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4799" w:type="pct"/>
        <w:jc w:val="center"/>
        <w:tblLook w:val="04A0"/>
      </w:tblPr>
      <w:tblGrid>
        <w:gridCol w:w="3041"/>
        <w:gridCol w:w="5829"/>
      </w:tblGrid>
      <w:tr w:rsidR="00803A1A" w:rsidRPr="00676FC0" w:rsidTr="00676FC0">
        <w:trPr>
          <w:trHeight w:val="304"/>
          <w:jc w:val="center"/>
        </w:trPr>
        <w:tc>
          <w:tcPr>
            <w:tcW w:w="3041" w:type="dxa"/>
          </w:tcPr>
          <w:p w:rsidR="00803A1A" w:rsidRPr="00676FC0" w:rsidRDefault="00803A1A" w:rsidP="00676FC0">
            <w:pPr>
              <w:spacing w:after="0" w:line="360" w:lineRule="auto"/>
              <w:jc w:val="both"/>
              <w:rPr>
                <w:rFonts w:ascii="Times New Roman" w:hAnsi="Times New Roman" w:cs="Times New Roman"/>
                <w:b/>
                <w:caps/>
                <w:sz w:val="24"/>
                <w:szCs w:val="24"/>
              </w:rPr>
            </w:pPr>
            <w:r w:rsidRPr="00676FC0">
              <w:rPr>
                <w:rFonts w:ascii="Times New Roman" w:hAnsi="Times New Roman" w:cs="Times New Roman"/>
                <w:b/>
                <w:caps/>
                <w:sz w:val="24"/>
                <w:szCs w:val="24"/>
              </w:rPr>
              <w:t>SESSION</w:t>
            </w:r>
          </w:p>
        </w:tc>
        <w:tc>
          <w:tcPr>
            <w:tcW w:w="5829" w:type="dxa"/>
          </w:tcPr>
          <w:p w:rsidR="00803A1A" w:rsidRPr="00676FC0" w:rsidRDefault="00803A1A" w:rsidP="00676FC0">
            <w:pPr>
              <w:spacing w:after="0" w:line="360" w:lineRule="auto"/>
              <w:jc w:val="both"/>
              <w:rPr>
                <w:rFonts w:ascii="Times New Roman" w:hAnsi="Times New Roman" w:cs="Times New Roman"/>
                <w:b/>
                <w:caps/>
                <w:sz w:val="24"/>
                <w:szCs w:val="24"/>
              </w:rPr>
            </w:pPr>
            <w:r w:rsidRPr="00676FC0">
              <w:rPr>
                <w:rFonts w:ascii="Times New Roman" w:hAnsi="Times New Roman" w:cs="Times New Roman"/>
                <w:b/>
                <w:bCs/>
                <w:caps/>
                <w:sz w:val="24"/>
                <w:szCs w:val="24"/>
              </w:rPr>
              <w:t xml:space="preserve"> FEB-MAR 2025</w:t>
            </w:r>
          </w:p>
        </w:tc>
      </w:tr>
      <w:tr w:rsidR="00803A1A" w:rsidRPr="00676FC0" w:rsidTr="00676FC0">
        <w:trPr>
          <w:trHeight w:val="304"/>
          <w:jc w:val="center"/>
        </w:trPr>
        <w:tc>
          <w:tcPr>
            <w:tcW w:w="3041" w:type="dxa"/>
          </w:tcPr>
          <w:p w:rsidR="00803A1A" w:rsidRPr="00676FC0" w:rsidRDefault="00803A1A" w:rsidP="00676FC0">
            <w:pPr>
              <w:spacing w:after="0" w:line="360" w:lineRule="auto"/>
              <w:jc w:val="both"/>
              <w:rPr>
                <w:rFonts w:ascii="Times New Roman" w:hAnsi="Times New Roman" w:cs="Times New Roman"/>
                <w:b/>
                <w:caps/>
                <w:sz w:val="24"/>
                <w:szCs w:val="24"/>
              </w:rPr>
            </w:pPr>
            <w:r w:rsidRPr="00676FC0">
              <w:rPr>
                <w:rFonts w:ascii="Times New Roman" w:hAnsi="Times New Roman" w:cs="Times New Roman"/>
                <w:b/>
                <w:caps/>
                <w:sz w:val="24"/>
                <w:szCs w:val="24"/>
              </w:rPr>
              <w:t>PROGRAM</w:t>
            </w:r>
          </w:p>
        </w:tc>
        <w:tc>
          <w:tcPr>
            <w:tcW w:w="5829" w:type="dxa"/>
          </w:tcPr>
          <w:p w:rsidR="00803A1A" w:rsidRPr="00676FC0" w:rsidRDefault="00803A1A" w:rsidP="00676FC0">
            <w:pPr>
              <w:spacing w:after="0" w:line="360" w:lineRule="auto"/>
              <w:jc w:val="both"/>
              <w:rPr>
                <w:rFonts w:ascii="Times New Roman" w:hAnsi="Times New Roman" w:cs="Times New Roman"/>
                <w:b/>
                <w:caps/>
                <w:sz w:val="24"/>
                <w:szCs w:val="24"/>
              </w:rPr>
            </w:pPr>
            <w:r w:rsidRPr="00676FC0">
              <w:rPr>
                <w:rFonts w:ascii="Times New Roman" w:hAnsi="Times New Roman" w:cs="Times New Roman"/>
                <w:b/>
                <w:caps/>
                <w:sz w:val="24"/>
                <w:szCs w:val="24"/>
              </w:rPr>
              <w:t>MASTER OF BUSINESS ADMINISTRATION (MBA)</w:t>
            </w:r>
          </w:p>
        </w:tc>
      </w:tr>
      <w:tr w:rsidR="00803A1A" w:rsidRPr="00676FC0" w:rsidTr="00676FC0">
        <w:trPr>
          <w:trHeight w:val="304"/>
          <w:jc w:val="center"/>
        </w:trPr>
        <w:tc>
          <w:tcPr>
            <w:tcW w:w="3041" w:type="dxa"/>
          </w:tcPr>
          <w:p w:rsidR="00803A1A" w:rsidRPr="00676FC0" w:rsidRDefault="00803A1A" w:rsidP="00676FC0">
            <w:pPr>
              <w:spacing w:after="0" w:line="360" w:lineRule="auto"/>
              <w:jc w:val="both"/>
              <w:rPr>
                <w:rFonts w:ascii="Times New Roman" w:hAnsi="Times New Roman" w:cs="Times New Roman"/>
                <w:b/>
                <w:caps/>
                <w:sz w:val="24"/>
                <w:szCs w:val="24"/>
              </w:rPr>
            </w:pPr>
            <w:r w:rsidRPr="00676FC0">
              <w:rPr>
                <w:rFonts w:ascii="Times New Roman" w:hAnsi="Times New Roman" w:cs="Times New Roman"/>
                <w:b/>
                <w:caps/>
                <w:sz w:val="24"/>
                <w:szCs w:val="24"/>
              </w:rPr>
              <w:t>SEMESTER</w:t>
            </w:r>
          </w:p>
        </w:tc>
        <w:tc>
          <w:tcPr>
            <w:tcW w:w="5829" w:type="dxa"/>
          </w:tcPr>
          <w:p w:rsidR="00803A1A" w:rsidRPr="00676FC0" w:rsidRDefault="00803A1A" w:rsidP="00676FC0">
            <w:pPr>
              <w:widowControl w:val="0"/>
              <w:autoSpaceDE w:val="0"/>
              <w:autoSpaceDN w:val="0"/>
              <w:adjustRightInd w:val="0"/>
              <w:spacing w:after="0" w:line="360" w:lineRule="auto"/>
              <w:jc w:val="both"/>
              <w:outlineLvl w:val="0"/>
              <w:rPr>
                <w:rFonts w:ascii="Times New Roman" w:hAnsi="Times New Roman" w:cs="Times New Roman"/>
                <w:b/>
                <w:sz w:val="24"/>
                <w:szCs w:val="24"/>
              </w:rPr>
            </w:pPr>
            <w:r w:rsidRPr="00676FC0">
              <w:rPr>
                <w:rFonts w:ascii="Times New Roman" w:hAnsi="Times New Roman" w:cs="Times New Roman"/>
                <w:b/>
                <w:sz w:val="24"/>
                <w:szCs w:val="24"/>
              </w:rPr>
              <w:t>3</w:t>
            </w:r>
          </w:p>
        </w:tc>
      </w:tr>
      <w:tr w:rsidR="00803A1A" w:rsidRPr="00676FC0" w:rsidTr="00676FC0">
        <w:trPr>
          <w:trHeight w:val="304"/>
          <w:jc w:val="center"/>
        </w:trPr>
        <w:tc>
          <w:tcPr>
            <w:tcW w:w="3041" w:type="dxa"/>
          </w:tcPr>
          <w:p w:rsidR="00803A1A" w:rsidRPr="00676FC0" w:rsidRDefault="00803A1A" w:rsidP="00676FC0">
            <w:pPr>
              <w:spacing w:after="0" w:line="360" w:lineRule="auto"/>
              <w:jc w:val="both"/>
              <w:rPr>
                <w:rFonts w:ascii="Times New Roman" w:hAnsi="Times New Roman" w:cs="Times New Roman"/>
                <w:b/>
                <w:caps/>
                <w:sz w:val="24"/>
                <w:szCs w:val="24"/>
              </w:rPr>
            </w:pPr>
            <w:r w:rsidRPr="00676FC0">
              <w:rPr>
                <w:rFonts w:ascii="Times New Roman" w:hAnsi="Times New Roman" w:cs="Times New Roman"/>
                <w:b/>
                <w:caps/>
                <w:sz w:val="24"/>
                <w:szCs w:val="24"/>
              </w:rPr>
              <w:t>course CODE &amp; NAME</w:t>
            </w:r>
          </w:p>
        </w:tc>
        <w:tc>
          <w:tcPr>
            <w:tcW w:w="5829" w:type="dxa"/>
          </w:tcPr>
          <w:p w:rsidR="00803A1A" w:rsidRPr="00676FC0" w:rsidRDefault="00803A1A" w:rsidP="00676FC0">
            <w:pPr>
              <w:spacing w:after="0" w:line="360" w:lineRule="auto"/>
              <w:jc w:val="both"/>
              <w:rPr>
                <w:rFonts w:ascii="Times New Roman" w:hAnsi="Times New Roman" w:cs="Times New Roman"/>
                <w:b/>
                <w:caps/>
                <w:sz w:val="24"/>
                <w:szCs w:val="24"/>
              </w:rPr>
            </w:pPr>
            <w:r w:rsidRPr="00676FC0">
              <w:rPr>
                <w:rFonts w:ascii="Times New Roman" w:hAnsi="Times New Roman" w:cs="Times New Roman"/>
                <w:b/>
                <w:caps/>
                <w:sz w:val="24"/>
                <w:szCs w:val="24"/>
              </w:rPr>
              <w:t>doms304 Applications of Operations research</w:t>
            </w:r>
          </w:p>
        </w:tc>
      </w:tr>
      <w:tr w:rsidR="00803A1A" w:rsidRPr="00676FC0" w:rsidTr="00676FC0">
        <w:trPr>
          <w:trHeight w:val="304"/>
          <w:jc w:val="center"/>
        </w:trPr>
        <w:tc>
          <w:tcPr>
            <w:tcW w:w="3041" w:type="dxa"/>
          </w:tcPr>
          <w:p w:rsidR="00F44EF0" w:rsidRPr="00676FC0" w:rsidRDefault="00F44EF0" w:rsidP="00676FC0">
            <w:pPr>
              <w:spacing w:after="0" w:line="360" w:lineRule="auto"/>
              <w:jc w:val="both"/>
              <w:rPr>
                <w:rFonts w:ascii="Times New Roman" w:hAnsi="Times New Roman" w:cs="Times New Roman"/>
                <w:b/>
                <w:caps/>
                <w:sz w:val="24"/>
                <w:szCs w:val="24"/>
              </w:rPr>
            </w:pPr>
          </w:p>
        </w:tc>
        <w:tc>
          <w:tcPr>
            <w:tcW w:w="5829" w:type="dxa"/>
          </w:tcPr>
          <w:p w:rsidR="00803A1A" w:rsidRPr="00676FC0" w:rsidRDefault="00803A1A" w:rsidP="00676FC0">
            <w:pPr>
              <w:spacing w:after="0" w:line="360" w:lineRule="auto"/>
              <w:jc w:val="both"/>
              <w:rPr>
                <w:rFonts w:ascii="Times New Roman" w:hAnsi="Times New Roman" w:cs="Times New Roman"/>
                <w:b/>
                <w:caps/>
                <w:sz w:val="24"/>
                <w:szCs w:val="24"/>
              </w:rPr>
            </w:pPr>
          </w:p>
        </w:tc>
      </w:tr>
      <w:tr w:rsidR="00803A1A" w:rsidRPr="00676FC0" w:rsidTr="00676FC0">
        <w:trPr>
          <w:trHeight w:val="304"/>
          <w:jc w:val="center"/>
        </w:trPr>
        <w:tc>
          <w:tcPr>
            <w:tcW w:w="3041" w:type="dxa"/>
          </w:tcPr>
          <w:p w:rsidR="00803A1A" w:rsidRPr="00676FC0" w:rsidRDefault="00803A1A" w:rsidP="00676FC0">
            <w:pPr>
              <w:spacing w:after="0" w:line="360" w:lineRule="auto"/>
              <w:jc w:val="both"/>
              <w:rPr>
                <w:rFonts w:ascii="Times New Roman" w:hAnsi="Times New Roman" w:cs="Times New Roman"/>
                <w:b/>
                <w:caps/>
                <w:sz w:val="24"/>
                <w:szCs w:val="24"/>
              </w:rPr>
            </w:pPr>
          </w:p>
        </w:tc>
        <w:tc>
          <w:tcPr>
            <w:tcW w:w="5829" w:type="dxa"/>
          </w:tcPr>
          <w:p w:rsidR="00803A1A" w:rsidRPr="00676FC0" w:rsidRDefault="00803A1A" w:rsidP="00676FC0">
            <w:pPr>
              <w:spacing w:after="0" w:line="360" w:lineRule="auto"/>
              <w:jc w:val="both"/>
              <w:rPr>
                <w:rFonts w:ascii="Times New Roman" w:hAnsi="Times New Roman" w:cs="Times New Roman"/>
                <w:b/>
                <w:sz w:val="24"/>
                <w:szCs w:val="24"/>
              </w:rPr>
            </w:pPr>
          </w:p>
        </w:tc>
      </w:tr>
    </w:tbl>
    <w:p w:rsidR="00803A1A" w:rsidRPr="00676FC0" w:rsidRDefault="00803A1A" w:rsidP="00676FC0">
      <w:pPr>
        <w:spacing w:after="0" w:line="360" w:lineRule="auto"/>
        <w:jc w:val="both"/>
        <w:rPr>
          <w:rFonts w:ascii="Times New Roman" w:eastAsia="Arial" w:hAnsi="Times New Roman" w:cs="Times New Roman"/>
          <w:b/>
          <w:color w:val="000000"/>
          <w:sz w:val="24"/>
          <w:szCs w:val="24"/>
        </w:rPr>
      </w:pPr>
    </w:p>
    <w:p w:rsidR="00F44EF0" w:rsidRPr="00676FC0" w:rsidRDefault="00F44EF0" w:rsidP="00676FC0">
      <w:pPr>
        <w:spacing w:line="360" w:lineRule="auto"/>
        <w:jc w:val="both"/>
        <w:rPr>
          <w:rFonts w:ascii="Times New Roman" w:eastAsia="Arial" w:hAnsi="Times New Roman" w:cs="Times New Roman"/>
          <w:b/>
          <w:color w:val="000000"/>
          <w:sz w:val="24"/>
          <w:szCs w:val="24"/>
        </w:rPr>
      </w:pPr>
    </w:p>
    <w:p w:rsidR="00F44EF0" w:rsidRPr="00676FC0" w:rsidRDefault="00F44EF0" w:rsidP="00676FC0">
      <w:pPr>
        <w:spacing w:line="360" w:lineRule="auto"/>
        <w:jc w:val="center"/>
        <w:rPr>
          <w:rFonts w:ascii="Times New Roman" w:eastAsia="Arial" w:hAnsi="Times New Roman" w:cs="Times New Roman"/>
          <w:b/>
          <w:color w:val="000000"/>
          <w:sz w:val="24"/>
          <w:szCs w:val="24"/>
        </w:rPr>
      </w:pPr>
      <w:r w:rsidRPr="00676FC0">
        <w:rPr>
          <w:rFonts w:ascii="Times New Roman" w:eastAsia="Arial" w:hAnsi="Times New Roman" w:cs="Times New Roman"/>
          <w:b/>
          <w:color w:val="000000"/>
          <w:sz w:val="24"/>
          <w:szCs w:val="24"/>
        </w:rPr>
        <w:t>Assignment Set – 1</w:t>
      </w:r>
    </w:p>
    <w:p w:rsidR="00F44EF0" w:rsidRPr="00676FC0" w:rsidRDefault="00F44EF0" w:rsidP="00676FC0">
      <w:pPr>
        <w:spacing w:line="360" w:lineRule="auto"/>
        <w:jc w:val="both"/>
        <w:rPr>
          <w:rFonts w:ascii="Times New Roman" w:eastAsia="Arial" w:hAnsi="Times New Roman" w:cs="Times New Roman"/>
          <w:b/>
          <w:color w:val="000000"/>
          <w:sz w:val="24"/>
          <w:szCs w:val="24"/>
        </w:rPr>
      </w:pPr>
    </w:p>
    <w:p w:rsidR="00676FC0" w:rsidRPr="00676FC0" w:rsidRDefault="00676FC0" w:rsidP="00676FC0">
      <w:pPr>
        <w:spacing w:line="360" w:lineRule="auto"/>
        <w:jc w:val="both"/>
        <w:rPr>
          <w:rFonts w:ascii="Times New Roman" w:eastAsia="Arial" w:hAnsi="Times New Roman" w:cs="Times New Roman"/>
          <w:b/>
          <w:color w:val="000000"/>
          <w:sz w:val="24"/>
          <w:szCs w:val="24"/>
        </w:rPr>
      </w:pPr>
    </w:p>
    <w:p w:rsidR="00F44EF0" w:rsidRPr="00676FC0" w:rsidRDefault="00676FC0" w:rsidP="00676FC0">
      <w:pPr>
        <w:spacing w:line="360" w:lineRule="auto"/>
        <w:jc w:val="both"/>
        <w:rPr>
          <w:rFonts w:ascii="Times New Roman" w:eastAsia="Arial" w:hAnsi="Times New Roman" w:cs="Times New Roman"/>
          <w:b/>
          <w:color w:val="000000"/>
          <w:sz w:val="24"/>
          <w:szCs w:val="24"/>
        </w:rPr>
      </w:pPr>
      <w:r w:rsidRPr="00676FC0">
        <w:rPr>
          <w:rFonts w:ascii="Times New Roman" w:eastAsia="Arial" w:hAnsi="Times New Roman" w:cs="Times New Roman"/>
          <w:b/>
          <w:color w:val="000000"/>
          <w:sz w:val="24"/>
          <w:szCs w:val="24"/>
        </w:rPr>
        <w:t>Q</w:t>
      </w:r>
      <w:r w:rsidR="00F44EF0" w:rsidRPr="00676FC0">
        <w:rPr>
          <w:rFonts w:ascii="Times New Roman" w:eastAsia="Arial" w:hAnsi="Times New Roman" w:cs="Times New Roman"/>
          <w:b/>
          <w:color w:val="000000"/>
          <w:sz w:val="24"/>
          <w:szCs w:val="24"/>
        </w:rPr>
        <w:t>1. A furniture dealer deals only two items viz., tables and chairs. He has to invest Rs.10</w:t>
      </w:r>
      <w:proofErr w:type="gramStart"/>
      <w:r w:rsidR="00F44EF0" w:rsidRPr="00676FC0">
        <w:rPr>
          <w:rFonts w:ascii="Times New Roman" w:eastAsia="Arial" w:hAnsi="Times New Roman" w:cs="Times New Roman"/>
          <w:b/>
          <w:color w:val="000000"/>
          <w:sz w:val="24"/>
          <w:szCs w:val="24"/>
        </w:rPr>
        <w:t>,000</w:t>
      </w:r>
      <w:proofErr w:type="gramEnd"/>
      <w:r w:rsidR="00F44EF0" w:rsidRPr="00676FC0">
        <w:rPr>
          <w:rFonts w:ascii="Times New Roman" w:eastAsia="Arial" w:hAnsi="Times New Roman" w:cs="Times New Roman"/>
          <w:b/>
          <w:color w:val="000000"/>
          <w:sz w:val="24"/>
          <w:szCs w:val="24"/>
        </w:rPr>
        <w:t>/- and a space to store atmost 60 pieces. A table cost him Rs.500/– and a chair Rs.200/–. He can sell all the items that he buys. He is getting a profit of Rs.50 per table and Rs.15 per chair. Formulate this problem as an LPP, so as to maximize the profit.</w:t>
      </w:r>
    </w:p>
    <w:p w:rsidR="00676FC0" w:rsidRPr="00676FC0" w:rsidRDefault="00676FC0" w:rsidP="00676FC0">
      <w:pPr>
        <w:spacing w:line="360" w:lineRule="auto"/>
        <w:jc w:val="both"/>
        <w:rPr>
          <w:rFonts w:ascii="Times New Roman" w:eastAsia="Arial" w:hAnsi="Times New Roman" w:cs="Times New Roman"/>
          <w:b/>
          <w:color w:val="000000"/>
          <w:sz w:val="24"/>
          <w:szCs w:val="24"/>
        </w:rPr>
      </w:pPr>
      <w:proofErr w:type="gramStart"/>
      <w:r w:rsidRPr="00676FC0">
        <w:rPr>
          <w:rFonts w:ascii="Times New Roman" w:eastAsia="Arial" w:hAnsi="Times New Roman" w:cs="Times New Roman"/>
          <w:b/>
          <w:color w:val="000000"/>
          <w:sz w:val="24"/>
          <w:szCs w:val="24"/>
        </w:rPr>
        <w:t>Ans 1.</w:t>
      </w:r>
      <w:proofErr w:type="gramEnd"/>
    </w:p>
    <w:p w:rsidR="00C47F61" w:rsidRPr="00676FC0" w:rsidRDefault="00C47F61" w:rsidP="00676FC0">
      <w:pPr>
        <w:pStyle w:val="Heading3"/>
        <w:spacing w:line="360" w:lineRule="auto"/>
        <w:jc w:val="both"/>
        <w:rPr>
          <w:rFonts w:cs="Times New Roman"/>
          <w:color w:val="auto"/>
          <w:sz w:val="24"/>
          <w:szCs w:val="24"/>
        </w:rPr>
      </w:pPr>
      <w:bookmarkStart w:id="0" w:name="X096d9aa25f23792b8ca1e2c71e0e8a40d7a3ee5"/>
      <w:r w:rsidRPr="00676FC0">
        <w:rPr>
          <w:rFonts w:cs="Times New Roman"/>
          <w:b/>
          <w:bCs/>
          <w:color w:val="auto"/>
          <w:sz w:val="24"/>
          <w:szCs w:val="24"/>
        </w:rPr>
        <w:t>LPP Formulation for the Furniture Dealer Problem</w:t>
      </w:r>
    </w:p>
    <w:p w:rsidR="00C47F61" w:rsidRPr="00676FC0" w:rsidRDefault="00C47F61" w:rsidP="00676FC0">
      <w:pPr>
        <w:pStyle w:val="Heading4"/>
        <w:spacing w:line="360" w:lineRule="auto"/>
        <w:jc w:val="both"/>
        <w:rPr>
          <w:rFonts w:cs="Times New Roman"/>
          <w:i w:val="0"/>
          <w:iCs w:val="0"/>
          <w:color w:val="auto"/>
        </w:rPr>
      </w:pPr>
      <w:bookmarkStart w:id="1" w:name="step-1-define-the-decision-variables"/>
      <w:bookmarkEnd w:id="1"/>
      <w:r w:rsidRPr="00676FC0">
        <w:rPr>
          <w:rFonts w:cs="Times New Roman"/>
          <w:b/>
          <w:bCs/>
          <w:i w:val="0"/>
          <w:iCs w:val="0"/>
          <w:color w:val="auto"/>
        </w:rPr>
        <w:t>Step 1: Define the Decision Variables</w:t>
      </w:r>
    </w:p>
    <w:p w:rsidR="00C47F61" w:rsidRPr="00676FC0" w:rsidRDefault="00C47F61" w:rsidP="00676FC0">
      <w:pPr>
        <w:pStyle w:val="FirstParagraph"/>
        <w:spacing w:line="360" w:lineRule="auto"/>
        <w:jc w:val="both"/>
        <w:rPr>
          <w:rFonts w:cs="Times New Roman"/>
        </w:rPr>
      </w:pPr>
      <w:r w:rsidRPr="00676FC0">
        <w:rPr>
          <w:rFonts w:cs="Times New Roman"/>
        </w:rPr>
        <w:t xml:space="preserve">Let: </w:t>
      </w:r>
      <m:oMath>
        <m:r>
          <m:rPr>
            <m:sty m:val="p"/>
          </m:rPr>
          <w:rPr>
            <w:rFonts w:ascii="Cambria Math" w:cs="Times New Roman"/>
          </w:rPr>
          <m:t>x</m:t>
        </m:r>
      </m:oMath>
      <w:r w:rsidRPr="00676FC0">
        <w:rPr>
          <w:rFonts w:cs="Times New Roman"/>
        </w:rPr>
        <w:t xml:space="preserve"> = number of </w:t>
      </w:r>
      <w:r w:rsidRPr="00676FC0">
        <w:rPr>
          <w:rFonts w:cs="Times New Roman"/>
          <w:bCs/>
        </w:rPr>
        <w:t>tables</w:t>
      </w:r>
      <w:r w:rsidRPr="00676FC0">
        <w:rPr>
          <w:rFonts w:cs="Times New Roman"/>
        </w:rPr>
        <w:t xml:space="preserve"> to be bought </w:t>
      </w:r>
      <m:oMath>
        <m:r>
          <m:rPr>
            <m:sty m:val="p"/>
          </m:rPr>
          <w:rPr>
            <w:rFonts w:ascii="Cambria Math" w:cs="Times New Roman"/>
          </w:rPr>
          <m:t>y</m:t>
        </m:r>
      </m:oMath>
      <w:r w:rsidRPr="00676FC0">
        <w:rPr>
          <w:rFonts w:cs="Times New Roman"/>
        </w:rPr>
        <w:t xml:space="preserve"> = number of </w:t>
      </w:r>
      <w:r w:rsidRPr="00676FC0">
        <w:rPr>
          <w:rFonts w:cs="Times New Roman"/>
          <w:bCs/>
        </w:rPr>
        <w:t>chairs</w:t>
      </w:r>
      <w:r w:rsidRPr="00676FC0">
        <w:rPr>
          <w:rFonts w:cs="Times New Roman"/>
        </w:rPr>
        <w:t xml:space="preserve"> to be bought</w:t>
      </w:r>
    </w:p>
    <w:p w:rsidR="00C47F61" w:rsidRPr="00676FC0" w:rsidRDefault="00C47F61" w:rsidP="00676FC0">
      <w:pPr>
        <w:pStyle w:val="Heading4"/>
        <w:spacing w:line="360" w:lineRule="auto"/>
        <w:jc w:val="both"/>
        <w:rPr>
          <w:rFonts w:cs="Times New Roman"/>
          <w:i w:val="0"/>
          <w:iCs w:val="0"/>
          <w:color w:val="auto"/>
        </w:rPr>
      </w:pPr>
      <w:bookmarkStart w:id="2" w:name="X8ad3276fd8b0f5e1515f33ed53d208432134cd3"/>
      <w:r w:rsidRPr="00676FC0">
        <w:rPr>
          <w:rFonts w:cs="Times New Roman"/>
          <w:b/>
          <w:bCs/>
          <w:i w:val="0"/>
          <w:iCs w:val="0"/>
          <w:color w:val="auto"/>
        </w:rPr>
        <w:t>Step 2: Objective Function (Profit Maximization)</w:t>
      </w:r>
    </w:p>
    <w:p w:rsidR="00C47F61" w:rsidRPr="00676FC0" w:rsidRDefault="00C47F61" w:rsidP="00676FC0">
      <w:pPr>
        <w:pStyle w:val="FirstParagraph"/>
        <w:spacing w:line="360" w:lineRule="auto"/>
        <w:jc w:val="both"/>
        <w:rPr>
          <w:rFonts w:cs="Times New Roman"/>
        </w:rPr>
      </w:pPr>
      <w:r w:rsidRPr="00676FC0">
        <w:rPr>
          <w:rFonts w:cs="Times New Roman"/>
        </w:rPr>
        <w:t>The dealer earns:</w:t>
      </w:r>
    </w:p>
    <w:p w:rsidR="00C47F61" w:rsidRPr="00676FC0" w:rsidRDefault="00C47F61" w:rsidP="00676FC0">
      <w:pPr>
        <w:pStyle w:val="Compact"/>
        <w:numPr>
          <w:ilvl w:val="0"/>
          <w:numId w:val="2"/>
        </w:numPr>
        <w:spacing w:line="360" w:lineRule="auto"/>
        <w:jc w:val="both"/>
        <w:rPr>
          <w:rFonts w:cs="Times New Roman"/>
        </w:rPr>
      </w:pPr>
      <w:r w:rsidRPr="00676FC0">
        <w:rPr>
          <w:rFonts w:cs="Times New Roman"/>
        </w:rPr>
        <w:t xml:space="preserve">Rs. </w:t>
      </w:r>
      <w:r w:rsidRPr="00676FC0">
        <w:rPr>
          <w:rFonts w:cs="Times New Roman"/>
          <w:bCs/>
        </w:rPr>
        <w:t>50</w:t>
      </w:r>
      <w:r w:rsidRPr="00676FC0">
        <w:rPr>
          <w:rFonts w:cs="Times New Roman"/>
        </w:rPr>
        <w:t xml:space="preserve"> profit per table</w:t>
      </w:r>
    </w:p>
    <w:p w:rsidR="00C47F61" w:rsidRPr="00676FC0" w:rsidRDefault="00C47F61" w:rsidP="00676FC0">
      <w:pPr>
        <w:pStyle w:val="Compact"/>
        <w:numPr>
          <w:ilvl w:val="0"/>
          <w:numId w:val="2"/>
        </w:numPr>
        <w:spacing w:line="360" w:lineRule="auto"/>
        <w:jc w:val="both"/>
        <w:rPr>
          <w:rFonts w:cs="Times New Roman"/>
        </w:rPr>
      </w:pPr>
      <w:r w:rsidRPr="00676FC0">
        <w:rPr>
          <w:rFonts w:cs="Times New Roman"/>
        </w:rPr>
        <w:t xml:space="preserve">Rs. </w:t>
      </w:r>
      <w:r w:rsidRPr="00676FC0">
        <w:rPr>
          <w:rFonts w:cs="Times New Roman"/>
          <w:bCs/>
        </w:rPr>
        <w:t>15</w:t>
      </w:r>
      <w:r w:rsidRPr="00676FC0">
        <w:rPr>
          <w:rFonts w:cs="Times New Roman"/>
        </w:rPr>
        <w:t xml:space="preserve"> profit per chair</w:t>
      </w:r>
    </w:p>
    <w:p w:rsidR="00C47F61" w:rsidRPr="00676FC0" w:rsidRDefault="00C47F61" w:rsidP="00676FC0">
      <w:pPr>
        <w:pStyle w:val="FirstParagraph"/>
        <w:spacing w:line="360" w:lineRule="auto"/>
        <w:jc w:val="both"/>
        <w:rPr>
          <w:rFonts w:cs="Times New Roman"/>
        </w:rPr>
      </w:pPr>
      <w:r w:rsidRPr="00676FC0">
        <w:rPr>
          <w:rFonts w:cs="Times New Roman"/>
        </w:rPr>
        <w:t>So, the total profit (Z) is:</w:t>
      </w:r>
    </w:p>
    <w:p w:rsidR="00C47F61" w:rsidRPr="00676FC0" w:rsidRDefault="00C47F61" w:rsidP="00676FC0">
      <w:pPr>
        <w:pStyle w:val="BodyText"/>
        <w:spacing w:line="360" w:lineRule="auto"/>
        <w:jc w:val="both"/>
        <w:rPr>
          <w:rFonts w:cs="Times New Roman"/>
        </w:rPr>
      </w:pPr>
      <m:oMathPara>
        <m:oMathParaPr>
          <m:jc m:val="center"/>
        </m:oMathParaPr>
        <m:oMath>
          <m:r>
            <m:rPr>
              <m:nor/>
            </m:rPr>
            <w:rPr>
              <w:rFonts w:cs="Times New Roman"/>
            </w:rPr>
            <m:t xml:space="preserve">Maximize </m:t>
          </m:r>
          <m:r>
            <m:rPr>
              <m:sty m:val="p"/>
            </m:rPr>
            <w:rPr>
              <w:rFonts w:ascii="Cambria Math" w:cs="Times New Roman"/>
            </w:rPr>
            <m:t>Z=50x+15y</m:t>
          </m:r>
        </m:oMath>
      </m:oMathPara>
    </w:p>
    <w:bookmarkEnd w:id="0"/>
    <w:bookmarkEnd w:id="2"/>
    <w:p w:rsidR="00C47F61" w:rsidRPr="00676FC0" w:rsidRDefault="00C47F61" w:rsidP="00676FC0">
      <w:pPr>
        <w:pStyle w:val="FirstParagraph"/>
        <w:spacing w:line="360" w:lineRule="auto"/>
        <w:jc w:val="both"/>
        <w:rPr>
          <w:rFonts w:cs="Times New Roman"/>
        </w:rPr>
      </w:pPr>
      <w:proofErr w:type="gramStart"/>
      <w:r w:rsidRPr="00676FC0">
        <w:rPr>
          <w:rFonts w:cs="Times New Roman"/>
        </w:rPr>
        <w:t>or</w:t>
      </w:r>
      <w:proofErr w:type="gramEnd"/>
      <w:r w:rsidRPr="00676FC0">
        <w:rPr>
          <w:rFonts w:cs="Times New Roman"/>
        </w:rPr>
        <w:t xml:space="preserve"> maximizing the profit for the furniture dealer. </w:t>
      </w:r>
    </w:p>
    <w:p w:rsidR="00E47EC0" w:rsidRPr="00E47EC0" w:rsidRDefault="00E47EC0" w:rsidP="00E47EC0">
      <w:pPr>
        <w:shd w:val="clear" w:color="auto" w:fill="FFFFFF"/>
        <w:spacing w:after="0" w:line="240" w:lineRule="auto"/>
        <w:jc w:val="center"/>
        <w:rPr>
          <w:rFonts w:ascii="Arial" w:eastAsiaTheme="minorHAnsi" w:hAnsi="Arial" w:cs="Times New Roman"/>
          <w:color w:val="222222"/>
          <w:sz w:val="20"/>
          <w:szCs w:val="20"/>
          <w:lang w:eastAsia="en-US"/>
        </w:rPr>
      </w:pPr>
      <w:proofErr w:type="gramStart"/>
      <w:r w:rsidRPr="00E47EC0">
        <w:rPr>
          <w:rFonts w:ascii="Georgia" w:eastAsiaTheme="minorHAnsi" w:hAnsi="Georgia" w:cstheme="minorBidi"/>
          <w:color w:val="000000"/>
          <w:sz w:val="33"/>
          <w:szCs w:val="33"/>
          <w:highlight w:val="cyan"/>
          <w:shd w:val="clear" w:color="auto" w:fill="FF0000"/>
          <w:lang w:eastAsia="en-US"/>
        </w:rPr>
        <w:lastRenderedPageBreak/>
        <w:t>Its</w:t>
      </w:r>
      <w:proofErr w:type="gramEnd"/>
      <w:r w:rsidRPr="00E47EC0">
        <w:rPr>
          <w:rFonts w:ascii="Georgia" w:eastAsiaTheme="minorHAnsi" w:hAnsi="Georgia" w:cstheme="minorBidi"/>
          <w:color w:val="000000"/>
          <w:sz w:val="33"/>
          <w:szCs w:val="33"/>
          <w:highlight w:val="cyan"/>
          <w:shd w:val="clear" w:color="auto" w:fill="FF0000"/>
          <w:lang w:eastAsia="en-US"/>
        </w:rPr>
        <w:t xml:space="preserve"> Half solved only</w:t>
      </w:r>
    </w:p>
    <w:p w:rsidR="00E47EC0" w:rsidRPr="00E47EC0" w:rsidRDefault="00E47EC0" w:rsidP="00E47EC0">
      <w:pPr>
        <w:shd w:val="clear" w:color="auto" w:fill="FFFFFF"/>
        <w:spacing w:before="240" w:after="240" w:line="240" w:lineRule="auto"/>
        <w:jc w:val="center"/>
        <w:rPr>
          <w:rFonts w:ascii="Georgia" w:eastAsiaTheme="minorHAnsi" w:hAnsi="Georgia" w:cs="Times New Roman"/>
          <w:sz w:val="40"/>
          <w:szCs w:val="33"/>
          <w:shd w:val="clear" w:color="auto" w:fill="FFFF00"/>
          <w:lang w:eastAsia="en-US"/>
        </w:rPr>
      </w:pPr>
      <w:r w:rsidRPr="00E47EC0">
        <w:rPr>
          <w:rFonts w:ascii="Georgia" w:eastAsiaTheme="minorHAnsi" w:hAnsi="Georgia" w:cstheme="minorBidi"/>
          <w:sz w:val="40"/>
          <w:szCs w:val="33"/>
          <w:shd w:val="clear" w:color="auto" w:fill="FFFF00"/>
          <w:lang w:eastAsia="en-US"/>
        </w:rPr>
        <w:t xml:space="preserve">Buy </w:t>
      </w:r>
      <w:proofErr w:type="gramStart"/>
      <w:r w:rsidRPr="00E47EC0">
        <w:rPr>
          <w:rFonts w:ascii="Georgia" w:eastAsiaTheme="minorHAnsi" w:hAnsi="Georgia" w:cstheme="minorBidi"/>
          <w:sz w:val="40"/>
          <w:szCs w:val="33"/>
          <w:shd w:val="clear" w:color="auto" w:fill="FFFF00"/>
          <w:lang w:eastAsia="en-US"/>
        </w:rPr>
        <w:t>Complete</w:t>
      </w:r>
      <w:proofErr w:type="gramEnd"/>
      <w:r w:rsidRPr="00E47EC0">
        <w:rPr>
          <w:rFonts w:ascii="Georgia" w:eastAsiaTheme="minorHAnsi" w:hAnsi="Georgia" w:cstheme="minorBidi"/>
          <w:sz w:val="40"/>
          <w:szCs w:val="33"/>
          <w:shd w:val="clear" w:color="auto" w:fill="FFFF00"/>
          <w:lang w:eastAsia="en-US"/>
        </w:rPr>
        <w:t xml:space="preserve"> assignment from us</w:t>
      </w:r>
    </w:p>
    <w:p w:rsidR="00E47EC0" w:rsidRPr="00E47EC0" w:rsidRDefault="00E47EC0" w:rsidP="00E47EC0">
      <w:pPr>
        <w:shd w:val="clear" w:color="auto" w:fill="FFFFFF"/>
        <w:spacing w:before="240" w:after="240" w:line="240" w:lineRule="auto"/>
        <w:jc w:val="center"/>
        <w:rPr>
          <w:rFonts w:ascii="Georgia" w:eastAsiaTheme="minorHAnsi" w:hAnsi="Georgia" w:cstheme="minorBidi"/>
          <w:b/>
          <w:color w:val="222222"/>
          <w:sz w:val="33"/>
          <w:szCs w:val="33"/>
          <w:shd w:val="clear" w:color="auto" w:fill="FFFF00"/>
          <w:lang w:eastAsia="en-US"/>
        </w:rPr>
      </w:pPr>
      <w:r w:rsidRPr="00E47EC0">
        <w:rPr>
          <w:rFonts w:ascii="Georgia" w:eastAsiaTheme="minorHAnsi" w:hAnsi="Georgia" w:cstheme="minorBidi"/>
          <w:b/>
          <w:color w:val="222222"/>
          <w:sz w:val="33"/>
          <w:szCs w:val="33"/>
          <w:shd w:val="clear" w:color="auto" w:fill="FFFF00"/>
          <w:lang w:eastAsia="en-US"/>
        </w:rPr>
        <w:t>Price – 190</w:t>
      </w:r>
      <w:proofErr w:type="gramStart"/>
      <w:r w:rsidRPr="00E47EC0">
        <w:rPr>
          <w:rFonts w:ascii="Georgia" w:eastAsiaTheme="minorHAnsi" w:hAnsi="Georgia" w:cstheme="minorBidi"/>
          <w:b/>
          <w:color w:val="222222"/>
          <w:sz w:val="33"/>
          <w:szCs w:val="33"/>
          <w:shd w:val="clear" w:color="auto" w:fill="FFFF00"/>
          <w:lang w:eastAsia="en-US"/>
        </w:rPr>
        <w:t>/  assignment</w:t>
      </w:r>
      <w:proofErr w:type="gramEnd"/>
    </w:p>
    <w:p w:rsidR="00E47EC0" w:rsidRPr="00E47EC0" w:rsidRDefault="00E47EC0" w:rsidP="00E47EC0">
      <w:pPr>
        <w:spacing w:before="240" w:after="240" w:line="240" w:lineRule="auto"/>
        <w:jc w:val="center"/>
        <w:rPr>
          <w:rFonts w:ascii="Georgia" w:eastAsiaTheme="minorHAnsi" w:hAnsi="Georgia" w:cstheme="minorBidi"/>
          <w:b/>
          <w:color w:val="FF0000"/>
          <w:sz w:val="36"/>
          <w:szCs w:val="36"/>
          <w:lang w:eastAsia="en-US"/>
        </w:rPr>
      </w:pPr>
      <w:r w:rsidRPr="00E47EC0">
        <w:rPr>
          <w:rFonts w:ascii="Georgia" w:eastAsiaTheme="minorHAnsi" w:hAnsi="Georgia" w:cstheme="minorBidi"/>
          <w:b/>
          <w:sz w:val="40"/>
          <w:szCs w:val="40"/>
          <w:lang w:eastAsia="en-US"/>
        </w:rPr>
        <w:t xml:space="preserve">MUJ </w:t>
      </w:r>
      <w:r w:rsidRPr="00E47EC0">
        <w:rPr>
          <w:rFonts w:ascii="Georgia" w:eastAsiaTheme="minorHAnsi" w:hAnsi="Georgia" w:cstheme="minorBidi"/>
          <w:b/>
          <w:sz w:val="40"/>
          <w:szCs w:val="40"/>
          <w:highlight w:val="yellow"/>
          <w:lang w:eastAsia="en-US"/>
        </w:rPr>
        <w:t>Manipal University</w:t>
      </w:r>
      <w:r w:rsidRPr="00E47EC0">
        <w:rPr>
          <w:rFonts w:ascii="Georgia" w:eastAsiaTheme="minorHAnsi" w:hAnsi="Georgia" w:cstheme="minorBidi"/>
          <w:b/>
          <w:color w:val="222222"/>
          <w:sz w:val="33"/>
          <w:szCs w:val="33"/>
          <w:highlight w:val="yellow"/>
          <w:shd w:val="clear" w:color="auto" w:fill="FFFF00"/>
          <w:lang w:eastAsia="en-US"/>
        </w:rPr>
        <w:t xml:space="preserve"> </w:t>
      </w:r>
      <w:r w:rsidRPr="00E47EC0">
        <w:rPr>
          <w:rFonts w:ascii="Georgia" w:eastAsiaTheme="minorHAnsi" w:hAnsi="Georgia" w:cstheme="minorBidi"/>
          <w:b/>
          <w:sz w:val="36"/>
          <w:szCs w:val="36"/>
          <w:lang w:eastAsia="en-US"/>
        </w:rPr>
        <w:t xml:space="preserve">Complete </w:t>
      </w:r>
      <w:proofErr w:type="gramStart"/>
      <w:r w:rsidRPr="00E47EC0">
        <w:rPr>
          <w:rFonts w:ascii="Georgia" w:eastAsiaTheme="minorHAnsi" w:hAnsi="Georgia" w:cstheme="minorBidi"/>
          <w:b/>
          <w:sz w:val="36"/>
          <w:szCs w:val="36"/>
          <w:lang w:eastAsia="en-US"/>
        </w:rPr>
        <w:t>SolvedAssignments</w:t>
      </w:r>
      <w:r w:rsidRPr="00E47EC0">
        <w:rPr>
          <w:rFonts w:ascii="Georgia" w:eastAsiaTheme="minorHAnsi" w:hAnsi="Georgia" w:cstheme="minorBidi"/>
          <w:b/>
          <w:bCs/>
          <w:color w:val="FFFFFF"/>
          <w:sz w:val="36"/>
          <w:szCs w:val="36"/>
          <w:highlight w:val="red"/>
          <w:shd w:val="clear" w:color="auto" w:fill="FFFF00"/>
          <w:lang w:eastAsia="en-US"/>
        </w:rPr>
        <w:t xml:space="preserve">  MARCH</w:t>
      </w:r>
      <w:proofErr w:type="gramEnd"/>
      <w:r w:rsidRPr="00E47EC0">
        <w:rPr>
          <w:rFonts w:ascii="Georgia" w:eastAsiaTheme="minorHAnsi" w:hAnsi="Georgia" w:cstheme="minorBidi"/>
          <w:b/>
          <w:bCs/>
          <w:color w:val="FFFFFF"/>
          <w:sz w:val="36"/>
          <w:szCs w:val="36"/>
          <w:highlight w:val="red"/>
          <w:shd w:val="clear" w:color="auto" w:fill="FFFF00"/>
          <w:lang w:eastAsia="en-US"/>
        </w:rPr>
        <w:t xml:space="preserve"> 2025</w:t>
      </w:r>
    </w:p>
    <w:p w:rsidR="00E47EC0" w:rsidRPr="00E47EC0" w:rsidRDefault="00E47EC0" w:rsidP="00E47EC0">
      <w:pPr>
        <w:spacing w:before="240" w:after="240" w:line="240" w:lineRule="auto"/>
        <w:jc w:val="center"/>
        <w:rPr>
          <w:rFonts w:ascii="Georgia" w:eastAsiaTheme="minorHAnsi" w:hAnsi="Georgia" w:cstheme="minorBidi"/>
          <w:sz w:val="32"/>
          <w:szCs w:val="32"/>
          <w:lang w:eastAsia="en-US"/>
        </w:rPr>
      </w:pPr>
      <w:proofErr w:type="gramStart"/>
      <w:r w:rsidRPr="00E47EC0">
        <w:rPr>
          <w:rFonts w:ascii="Georgia" w:eastAsiaTheme="minorHAnsi" w:hAnsi="Georgia" w:cstheme="minorBidi"/>
          <w:sz w:val="32"/>
          <w:szCs w:val="32"/>
          <w:lang w:eastAsia="en-US"/>
        </w:rPr>
        <w:t>buy</w:t>
      </w:r>
      <w:proofErr w:type="gramEnd"/>
      <w:r w:rsidRPr="00E47EC0">
        <w:rPr>
          <w:rFonts w:ascii="Georgia" w:eastAsiaTheme="minorHAnsi" w:hAnsi="Georgia" w:cstheme="minorBidi"/>
          <w:sz w:val="32"/>
          <w:szCs w:val="32"/>
          <w:lang w:eastAsia="en-US"/>
        </w:rPr>
        <w:t xml:space="preserve"> cheap assignment help online from us easily</w:t>
      </w:r>
    </w:p>
    <w:p w:rsidR="00E47EC0" w:rsidRPr="00E47EC0" w:rsidRDefault="00E47EC0" w:rsidP="00E47EC0">
      <w:pPr>
        <w:spacing w:before="240" w:after="240" w:line="240" w:lineRule="auto"/>
        <w:jc w:val="center"/>
        <w:rPr>
          <w:rFonts w:ascii="Georgia" w:eastAsiaTheme="minorHAnsi" w:hAnsi="Georgia" w:cstheme="minorBidi"/>
          <w:sz w:val="32"/>
          <w:szCs w:val="32"/>
          <w:lang w:val="en-GB" w:eastAsia="en-US"/>
        </w:rPr>
      </w:pPr>
      <w:proofErr w:type="gramStart"/>
      <w:r w:rsidRPr="00E47EC0">
        <w:rPr>
          <w:rFonts w:ascii="Georgia" w:eastAsiaTheme="minorHAnsi" w:hAnsi="Georgia" w:cstheme="minorBidi"/>
          <w:sz w:val="32"/>
          <w:szCs w:val="32"/>
          <w:lang w:eastAsia="en-US"/>
        </w:rPr>
        <w:t>we</w:t>
      </w:r>
      <w:proofErr w:type="gramEnd"/>
      <w:r w:rsidRPr="00E47EC0">
        <w:rPr>
          <w:rFonts w:ascii="Georgia" w:eastAsiaTheme="minorHAnsi" w:hAnsi="Georgia" w:cstheme="minorBidi"/>
          <w:sz w:val="32"/>
          <w:szCs w:val="32"/>
          <w:lang w:eastAsia="en-US"/>
        </w:rPr>
        <w:t xml:space="preserve"> are here to help you with the best and cheap help </w:t>
      </w:r>
    </w:p>
    <w:p w:rsidR="00E47EC0" w:rsidRPr="00E47EC0" w:rsidRDefault="00E47EC0" w:rsidP="00E47EC0">
      <w:pPr>
        <w:spacing w:before="240" w:after="240" w:line="240" w:lineRule="auto"/>
        <w:jc w:val="center"/>
        <w:rPr>
          <w:rFonts w:ascii="Georgia" w:eastAsiaTheme="minorHAnsi" w:hAnsi="Georgia" w:cstheme="minorBidi"/>
          <w:b/>
          <w:sz w:val="44"/>
          <w:szCs w:val="44"/>
          <w:lang w:eastAsia="en-US"/>
        </w:rPr>
      </w:pPr>
      <w:r w:rsidRPr="00E47EC0">
        <w:rPr>
          <w:rFonts w:ascii="Georgia" w:eastAsiaTheme="minorHAnsi" w:hAnsi="Georgia" w:cstheme="minorBidi"/>
          <w:b/>
          <w:sz w:val="36"/>
          <w:szCs w:val="36"/>
          <w:lang w:eastAsia="en-US"/>
        </w:rPr>
        <w:t>Contact No –</w:t>
      </w:r>
      <w:r w:rsidRPr="00E47EC0">
        <w:rPr>
          <w:rFonts w:ascii="Georgia" w:eastAsiaTheme="minorHAnsi" w:hAnsi="Georgia" w:cstheme="minorBidi"/>
          <w:b/>
          <w:sz w:val="44"/>
          <w:szCs w:val="44"/>
          <w:lang w:eastAsia="en-US"/>
        </w:rPr>
        <w:t xml:space="preserve"> </w:t>
      </w:r>
      <w:r w:rsidRPr="00E47EC0">
        <w:rPr>
          <w:rFonts w:ascii="Georgia" w:eastAsiaTheme="minorHAnsi" w:hAnsi="Georgia" w:cstheme="minorBidi"/>
          <w:b/>
          <w:sz w:val="40"/>
          <w:szCs w:val="40"/>
          <w:highlight w:val="yellow"/>
          <w:lang w:eastAsia="en-US"/>
        </w:rPr>
        <w:t>8791514139</w:t>
      </w:r>
      <w:r w:rsidRPr="00E47EC0">
        <w:rPr>
          <w:rFonts w:ascii="Georgia" w:eastAsiaTheme="minorHAnsi" w:hAnsi="Georgia" w:cstheme="minorBidi"/>
          <w:b/>
          <w:sz w:val="40"/>
          <w:szCs w:val="40"/>
          <w:lang w:eastAsia="en-US"/>
        </w:rPr>
        <w:t xml:space="preserve"> (WhatsApp)</w:t>
      </w:r>
    </w:p>
    <w:p w:rsidR="00E47EC0" w:rsidRPr="00E47EC0" w:rsidRDefault="00E47EC0" w:rsidP="00E47EC0">
      <w:pPr>
        <w:spacing w:before="240" w:after="240" w:line="240" w:lineRule="auto"/>
        <w:jc w:val="center"/>
        <w:rPr>
          <w:rFonts w:ascii="Georgia" w:eastAsiaTheme="minorHAnsi" w:hAnsi="Georgia" w:cstheme="minorBidi"/>
          <w:b/>
          <w:sz w:val="32"/>
          <w:szCs w:val="32"/>
          <w:lang w:eastAsia="en-US"/>
        </w:rPr>
      </w:pPr>
      <w:r w:rsidRPr="00E47EC0">
        <w:rPr>
          <w:rFonts w:ascii="Georgia" w:eastAsiaTheme="minorHAnsi" w:hAnsi="Georgia" w:cstheme="minorBidi"/>
          <w:b/>
          <w:sz w:val="32"/>
          <w:szCs w:val="32"/>
          <w:lang w:eastAsia="en-US"/>
        </w:rPr>
        <w:t>OR</w:t>
      </w:r>
    </w:p>
    <w:p w:rsidR="00E47EC0" w:rsidRPr="00E47EC0" w:rsidRDefault="00E47EC0" w:rsidP="00E47EC0">
      <w:pPr>
        <w:spacing w:before="240" w:after="240" w:line="240" w:lineRule="auto"/>
        <w:jc w:val="center"/>
        <w:rPr>
          <w:rFonts w:ascii="Georgia" w:eastAsiaTheme="minorHAnsi" w:hAnsi="Georgia" w:cstheme="minorBidi"/>
          <w:b/>
          <w:sz w:val="32"/>
          <w:szCs w:val="32"/>
          <w:lang w:eastAsia="en-US"/>
        </w:rPr>
      </w:pPr>
      <w:r w:rsidRPr="00E47EC0">
        <w:rPr>
          <w:rFonts w:ascii="Georgia" w:eastAsiaTheme="minorHAnsi" w:hAnsi="Georgia" w:cstheme="minorBidi"/>
          <w:b/>
          <w:sz w:val="32"/>
          <w:szCs w:val="32"/>
          <w:lang w:eastAsia="en-US"/>
        </w:rPr>
        <w:t>Mail us</w:t>
      </w:r>
      <w:proofErr w:type="gramStart"/>
      <w:r w:rsidRPr="00E47EC0">
        <w:rPr>
          <w:rFonts w:ascii="Georgia" w:eastAsiaTheme="minorHAnsi" w:hAnsi="Georgia" w:cstheme="minorBidi"/>
          <w:b/>
          <w:sz w:val="32"/>
          <w:szCs w:val="32"/>
          <w:lang w:eastAsia="en-US"/>
        </w:rPr>
        <w:t xml:space="preserve">-  </w:t>
      </w:r>
      <w:proofErr w:type="gramEnd"/>
      <w:r w:rsidRPr="00E47EC0">
        <w:rPr>
          <w:rFonts w:asciiTheme="minorHAnsi" w:eastAsiaTheme="minorHAnsi" w:hAnsiTheme="minorHAnsi" w:cstheme="minorBidi"/>
          <w:lang w:eastAsia="en-US"/>
        </w:rPr>
        <w:fldChar w:fldCharType="begin"/>
      </w:r>
      <w:r w:rsidRPr="00E47EC0">
        <w:rPr>
          <w:rFonts w:asciiTheme="minorHAnsi" w:eastAsiaTheme="minorHAnsi" w:hAnsiTheme="minorHAnsi" w:cstheme="minorBidi"/>
          <w:lang w:eastAsia="en-US"/>
        </w:rPr>
        <w:instrText>HYPERLINK "mailto:bestassignment247@gmail.com"</w:instrText>
      </w:r>
      <w:r w:rsidRPr="00E47EC0">
        <w:rPr>
          <w:rFonts w:asciiTheme="minorHAnsi" w:eastAsiaTheme="minorHAnsi" w:hAnsiTheme="minorHAnsi" w:cstheme="minorBidi"/>
          <w:lang w:eastAsia="en-US"/>
        </w:rPr>
        <w:fldChar w:fldCharType="separate"/>
      </w:r>
      <w:r w:rsidRPr="00E47EC0">
        <w:rPr>
          <w:rFonts w:ascii="Georgia" w:eastAsiaTheme="minorHAnsi" w:hAnsi="Georgia" w:cstheme="minorBidi"/>
          <w:color w:val="0000FF" w:themeColor="hyperlink"/>
          <w:sz w:val="32"/>
          <w:u w:val="single"/>
          <w:lang w:eastAsia="en-US"/>
        </w:rPr>
        <w:t>bestassignment247@gmail.com</w:t>
      </w:r>
      <w:r w:rsidRPr="00E47EC0">
        <w:rPr>
          <w:rFonts w:asciiTheme="minorHAnsi" w:eastAsiaTheme="minorHAnsi" w:hAnsiTheme="minorHAnsi" w:cstheme="minorBidi"/>
          <w:lang w:eastAsia="en-US"/>
        </w:rPr>
        <w:fldChar w:fldCharType="end"/>
      </w:r>
    </w:p>
    <w:p w:rsidR="00E47EC0" w:rsidRPr="00E47EC0" w:rsidRDefault="00E47EC0" w:rsidP="00E47EC0">
      <w:pPr>
        <w:spacing w:before="240" w:after="240" w:line="240" w:lineRule="auto"/>
        <w:jc w:val="center"/>
        <w:rPr>
          <w:rFonts w:ascii="Georgia" w:eastAsiaTheme="minorHAnsi" w:hAnsi="Georgia" w:cstheme="minorBidi"/>
          <w:b/>
          <w:color w:val="7030A0"/>
          <w:sz w:val="32"/>
          <w:szCs w:val="32"/>
          <w:lang w:eastAsia="en-US"/>
        </w:rPr>
      </w:pPr>
      <w:r w:rsidRPr="00E47EC0">
        <w:rPr>
          <w:rFonts w:ascii="Georgia" w:eastAsiaTheme="minorHAnsi" w:hAnsi="Georgia" w:cstheme="minorBidi"/>
          <w:b/>
          <w:sz w:val="32"/>
          <w:szCs w:val="32"/>
          <w:lang w:eastAsia="en-US"/>
        </w:rPr>
        <w:t xml:space="preserve">Our website - </w:t>
      </w:r>
      <w:hyperlink r:id="rId5" w:history="1">
        <w:r w:rsidRPr="00E47EC0">
          <w:rPr>
            <w:rFonts w:ascii="Georgia" w:eastAsiaTheme="minorHAnsi" w:hAnsi="Georgia" w:cstheme="minorBidi"/>
            <w:color w:val="0000FF" w:themeColor="hyperlink"/>
            <w:sz w:val="32"/>
            <w:u w:val="single"/>
            <w:lang w:eastAsia="en-US"/>
          </w:rPr>
          <w:t>www.assignmentsupport.in</w:t>
        </w:r>
      </w:hyperlink>
    </w:p>
    <w:p w:rsidR="00F44EF0" w:rsidRPr="00676FC0" w:rsidRDefault="00F44EF0" w:rsidP="00676FC0">
      <w:pPr>
        <w:spacing w:line="360" w:lineRule="auto"/>
        <w:jc w:val="both"/>
        <w:rPr>
          <w:rFonts w:ascii="Times New Roman" w:eastAsia="Arial" w:hAnsi="Times New Roman" w:cs="Times New Roman"/>
          <w:b/>
          <w:color w:val="000000"/>
          <w:sz w:val="24"/>
          <w:szCs w:val="24"/>
        </w:rPr>
      </w:pPr>
    </w:p>
    <w:p w:rsidR="00C47F61" w:rsidRPr="00676FC0" w:rsidRDefault="00C47F61" w:rsidP="00676FC0">
      <w:pPr>
        <w:spacing w:line="360" w:lineRule="auto"/>
        <w:jc w:val="both"/>
        <w:rPr>
          <w:rFonts w:ascii="Times New Roman" w:eastAsia="Arial" w:hAnsi="Times New Roman" w:cs="Times New Roman"/>
          <w:b/>
          <w:color w:val="000000"/>
          <w:sz w:val="24"/>
          <w:szCs w:val="24"/>
        </w:rPr>
      </w:pPr>
    </w:p>
    <w:p w:rsidR="00F44EF0" w:rsidRPr="00676FC0" w:rsidRDefault="00676FC0" w:rsidP="00676FC0">
      <w:pPr>
        <w:spacing w:line="360" w:lineRule="auto"/>
        <w:jc w:val="both"/>
        <w:rPr>
          <w:rFonts w:ascii="Times New Roman" w:hAnsi="Times New Roman" w:cs="Times New Roman"/>
          <w:b/>
          <w:color w:val="000000"/>
          <w:sz w:val="24"/>
          <w:szCs w:val="24"/>
        </w:rPr>
      </w:pPr>
      <w:r w:rsidRPr="00676FC0">
        <w:rPr>
          <w:rFonts w:ascii="Times New Roman" w:hAnsi="Times New Roman" w:cs="Times New Roman"/>
          <w:b/>
          <w:color w:val="000000"/>
          <w:sz w:val="24"/>
          <w:szCs w:val="24"/>
        </w:rPr>
        <w:t>Q</w:t>
      </w:r>
      <w:r w:rsidR="00F44EF0" w:rsidRPr="00676FC0">
        <w:rPr>
          <w:rFonts w:ascii="Times New Roman" w:hAnsi="Times New Roman" w:cs="Times New Roman"/>
          <w:b/>
          <w:color w:val="000000"/>
          <w:sz w:val="24"/>
          <w:szCs w:val="24"/>
        </w:rPr>
        <w:t>2. Discuss the assumptions of linear programming.</w:t>
      </w:r>
    </w:p>
    <w:p w:rsidR="00676FC0" w:rsidRPr="00676FC0" w:rsidRDefault="00676FC0" w:rsidP="00676FC0">
      <w:pPr>
        <w:spacing w:line="360" w:lineRule="auto"/>
        <w:jc w:val="both"/>
        <w:rPr>
          <w:rFonts w:ascii="Times New Roman" w:hAnsi="Times New Roman" w:cs="Times New Roman"/>
          <w:b/>
          <w:color w:val="000000"/>
          <w:sz w:val="24"/>
          <w:szCs w:val="24"/>
        </w:rPr>
      </w:pPr>
      <w:proofErr w:type="gramStart"/>
      <w:r w:rsidRPr="00676FC0">
        <w:rPr>
          <w:rFonts w:ascii="Times New Roman" w:hAnsi="Times New Roman" w:cs="Times New Roman"/>
          <w:b/>
          <w:color w:val="000000"/>
          <w:sz w:val="24"/>
          <w:szCs w:val="24"/>
        </w:rPr>
        <w:t>Ans 2.</w:t>
      </w:r>
      <w:proofErr w:type="gramEnd"/>
    </w:p>
    <w:p w:rsidR="00F44EF0" w:rsidRPr="00676FC0" w:rsidRDefault="00F44EF0" w:rsidP="00676FC0">
      <w:pPr>
        <w:spacing w:line="360" w:lineRule="auto"/>
        <w:jc w:val="both"/>
        <w:rPr>
          <w:rFonts w:ascii="Times New Roman" w:hAnsi="Times New Roman" w:cs="Times New Roman"/>
          <w:b/>
          <w:bCs/>
          <w:color w:val="000000"/>
          <w:sz w:val="24"/>
          <w:szCs w:val="24"/>
          <w:lang w:val="en-US"/>
        </w:rPr>
      </w:pPr>
      <w:r w:rsidRPr="00676FC0">
        <w:rPr>
          <w:rFonts w:ascii="Times New Roman" w:hAnsi="Times New Roman" w:cs="Times New Roman"/>
          <w:b/>
          <w:bCs/>
          <w:color w:val="000000"/>
          <w:sz w:val="24"/>
          <w:szCs w:val="24"/>
          <w:lang w:val="en-US"/>
        </w:rPr>
        <w:t>Assumptions of Linear Programming</w:t>
      </w:r>
    </w:p>
    <w:p w:rsidR="00F44EF0" w:rsidRPr="00676FC0" w:rsidRDefault="00F44EF0" w:rsidP="00676FC0">
      <w:pPr>
        <w:spacing w:line="360" w:lineRule="auto"/>
        <w:jc w:val="both"/>
        <w:rPr>
          <w:rFonts w:ascii="Times New Roman" w:hAnsi="Times New Roman" w:cs="Times New Roman"/>
          <w:b/>
          <w:bCs/>
          <w:color w:val="000000"/>
          <w:sz w:val="24"/>
          <w:szCs w:val="24"/>
          <w:lang w:val="en-US"/>
        </w:rPr>
      </w:pPr>
      <w:r w:rsidRPr="00676FC0">
        <w:rPr>
          <w:rFonts w:ascii="Times New Roman" w:hAnsi="Times New Roman" w:cs="Times New Roman"/>
          <w:b/>
          <w:bCs/>
          <w:color w:val="000000"/>
          <w:sz w:val="24"/>
          <w:szCs w:val="24"/>
          <w:lang w:val="en-US"/>
        </w:rPr>
        <w:t>Linear Programming</w:t>
      </w:r>
    </w:p>
    <w:p w:rsidR="00F44EF0" w:rsidRPr="00676FC0" w:rsidRDefault="00F44EF0" w:rsidP="00E47EC0">
      <w:pPr>
        <w:spacing w:line="360" w:lineRule="auto"/>
        <w:jc w:val="both"/>
        <w:rPr>
          <w:rFonts w:ascii="Times New Roman" w:hAnsi="Times New Roman" w:cs="Times New Roman"/>
          <w:color w:val="000000"/>
          <w:sz w:val="24"/>
          <w:szCs w:val="24"/>
          <w:lang w:val="en-US"/>
        </w:rPr>
      </w:pPr>
      <w:r w:rsidRPr="00676FC0">
        <w:rPr>
          <w:rFonts w:ascii="Times New Roman" w:hAnsi="Times New Roman" w:cs="Times New Roman"/>
          <w:color w:val="000000"/>
          <w:sz w:val="24"/>
          <w:szCs w:val="24"/>
          <w:lang w:val="en-US"/>
        </w:rPr>
        <w:t xml:space="preserve">Linear Programming (LP) is a mathematical technique used for optimal allocation of limited resources to achieve a specific objective, such as maximizing profit or minimizing cost. It is widely applied in business, manufacturing, logistics, and other operational areas where decision-making involves constraints. However, the accuracy and effectiveness of a linear programming model depend on several underlying assumptions. These assumptions simplify real-world problems into a solvable linear structure and help define the boundaries within </w:t>
      </w:r>
    </w:p>
    <w:p w:rsidR="00F44EF0" w:rsidRPr="00676FC0" w:rsidRDefault="00F44EF0" w:rsidP="00676FC0">
      <w:pPr>
        <w:spacing w:line="360" w:lineRule="auto"/>
        <w:jc w:val="both"/>
        <w:rPr>
          <w:rFonts w:ascii="Times New Roman" w:hAnsi="Times New Roman" w:cs="Times New Roman"/>
          <w:color w:val="000000"/>
          <w:sz w:val="24"/>
          <w:szCs w:val="24"/>
        </w:rPr>
      </w:pPr>
    </w:p>
    <w:p w:rsidR="00F44EF0" w:rsidRPr="00676FC0" w:rsidRDefault="00F44EF0" w:rsidP="00676FC0">
      <w:pPr>
        <w:spacing w:line="360" w:lineRule="auto"/>
        <w:jc w:val="both"/>
        <w:rPr>
          <w:rFonts w:ascii="Times New Roman" w:hAnsi="Times New Roman" w:cs="Times New Roman"/>
          <w:b/>
          <w:color w:val="000000"/>
          <w:sz w:val="24"/>
          <w:szCs w:val="24"/>
        </w:rPr>
      </w:pPr>
    </w:p>
    <w:p w:rsidR="00F44EF0" w:rsidRPr="00676FC0" w:rsidRDefault="00676FC0" w:rsidP="00676FC0">
      <w:pPr>
        <w:spacing w:line="360" w:lineRule="auto"/>
        <w:jc w:val="both"/>
        <w:rPr>
          <w:rFonts w:ascii="Times New Roman" w:hAnsi="Times New Roman" w:cs="Times New Roman"/>
          <w:b/>
          <w:color w:val="000000"/>
          <w:sz w:val="24"/>
          <w:szCs w:val="24"/>
        </w:rPr>
      </w:pPr>
      <w:r w:rsidRPr="00676FC0">
        <w:rPr>
          <w:rFonts w:ascii="Times New Roman" w:hAnsi="Times New Roman" w:cs="Times New Roman"/>
          <w:b/>
          <w:color w:val="000000"/>
          <w:sz w:val="24"/>
          <w:szCs w:val="24"/>
        </w:rPr>
        <w:lastRenderedPageBreak/>
        <w:t>Q</w:t>
      </w:r>
      <w:r w:rsidR="00F44EF0" w:rsidRPr="00676FC0">
        <w:rPr>
          <w:rFonts w:ascii="Times New Roman" w:hAnsi="Times New Roman" w:cs="Times New Roman"/>
          <w:b/>
          <w:color w:val="000000"/>
          <w:sz w:val="24"/>
          <w:szCs w:val="24"/>
        </w:rPr>
        <w:t>3. Solve the following LPP using simplex method.</w:t>
      </w:r>
    </w:p>
    <w:p w:rsidR="00F44EF0" w:rsidRPr="00676FC0" w:rsidRDefault="00F44EF0" w:rsidP="00676FC0">
      <w:pPr>
        <w:spacing w:line="360" w:lineRule="auto"/>
        <w:ind w:left="2880"/>
        <w:jc w:val="both"/>
        <w:rPr>
          <w:rFonts w:ascii="Times New Roman" w:hAnsi="Times New Roman" w:cs="Times New Roman"/>
          <w:b/>
          <w:color w:val="000000"/>
          <w:sz w:val="24"/>
          <w:szCs w:val="24"/>
        </w:rPr>
      </w:pPr>
      <w:r w:rsidRPr="00676FC0">
        <w:rPr>
          <w:rFonts w:ascii="Times New Roman" w:hAnsi="Times New Roman" w:cs="Times New Roman"/>
          <w:b/>
          <w:color w:val="000000"/>
          <w:sz w:val="24"/>
          <w:szCs w:val="24"/>
        </w:rPr>
        <w:t>Maximize Z = 70x</w:t>
      </w:r>
      <w:r w:rsidRPr="00676FC0">
        <w:rPr>
          <w:rFonts w:ascii="Times New Roman" w:hAnsi="Times New Roman" w:cs="Times New Roman"/>
          <w:b/>
          <w:color w:val="000000"/>
          <w:sz w:val="24"/>
          <w:szCs w:val="24"/>
          <w:vertAlign w:val="subscript"/>
        </w:rPr>
        <w:t>1</w:t>
      </w:r>
      <w:r w:rsidRPr="00676FC0">
        <w:rPr>
          <w:rFonts w:ascii="Times New Roman" w:hAnsi="Times New Roman" w:cs="Times New Roman"/>
          <w:b/>
          <w:color w:val="000000"/>
          <w:sz w:val="24"/>
          <w:szCs w:val="24"/>
        </w:rPr>
        <w:t xml:space="preserve"> + 50x</w:t>
      </w:r>
      <w:r w:rsidRPr="00676FC0">
        <w:rPr>
          <w:rFonts w:ascii="Times New Roman" w:hAnsi="Times New Roman" w:cs="Times New Roman"/>
          <w:b/>
          <w:color w:val="000000"/>
          <w:sz w:val="24"/>
          <w:szCs w:val="24"/>
          <w:vertAlign w:val="subscript"/>
        </w:rPr>
        <w:t>2</w:t>
      </w:r>
    </w:p>
    <w:p w:rsidR="00F44EF0" w:rsidRPr="00676FC0" w:rsidRDefault="00F44EF0" w:rsidP="00676FC0">
      <w:pPr>
        <w:spacing w:line="360" w:lineRule="auto"/>
        <w:ind w:left="2880"/>
        <w:jc w:val="both"/>
        <w:rPr>
          <w:rFonts w:ascii="Times New Roman" w:hAnsi="Times New Roman" w:cs="Times New Roman"/>
          <w:b/>
          <w:color w:val="000000"/>
          <w:sz w:val="24"/>
          <w:szCs w:val="24"/>
        </w:rPr>
      </w:pPr>
      <w:r w:rsidRPr="00676FC0">
        <w:rPr>
          <w:rFonts w:ascii="Times New Roman" w:hAnsi="Times New Roman" w:cs="Times New Roman"/>
          <w:b/>
          <w:color w:val="000000"/>
          <w:sz w:val="24"/>
          <w:szCs w:val="24"/>
        </w:rPr>
        <w:t>Subject to:        4x</w:t>
      </w:r>
      <w:r w:rsidRPr="00676FC0">
        <w:rPr>
          <w:rFonts w:ascii="Times New Roman" w:hAnsi="Times New Roman" w:cs="Times New Roman"/>
          <w:b/>
          <w:color w:val="000000"/>
          <w:sz w:val="24"/>
          <w:szCs w:val="24"/>
          <w:vertAlign w:val="subscript"/>
        </w:rPr>
        <w:t>1</w:t>
      </w:r>
      <w:r w:rsidRPr="00676FC0">
        <w:rPr>
          <w:rFonts w:ascii="Times New Roman" w:hAnsi="Times New Roman" w:cs="Times New Roman"/>
          <w:b/>
          <w:color w:val="000000"/>
          <w:sz w:val="24"/>
          <w:szCs w:val="24"/>
        </w:rPr>
        <w:t xml:space="preserve"> + 3x</w:t>
      </w:r>
      <w:r w:rsidRPr="00676FC0">
        <w:rPr>
          <w:rFonts w:ascii="Times New Roman" w:hAnsi="Times New Roman" w:cs="Times New Roman"/>
          <w:b/>
          <w:color w:val="000000"/>
          <w:sz w:val="24"/>
          <w:szCs w:val="24"/>
          <w:vertAlign w:val="subscript"/>
        </w:rPr>
        <w:t>2</w:t>
      </w:r>
      <w:r w:rsidRPr="00676FC0">
        <w:rPr>
          <w:rFonts w:ascii="Times New Roman" w:hAnsi="Times New Roman" w:cs="Times New Roman"/>
          <w:b/>
          <w:color w:val="000000"/>
          <w:sz w:val="24"/>
          <w:szCs w:val="24"/>
        </w:rPr>
        <w:t xml:space="preserve"> ≤ 240</w:t>
      </w:r>
    </w:p>
    <w:p w:rsidR="00F44EF0" w:rsidRPr="00676FC0" w:rsidRDefault="00F44EF0" w:rsidP="00676FC0">
      <w:pPr>
        <w:tabs>
          <w:tab w:val="left" w:pos="1216"/>
        </w:tabs>
        <w:spacing w:line="360" w:lineRule="auto"/>
        <w:ind w:left="2880"/>
        <w:jc w:val="both"/>
        <w:rPr>
          <w:rFonts w:ascii="Times New Roman" w:hAnsi="Times New Roman" w:cs="Times New Roman"/>
          <w:b/>
          <w:color w:val="000000"/>
          <w:sz w:val="24"/>
          <w:szCs w:val="24"/>
        </w:rPr>
      </w:pPr>
      <w:r w:rsidRPr="00676FC0">
        <w:rPr>
          <w:rFonts w:ascii="Times New Roman" w:hAnsi="Times New Roman" w:cs="Times New Roman"/>
          <w:b/>
          <w:color w:val="000000"/>
          <w:sz w:val="24"/>
          <w:szCs w:val="24"/>
        </w:rPr>
        <w:t xml:space="preserve">                          2x</w:t>
      </w:r>
      <w:r w:rsidRPr="00676FC0">
        <w:rPr>
          <w:rFonts w:ascii="Times New Roman" w:hAnsi="Times New Roman" w:cs="Times New Roman"/>
          <w:b/>
          <w:color w:val="000000"/>
          <w:sz w:val="24"/>
          <w:szCs w:val="24"/>
          <w:vertAlign w:val="subscript"/>
        </w:rPr>
        <w:t>1</w:t>
      </w:r>
      <w:r w:rsidRPr="00676FC0">
        <w:rPr>
          <w:rFonts w:ascii="Times New Roman" w:hAnsi="Times New Roman" w:cs="Times New Roman"/>
          <w:b/>
          <w:color w:val="000000"/>
          <w:sz w:val="24"/>
          <w:szCs w:val="24"/>
        </w:rPr>
        <w:t xml:space="preserve"> + x</w:t>
      </w:r>
      <w:r w:rsidRPr="00676FC0">
        <w:rPr>
          <w:rFonts w:ascii="Times New Roman" w:hAnsi="Times New Roman" w:cs="Times New Roman"/>
          <w:b/>
          <w:color w:val="000000"/>
          <w:sz w:val="24"/>
          <w:szCs w:val="24"/>
          <w:vertAlign w:val="subscript"/>
        </w:rPr>
        <w:t>2</w:t>
      </w:r>
      <w:r w:rsidRPr="00676FC0">
        <w:rPr>
          <w:rFonts w:ascii="Times New Roman" w:hAnsi="Times New Roman" w:cs="Times New Roman"/>
          <w:b/>
          <w:color w:val="000000"/>
          <w:sz w:val="24"/>
          <w:szCs w:val="24"/>
        </w:rPr>
        <w:t xml:space="preserve"> ≤ 100</w:t>
      </w:r>
    </w:p>
    <w:p w:rsidR="00F44EF0" w:rsidRPr="00676FC0" w:rsidRDefault="00F44EF0" w:rsidP="00676FC0">
      <w:pPr>
        <w:spacing w:line="360" w:lineRule="auto"/>
        <w:jc w:val="both"/>
        <w:rPr>
          <w:rFonts w:ascii="Times New Roman" w:hAnsi="Times New Roman" w:cs="Times New Roman"/>
          <w:b/>
          <w:color w:val="000000"/>
          <w:sz w:val="24"/>
          <w:szCs w:val="24"/>
        </w:rPr>
      </w:pPr>
      <w:r w:rsidRPr="00676FC0">
        <w:rPr>
          <w:rFonts w:ascii="Times New Roman" w:hAnsi="Times New Roman" w:cs="Times New Roman"/>
          <w:b/>
          <w:color w:val="000000"/>
          <w:sz w:val="24"/>
          <w:szCs w:val="24"/>
        </w:rPr>
        <w:t xml:space="preserve">                                                                           </w:t>
      </w:r>
      <w:proofErr w:type="gramStart"/>
      <w:r w:rsidRPr="00676FC0">
        <w:rPr>
          <w:rFonts w:ascii="Times New Roman" w:hAnsi="Times New Roman" w:cs="Times New Roman"/>
          <w:b/>
          <w:color w:val="000000"/>
          <w:sz w:val="24"/>
          <w:szCs w:val="24"/>
        </w:rPr>
        <w:t>and</w:t>
      </w:r>
      <w:proofErr w:type="gramEnd"/>
      <w:r w:rsidRPr="00676FC0">
        <w:rPr>
          <w:rFonts w:ascii="Times New Roman" w:hAnsi="Times New Roman" w:cs="Times New Roman"/>
          <w:b/>
          <w:color w:val="000000"/>
          <w:sz w:val="24"/>
          <w:szCs w:val="24"/>
        </w:rPr>
        <w:t xml:space="preserve"> x</w:t>
      </w:r>
      <w:r w:rsidRPr="00676FC0">
        <w:rPr>
          <w:rFonts w:ascii="Times New Roman" w:hAnsi="Times New Roman" w:cs="Times New Roman"/>
          <w:b/>
          <w:color w:val="000000"/>
          <w:sz w:val="24"/>
          <w:szCs w:val="24"/>
          <w:vertAlign w:val="subscript"/>
        </w:rPr>
        <w:t>1</w:t>
      </w:r>
      <w:r w:rsidRPr="00676FC0">
        <w:rPr>
          <w:rFonts w:ascii="Times New Roman" w:hAnsi="Times New Roman" w:cs="Times New Roman"/>
          <w:b/>
          <w:color w:val="000000"/>
          <w:sz w:val="24"/>
          <w:szCs w:val="24"/>
        </w:rPr>
        <w:t>, x</w:t>
      </w:r>
      <w:r w:rsidRPr="00676FC0">
        <w:rPr>
          <w:rFonts w:ascii="Times New Roman" w:hAnsi="Times New Roman" w:cs="Times New Roman"/>
          <w:b/>
          <w:color w:val="000000"/>
          <w:sz w:val="24"/>
          <w:szCs w:val="24"/>
          <w:vertAlign w:val="subscript"/>
        </w:rPr>
        <w:t>2</w:t>
      </w:r>
      <w:r w:rsidRPr="00676FC0">
        <w:rPr>
          <w:rFonts w:ascii="Times New Roman" w:hAnsi="Times New Roman" w:cs="Times New Roman"/>
          <w:b/>
          <w:color w:val="000000"/>
          <w:sz w:val="24"/>
          <w:szCs w:val="24"/>
        </w:rPr>
        <w:t xml:space="preserve"> ≥ 0</w:t>
      </w:r>
    </w:p>
    <w:p w:rsidR="00F44EF0" w:rsidRPr="00676FC0" w:rsidRDefault="00F44EF0" w:rsidP="00676FC0">
      <w:pPr>
        <w:spacing w:line="360" w:lineRule="auto"/>
        <w:jc w:val="both"/>
        <w:rPr>
          <w:rFonts w:ascii="Times New Roman" w:eastAsia="Arial" w:hAnsi="Times New Roman" w:cs="Times New Roman"/>
          <w:b/>
          <w:color w:val="000000"/>
          <w:sz w:val="24"/>
          <w:szCs w:val="24"/>
        </w:rPr>
      </w:pPr>
    </w:p>
    <w:p w:rsidR="00C47F61" w:rsidRPr="00676FC0" w:rsidRDefault="00C47F61" w:rsidP="00676FC0">
      <w:pPr>
        <w:spacing w:line="360" w:lineRule="auto"/>
        <w:jc w:val="both"/>
        <w:rPr>
          <w:rFonts w:ascii="Times New Roman" w:eastAsia="Arial" w:hAnsi="Times New Roman" w:cs="Times New Roman"/>
          <w:b/>
          <w:color w:val="000000"/>
          <w:sz w:val="24"/>
          <w:szCs w:val="24"/>
        </w:rPr>
      </w:pPr>
      <w:proofErr w:type="gramStart"/>
      <w:r w:rsidRPr="00676FC0">
        <w:rPr>
          <w:rFonts w:ascii="Times New Roman" w:eastAsia="Arial" w:hAnsi="Times New Roman" w:cs="Times New Roman"/>
          <w:b/>
          <w:color w:val="000000"/>
          <w:sz w:val="24"/>
          <w:szCs w:val="24"/>
        </w:rPr>
        <w:t>Ans 3.</w:t>
      </w:r>
      <w:proofErr w:type="gramEnd"/>
    </w:p>
    <w:p w:rsidR="00F44EF0" w:rsidRPr="00676FC0" w:rsidRDefault="00F44EF0" w:rsidP="00676FC0">
      <w:pPr>
        <w:spacing w:line="360" w:lineRule="auto"/>
        <w:jc w:val="both"/>
        <w:rPr>
          <w:rFonts w:ascii="Times New Roman" w:eastAsia="Arial" w:hAnsi="Times New Roman" w:cs="Times New Roman"/>
          <w:b/>
          <w:color w:val="000000"/>
          <w:sz w:val="24"/>
          <w:szCs w:val="24"/>
        </w:rPr>
      </w:pPr>
      <w:r w:rsidRPr="00676FC0">
        <w:rPr>
          <w:rFonts w:ascii="Times New Roman" w:eastAsia="Arial" w:hAnsi="Times New Roman" w:cs="Times New Roman"/>
          <w:bCs/>
          <w:color w:val="000000"/>
          <w:sz w:val="24"/>
          <w:szCs w:val="24"/>
          <w:lang w:val="en-US"/>
        </w:rPr>
        <w:t>Problem is</w:t>
      </w:r>
    </w:p>
    <w:tbl>
      <w:tblPr>
        <w:tblW w:w="0" w:type="auto"/>
        <w:tblCellMar>
          <w:top w:w="15" w:type="dxa"/>
          <w:left w:w="15" w:type="dxa"/>
          <w:bottom w:w="15" w:type="dxa"/>
          <w:right w:w="15" w:type="dxa"/>
        </w:tblCellMar>
        <w:tblLook w:val="04A0"/>
      </w:tblPr>
      <w:tblGrid>
        <w:gridCol w:w="2155"/>
      </w:tblGrid>
      <w:tr w:rsidR="00F44EF0" w:rsidRPr="00676FC0" w:rsidTr="00F44EF0">
        <w:tc>
          <w:tcPr>
            <w:tcW w:w="0" w:type="auto"/>
            <w:vAlign w:val="center"/>
            <w:hideMark/>
          </w:tcPr>
          <w:tbl>
            <w:tblPr>
              <w:tblW w:w="0" w:type="auto"/>
              <w:tblCellMar>
                <w:top w:w="15" w:type="dxa"/>
                <w:left w:w="15" w:type="dxa"/>
                <w:bottom w:w="15" w:type="dxa"/>
                <w:right w:w="15" w:type="dxa"/>
              </w:tblCellMar>
              <w:tblLook w:val="04A0"/>
            </w:tblPr>
            <w:tblGrid>
              <w:gridCol w:w="677"/>
              <w:gridCol w:w="166"/>
              <w:gridCol w:w="36"/>
              <w:gridCol w:w="270"/>
              <w:gridCol w:w="270"/>
              <w:gridCol w:w="166"/>
              <w:gridCol w:w="270"/>
              <w:gridCol w:w="270"/>
            </w:tblGrid>
            <w:tr w:rsidR="00F44EF0" w:rsidRPr="00676FC0">
              <w:tc>
                <w:tcPr>
                  <w:tcW w:w="0" w:type="auto"/>
                  <w:vAlign w:val="center"/>
                  <w:hideMark/>
                </w:tcPr>
                <w:p w:rsidR="00F44EF0" w:rsidRPr="00676FC0" w:rsidRDefault="00F44EF0" w:rsidP="00676FC0">
                  <w:pPr>
                    <w:spacing w:line="360" w:lineRule="auto"/>
                    <w:jc w:val="both"/>
                    <w:rPr>
                      <w:rFonts w:ascii="Times New Roman" w:eastAsia="Arial" w:hAnsi="Times New Roman" w:cs="Times New Roman"/>
                      <w:color w:val="000000"/>
                      <w:sz w:val="24"/>
                      <w:szCs w:val="24"/>
                      <w:lang w:val="en-US"/>
                    </w:rPr>
                  </w:pPr>
                  <w:r w:rsidRPr="00676FC0">
                    <w:rPr>
                      <w:rFonts w:ascii="Times New Roman" w:eastAsia="Arial" w:hAnsi="Times New Roman" w:cs="Times New Roman"/>
                      <w:color w:val="000000"/>
                      <w:sz w:val="24"/>
                      <w:szCs w:val="24"/>
                      <w:lang w:val="en-US"/>
                    </w:rPr>
                    <w:t>Max </w:t>
                  </w:r>
                  <w:r w:rsidRPr="00676FC0">
                    <w:rPr>
                      <w:rFonts w:ascii="Times New Roman" w:eastAsia="Arial" w:hAnsi="Times New Roman" w:cs="Times New Roman"/>
                      <w:iCs/>
                      <w:color w:val="000000"/>
                      <w:sz w:val="24"/>
                      <w:szCs w:val="24"/>
                      <w:lang w:val="en-US"/>
                    </w:rPr>
                    <w:t>Z</w:t>
                  </w:r>
                </w:p>
              </w:tc>
              <w:tc>
                <w:tcPr>
                  <w:tcW w:w="0" w:type="auto"/>
                  <w:vAlign w:val="center"/>
                  <w:hideMark/>
                </w:tcPr>
                <w:p w:rsidR="00F44EF0" w:rsidRPr="00676FC0" w:rsidRDefault="00F44EF0" w:rsidP="00676FC0">
                  <w:pPr>
                    <w:spacing w:line="360" w:lineRule="auto"/>
                    <w:jc w:val="both"/>
                    <w:rPr>
                      <w:rFonts w:ascii="Times New Roman" w:eastAsia="Arial" w:hAnsi="Times New Roman" w:cs="Times New Roman"/>
                      <w:color w:val="000000"/>
                      <w:sz w:val="24"/>
                      <w:szCs w:val="24"/>
                      <w:lang w:val="en-US"/>
                    </w:rPr>
                  </w:pPr>
                  <w:r w:rsidRPr="00676FC0">
                    <w:rPr>
                      <w:rFonts w:ascii="Times New Roman" w:eastAsia="Arial" w:hAnsi="Times New Roman" w:cs="Times New Roman"/>
                      <w:color w:val="000000"/>
                      <w:sz w:val="24"/>
                      <w:szCs w:val="24"/>
                      <w:lang w:val="en-US"/>
                    </w:rPr>
                    <w:t>=</w:t>
                  </w:r>
                </w:p>
              </w:tc>
              <w:tc>
                <w:tcPr>
                  <w:tcW w:w="0" w:type="auto"/>
                  <w:vAlign w:val="center"/>
                  <w:hideMark/>
                </w:tcPr>
                <w:p w:rsidR="00F44EF0" w:rsidRPr="00676FC0" w:rsidRDefault="00F44EF0" w:rsidP="00676FC0">
                  <w:pPr>
                    <w:spacing w:line="360" w:lineRule="auto"/>
                    <w:jc w:val="both"/>
                    <w:rPr>
                      <w:rFonts w:ascii="Times New Roman" w:eastAsia="Arial" w:hAnsi="Times New Roman" w:cs="Times New Roman"/>
                      <w:color w:val="000000"/>
                      <w:sz w:val="24"/>
                      <w:szCs w:val="24"/>
                      <w:lang w:val="en-US"/>
                    </w:rPr>
                  </w:pPr>
                </w:p>
              </w:tc>
              <w:tc>
                <w:tcPr>
                  <w:tcW w:w="0" w:type="auto"/>
                  <w:vAlign w:val="center"/>
                  <w:hideMark/>
                </w:tcPr>
                <w:p w:rsidR="00F44EF0" w:rsidRPr="00676FC0" w:rsidRDefault="00F44EF0" w:rsidP="00676FC0">
                  <w:pPr>
                    <w:spacing w:line="360" w:lineRule="auto"/>
                    <w:jc w:val="both"/>
                    <w:rPr>
                      <w:rFonts w:ascii="Times New Roman" w:eastAsia="Arial" w:hAnsi="Times New Roman" w:cs="Times New Roman"/>
                      <w:color w:val="000000"/>
                      <w:sz w:val="24"/>
                      <w:szCs w:val="24"/>
                      <w:lang w:val="en-US"/>
                    </w:rPr>
                  </w:pPr>
                  <w:r w:rsidRPr="00676FC0">
                    <w:rPr>
                      <w:rFonts w:ascii="Times New Roman" w:eastAsia="Arial" w:hAnsi="Times New Roman" w:cs="Times New Roman"/>
                      <w:color w:val="000000"/>
                      <w:sz w:val="24"/>
                      <w:szCs w:val="24"/>
                      <w:lang w:val="en-US"/>
                    </w:rPr>
                    <w:t>70</w:t>
                  </w:r>
                </w:p>
              </w:tc>
              <w:tc>
                <w:tcPr>
                  <w:tcW w:w="0" w:type="auto"/>
                  <w:vAlign w:val="center"/>
                  <w:hideMark/>
                </w:tcPr>
                <w:p w:rsidR="00F44EF0" w:rsidRPr="00676FC0" w:rsidRDefault="00F44EF0" w:rsidP="00676FC0">
                  <w:pPr>
                    <w:spacing w:line="360" w:lineRule="auto"/>
                    <w:jc w:val="both"/>
                    <w:rPr>
                      <w:rFonts w:ascii="Times New Roman" w:eastAsia="Arial" w:hAnsi="Times New Roman" w:cs="Times New Roman"/>
                      <w:color w:val="000000"/>
                      <w:sz w:val="24"/>
                      <w:szCs w:val="24"/>
                      <w:lang w:val="en-US"/>
                    </w:rPr>
                  </w:pPr>
                  <w:r w:rsidRPr="00676FC0">
                    <w:rPr>
                      <w:rFonts w:ascii="Times New Roman" w:eastAsia="Arial" w:hAnsi="Times New Roman" w:cs="Times New Roman"/>
                      <w:iCs/>
                      <w:color w:val="000000"/>
                      <w:sz w:val="24"/>
                      <w:szCs w:val="24"/>
                      <w:lang w:val="en-US"/>
                    </w:rPr>
                    <w:t>x</w:t>
                  </w:r>
                  <w:r w:rsidRPr="00676FC0">
                    <w:rPr>
                      <w:rFonts w:ascii="Times New Roman" w:eastAsia="Arial" w:hAnsi="Times New Roman" w:cs="Times New Roman"/>
                      <w:color w:val="000000"/>
                      <w:sz w:val="24"/>
                      <w:szCs w:val="24"/>
                      <w:lang w:val="en-US"/>
                    </w:rPr>
                    <w:t>1</w:t>
                  </w:r>
                </w:p>
              </w:tc>
              <w:tc>
                <w:tcPr>
                  <w:tcW w:w="0" w:type="auto"/>
                  <w:vAlign w:val="center"/>
                  <w:hideMark/>
                </w:tcPr>
                <w:p w:rsidR="00F44EF0" w:rsidRPr="00676FC0" w:rsidRDefault="00F44EF0" w:rsidP="00676FC0">
                  <w:pPr>
                    <w:spacing w:line="360" w:lineRule="auto"/>
                    <w:jc w:val="both"/>
                    <w:rPr>
                      <w:rFonts w:ascii="Times New Roman" w:eastAsia="Arial" w:hAnsi="Times New Roman" w:cs="Times New Roman"/>
                      <w:color w:val="000000"/>
                      <w:sz w:val="24"/>
                      <w:szCs w:val="24"/>
                      <w:lang w:val="en-US"/>
                    </w:rPr>
                  </w:pPr>
                  <w:r w:rsidRPr="00676FC0">
                    <w:rPr>
                      <w:rFonts w:ascii="Times New Roman" w:eastAsia="Arial" w:hAnsi="Times New Roman" w:cs="Times New Roman"/>
                      <w:color w:val="000000"/>
                      <w:sz w:val="24"/>
                      <w:szCs w:val="24"/>
                      <w:lang w:val="en-US"/>
                    </w:rPr>
                    <w:t>+</w:t>
                  </w:r>
                </w:p>
              </w:tc>
              <w:tc>
                <w:tcPr>
                  <w:tcW w:w="0" w:type="auto"/>
                  <w:vAlign w:val="center"/>
                  <w:hideMark/>
                </w:tcPr>
                <w:p w:rsidR="00F44EF0" w:rsidRPr="00676FC0" w:rsidRDefault="00F44EF0" w:rsidP="00676FC0">
                  <w:pPr>
                    <w:spacing w:line="360" w:lineRule="auto"/>
                    <w:jc w:val="both"/>
                    <w:rPr>
                      <w:rFonts w:ascii="Times New Roman" w:eastAsia="Arial" w:hAnsi="Times New Roman" w:cs="Times New Roman"/>
                      <w:color w:val="000000"/>
                      <w:sz w:val="24"/>
                      <w:szCs w:val="24"/>
                      <w:lang w:val="en-US"/>
                    </w:rPr>
                  </w:pPr>
                  <w:r w:rsidRPr="00676FC0">
                    <w:rPr>
                      <w:rFonts w:ascii="Times New Roman" w:eastAsia="Arial" w:hAnsi="Times New Roman" w:cs="Times New Roman"/>
                      <w:color w:val="000000"/>
                      <w:sz w:val="24"/>
                      <w:szCs w:val="24"/>
                      <w:lang w:val="en-US"/>
                    </w:rPr>
                    <w:t>50</w:t>
                  </w:r>
                </w:p>
              </w:tc>
              <w:tc>
                <w:tcPr>
                  <w:tcW w:w="0" w:type="auto"/>
                  <w:vAlign w:val="center"/>
                  <w:hideMark/>
                </w:tcPr>
                <w:p w:rsidR="00F44EF0" w:rsidRPr="00676FC0" w:rsidRDefault="00F44EF0" w:rsidP="00676FC0">
                  <w:pPr>
                    <w:spacing w:line="360" w:lineRule="auto"/>
                    <w:jc w:val="both"/>
                    <w:rPr>
                      <w:rFonts w:ascii="Times New Roman" w:eastAsia="Arial" w:hAnsi="Times New Roman" w:cs="Times New Roman"/>
                      <w:color w:val="000000"/>
                      <w:sz w:val="24"/>
                      <w:szCs w:val="24"/>
                      <w:lang w:val="en-US"/>
                    </w:rPr>
                  </w:pPr>
                  <w:r w:rsidRPr="00676FC0">
                    <w:rPr>
                      <w:rFonts w:ascii="Times New Roman" w:eastAsia="Arial" w:hAnsi="Times New Roman" w:cs="Times New Roman"/>
                      <w:iCs/>
                      <w:color w:val="000000"/>
                      <w:sz w:val="24"/>
                      <w:szCs w:val="24"/>
                      <w:lang w:val="en-US"/>
                    </w:rPr>
                    <w:t>x</w:t>
                  </w:r>
                  <w:r w:rsidRPr="00676FC0">
                    <w:rPr>
                      <w:rFonts w:ascii="Times New Roman" w:eastAsia="Arial" w:hAnsi="Times New Roman" w:cs="Times New Roman"/>
                      <w:color w:val="000000"/>
                      <w:sz w:val="24"/>
                      <w:szCs w:val="24"/>
                      <w:lang w:val="en-US"/>
                    </w:rPr>
                    <w:t>2</w:t>
                  </w:r>
                </w:p>
              </w:tc>
            </w:tr>
          </w:tbl>
          <w:p w:rsidR="00F44EF0" w:rsidRPr="00676FC0" w:rsidRDefault="00F44EF0" w:rsidP="00676FC0">
            <w:pPr>
              <w:spacing w:line="360" w:lineRule="auto"/>
              <w:jc w:val="both"/>
              <w:rPr>
                <w:rFonts w:ascii="Times New Roman" w:eastAsia="Arial" w:hAnsi="Times New Roman" w:cs="Times New Roman"/>
                <w:color w:val="000000"/>
                <w:sz w:val="24"/>
                <w:szCs w:val="24"/>
                <w:lang w:val="en-US"/>
              </w:rPr>
            </w:pPr>
          </w:p>
        </w:tc>
      </w:tr>
      <w:tr w:rsidR="00F44EF0" w:rsidRPr="00676FC0" w:rsidTr="00F44EF0">
        <w:tc>
          <w:tcPr>
            <w:tcW w:w="0" w:type="auto"/>
            <w:vAlign w:val="center"/>
            <w:hideMark/>
          </w:tcPr>
          <w:p w:rsidR="00F44EF0" w:rsidRPr="00676FC0" w:rsidRDefault="00F44EF0" w:rsidP="00676FC0">
            <w:pPr>
              <w:spacing w:line="360" w:lineRule="auto"/>
              <w:jc w:val="both"/>
              <w:rPr>
                <w:rFonts w:ascii="Times New Roman" w:eastAsia="Arial" w:hAnsi="Times New Roman" w:cs="Times New Roman"/>
                <w:color w:val="000000"/>
                <w:sz w:val="24"/>
                <w:szCs w:val="24"/>
                <w:lang w:val="en-US"/>
              </w:rPr>
            </w:pPr>
            <w:r w:rsidRPr="00676FC0">
              <w:rPr>
                <w:rFonts w:ascii="Times New Roman" w:eastAsia="Arial" w:hAnsi="Times New Roman" w:cs="Times New Roman"/>
                <w:color w:val="000000"/>
                <w:sz w:val="24"/>
                <w:szCs w:val="24"/>
                <w:lang w:val="en-US"/>
              </w:rPr>
              <w:t>subject to</w:t>
            </w:r>
          </w:p>
        </w:tc>
      </w:tr>
      <w:tr w:rsidR="00F44EF0" w:rsidRPr="00676FC0" w:rsidTr="00F44EF0">
        <w:tc>
          <w:tcPr>
            <w:tcW w:w="0" w:type="auto"/>
            <w:vAlign w:val="center"/>
            <w:hideMark/>
          </w:tcPr>
          <w:tbl>
            <w:tblPr>
              <w:tblW w:w="0" w:type="auto"/>
              <w:tblCellMar>
                <w:top w:w="15" w:type="dxa"/>
                <w:left w:w="15" w:type="dxa"/>
                <w:bottom w:w="15" w:type="dxa"/>
                <w:right w:w="15" w:type="dxa"/>
              </w:tblCellMar>
              <w:tblLook w:val="04A0"/>
            </w:tblPr>
            <w:tblGrid>
              <w:gridCol w:w="36"/>
              <w:gridCol w:w="150"/>
              <w:gridCol w:w="270"/>
              <w:gridCol w:w="166"/>
              <w:gridCol w:w="150"/>
              <w:gridCol w:w="270"/>
              <w:gridCol w:w="162"/>
              <w:gridCol w:w="390"/>
            </w:tblGrid>
            <w:tr w:rsidR="00F44EF0" w:rsidRPr="00676FC0">
              <w:tc>
                <w:tcPr>
                  <w:tcW w:w="0" w:type="auto"/>
                  <w:vAlign w:val="center"/>
                  <w:hideMark/>
                </w:tcPr>
                <w:p w:rsidR="00F44EF0" w:rsidRPr="00676FC0" w:rsidRDefault="00F44EF0" w:rsidP="00676FC0">
                  <w:pPr>
                    <w:spacing w:line="360" w:lineRule="auto"/>
                    <w:jc w:val="both"/>
                    <w:rPr>
                      <w:rFonts w:ascii="Times New Roman" w:eastAsia="Arial" w:hAnsi="Times New Roman" w:cs="Times New Roman"/>
                      <w:color w:val="000000"/>
                      <w:sz w:val="24"/>
                      <w:szCs w:val="24"/>
                      <w:lang w:val="en-US"/>
                    </w:rPr>
                  </w:pPr>
                </w:p>
              </w:tc>
              <w:tc>
                <w:tcPr>
                  <w:tcW w:w="0" w:type="auto"/>
                  <w:vAlign w:val="center"/>
                  <w:hideMark/>
                </w:tcPr>
                <w:p w:rsidR="00F44EF0" w:rsidRPr="00676FC0" w:rsidRDefault="00F44EF0" w:rsidP="00676FC0">
                  <w:pPr>
                    <w:spacing w:line="360" w:lineRule="auto"/>
                    <w:jc w:val="both"/>
                    <w:rPr>
                      <w:rFonts w:ascii="Times New Roman" w:eastAsia="Arial" w:hAnsi="Times New Roman" w:cs="Times New Roman"/>
                      <w:color w:val="000000"/>
                      <w:sz w:val="24"/>
                      <w:szCs w:val="24"/>
                      <w:lang w:val="en-US"/>
                    </w:rPr>
                  </w:pPr>
                  <w:r w:rsidRPr="00676FC0">
                    <w:rPr>
                      <w:rFonts w:ascii="Times New Roman" w:eastAsia="Arial" w:hAnsi="Times New Roman" w:cs="Times New Roman"/>
                      <w:color w:val="000000"/>
                      <w:sz w:val="24"/>
                      <w:szCs w:val="24"/>
                      <w:lang w:val="en-US"/>
                    </w:rPr>
                    <w:t>4</w:t>
                  </w:r>
                </w:p>
              </w:tc>
              <w:tc>
                <w:tcPr>
                  <w:tcW w:w="0" w:type="auto"/>
                  <w:vAlign w:val="center"/>
                  <w:hideMark/>
                </w:tcPr>
                <w:p w:rsidR="00F44EF0" w:rsidRPr="00676FC0" w:rsidRDefault="00F44EF0" w:rsidP="00676FC0">
                  <w:pPr>
                    <w:spacing w:line="360" w:lineRule="auto"/>
                    <w:jc w:val="both"/>
                    <w:rPr>
                      <w:rFonts w:ascii="Times New Roman" w:eastAsia="Arial" w:hAnsi="Times New Roman" w:cs="Times New Roman"/>
                      <w:color w:val="000000"/>
                      <w:sz w:val="24"/>
                      <w:szCs w:val="24"/>
                      <w:lang w:val="en-US"/>
                    </w:rPr>
                  </w:pPr>
                  <w:r w:rsidRPr="00676FC0">
                    <w:rPr>
                      <w:rFonts w:ascii="Times New Roman" w:eastAsia="Arial" w:hAnsi="Times New Roman" w:cs="Times New Roman"/>
                      <w:iCs/>
                      <w:color w:val="000000"/>
                      <w:sz w:val="24"/>
                      <w:szCs w:val="24"/>
                      <w:lang w:val="en-US"/>
                    </w:rPr>
                    <w:t>x</w:t>
                  </w:r>
                  <w:r w:rsidRPr="00676FC0">
                    <w:rPr>
                      <w:rFonts w:ascii="Times New Roman" w:eastAsia="Arial" w:hAnsi="Times New Roman" w:cs="Times New Roman"/>
                      <w:color w:val="000000"/>
                      <w:sz w:val="24"/>
                      <w:szCs w:val="24"/>
                      <w:lang w:val="en-US"/>
                    </w:rPr>
                    <w:t>1</w:t>
                  </w:r>
                </w:p>
              </w:tc>
              <w:tc>
                <w:tcPr>
                  <w:tcW w:w="0" w:type="auto"/>
                  <w:vAlign w:val="center"/>
                  <w:hideMark/>
                </w:tcPr>
                <w:p w:rsidR="00F44EF0" w:rsidRPr="00676FC0" w:rsidRDefault="00F44EF0" w:rsidP="00676FC0">
                  <w:pPr>
                    <w:spacing w:line="360" w:lineRule="auto"/>
                    <w:jc w:val="both"/>
                    <w:rPr>
                      <w:rFonts w:ascii="Times New Roman" w:eastAsia="Arial" w:hAnsi="Times New Roman" w:cs="Times New Roman"/>
                      <w:color w:val="000000"/>
                      <w:sz w:val="24"/>
                      <w:szCs w:val="24"/>
                      <w:lang w:val="en-US"/>
                    </w:rPr>
                  </w:pPr>
                  <w:r w:rsidRPr="00676FC0">
                    <w:rPr>
                      <w:rFonts w:ascii="Times New Roman" w:eastAsia="Arial" w:hAnsi="Times New Roman" w:cs="Times New Roman"/>
                      <w:color w:val="000000"/>
                      <w:sz w:val="24"/>
                      <w:szCs w:val="24"/>
                      <w:lang w:val="en-US"/>
                    </w:rPr>
                    <w:t>+</w:t>
                  </w:r>
                </w:p>
              </w:tc>
              <w:tc>
                <w:tcPr>
                  <w:tcW w:w="0" w:type="auto"/>
                  <w:vAlign w:val="center"/>
                  <w:hideMark/>
                </w:tcPr>
                <w:p w:rsidR="00F44EF0" w:rsidRPr="00676FC0" w:rsidRDefault="00F44EF0" w:rsidP="00676FC0">
                  <w:pPr>
                    <w:spacing w:line="360" w:lineRule="auto"/>
                    <w:jc w:val="both"/>
                    <w:rPr>
                      <w:rFonts w:ascii="Times New Roman" w:eastAsia="Arial" w:hAnsi="Times New Roman" w:cs="Times New Roman"/>
                      <w:color w:val="000000"/>
                      <w:sz w:val="24"/>
                      <w:szCs w:val="24"/>
                      <w:lang w:val="en-US"/>
                    </w:rPr>
                  </w:pPr>
                  <w:r w:rsidRPr="00676FC0">
                    <w:rPr>
                      <w:rFonts w:ascii="Times New Roman" w:eastAsia="Arial" w:hAnsi="Times New Roman" w:cs="Times New Roman"/>
                      <w:color w:val="000000"/>
                      <w:sz w:val="24"/>
                      <w:szCs w:val="24"/>
                      <w:lang w:val="en-US"/>
                    </w:rPr>
                    <w:t>3</w:t>
                  </w:r>
                </w:p>
              </w:tc>
              <w:tc>
                <w:tcPr>
                  <w:tcW w:w="0" w:type="auto"/>
                  <w:vAlign w:val="center"/>
                  <w:hideMark/>
                </w:tcPr>
                <w:p w:rsidR="00F44EF0" w:rsidRPr="00676FC0" w:rsidRDefault="00F44EF0" w:rsidP="00676FC0">
                  <w:pPr>
                    <w:spacing w:line="360" w:lineRule="auto"/>
                    <w:jc w:val="both"/>
                    <w:rPr>
                      <w:rFonts w:ascii="Times New Roman" w:eastAsia="Arial" w:hAnsi="Times New Roman" w:cs="Times New Roman"/>
                      <w:color w:val="000000"/>
                      <w:sz w:val="24"/>
                      <w:szCs w:val="24"/>
                      <w:lang w:val="en-US"/>
                    </w:rPr>
                  </w:pPr>
                  <w:r w:rsidRPr="00676FC0">
                    <w:rPr>
                      <w:rFonts w:ascii="Times New Roman" w:eastAsia="Arial" w:hAnsi="Times New Roman" w:cs="Times New Roman"/>
                      <w:iCs/>
                      <w:color w:val="000000"/>
                      <w:sz w:val="24"/>
                      <w:szCs w:val="24"/>
                      <w:lang w:val="en-US"/>
                    </w:rPr>
                    <w:t>x</w:t>
                  </w:r>
                  <w:r w:rsidRPr="00676FC0">
                    <w:rPr>
                      <w:rFonts w:ascii="Times New Roman" w:eastAsia="Arial" w:hAnsi="Times New Roman" w:cs="Times New Roman"/>
                      <w:color w:val="000000"/>
                      <w:sz w:val="24"/>
                      <w:szCs w:val="24"/>
                      <w:lang w:val="en-US"/>
                    </w:rPr>
                    <w:t>2</w:t>
                  </w:r>
                </w:p>
              </w:tc>
              <w:tc>
                <w:tcPr>
                  <w:tcW w:w="0" w:type="auto"/>
                  <w:vAlign w:val="center"/>
                  <w:hideMark/>
                </w:tcPr>
                <w:p w:rsidR="00F44EF0" w:rsidRPr="00676FC0" w:rsidRDefault="00F44EF0" w:rsidP="00676FC0">
                  <w:pPr>
                    <w:spacing w:line="360" w:lineRule="auto"/>
                    <w:jc w:val="both"/>
                    <w:rPr>
                      <w:rFonts w:ascii="Times New Roman" w:eastAsia="Arial" w:hAnsi="Times New Roman" w:cs="Times New Roman"/>
                      <w:color w:val="000000"/>
                      <w:sz w:val="24"/>
                      <w:szCs w:val="24"/>
                      <w:lang w:val="en-US"/>
                    </w:rPr>
                  </w:pPr>
                  <w:r w:rsidRPr="00676FC0">
                    <w:rPr>
                      <w:rFonts w:ascii="Times New Roman" w:eastAsia="Arial" w:hAnsi="Times New Roman" w:cs="Times New Roman"/>
                      <w:color w:val="000000"/>
                      <w:sz w:val="24"/>
                      <w:szCs w:val="24"/>
                      <w:lang w:val="en-US"/>
                    </w:rPr>
                    <w:t>≤</w:t>
                  </w:r>
                </w:p>
              </w:tc>
              <w:tc>
                <w:tcPr>
                  <w:tcW w:w="0" w:type="auto"/>
                  <w:vAlign w:val="center"/>
                  <w:hideMark/>
                </w:tcPr>
                <w:p w:rsidR="00F44EF0" w:rsidRPr="00676FC0" w:rsidRDefault="00F44EF0" w:rsidP="00676FC0">
                  <w:pPr>
                    <w:spacing w:line="360" w:lineRule="auto"/>
                    <w:jc w:val="both"/>
                    <w:rPr>
                      <w:rFonts w:ascii="Times New Roman" w:eastAsia="Arial" w:hAnsi="Times New Roman" w:cs="Times New Roman"/>
                      <w:color w:val="000000"/>
                      <w:sz w:val="24"/>
                      <w:szCs w:val="24"/>
                      <w:lang w:val="en-US"/>
                    </w:rPr>
                  </w:pPr>
                  <w:r w:rsidRPr="00676FC0">
                    <w:rPr>
                      <w:rFonts w:ascii="Times New Roman" w:eastAsia="Arial" w:hAnsi="Times New Roman" w:cs="Times New Roman"/>
                      <w:color w:val="000000"/>
                      <w:sz w:val="24"/>
                      <w:szCs w:val="24"/>
                      <w:lang w:val="en-US"/>
                    </w:rPr>
                    <w:t>240</w:t>
                  </w:r>
                </w:p>
              </w:tc>
            </w:tr>
            <w:tr w:rsidR="00F44EF0" w:rsidRPr="00676FC0">
              <w:tc>
                <w:tcPr>
                  <w:tcW w:w="0" w:type="auto"/>
                  <w:vAlign w:val="center"/>
                  <w:hideMark/>
                </w:tcPr>
                <w:p w:rsidR="00F44EF0" w:rsidRPr="00676FC0" w:rsidRDefault="00F44EF0" w:rsidP="00676FC0">
                  <w:pPr>
                    <w:spacing w:line="360" w:lineRule="auto"/>
                    <w:jc w:val="both"/>
                    <w:rPr>
                      <w:rFonts w:ascii="Times New Roman" w:eastAsia="Arial" w:hAnsi="Times New Roman" w:cs="Times New Roman"/>
                      <w:color w:val="000000"/>
                      <w:sz w:val="24"/>
                      <w:szCs w:val="24"/>
                      <w:lang w:val="en-US"/>
                    </w:rPr>
                  </w:pPr>
                </w:p>
              </w:tc>
              <w:tc>
                <w:tcPr>
                  <w:tcW w:w="0" w:type="auto"/>
                  <w:vAlign w:val="center"/>
                  <w:hideMark/>
                </w:tcPr>
                <w:p w:rsidR="00F44EF0" w:rsidRPr="00676FC0" w:rsidRDefault="00F44EF0" w:rsidP="00676FC0">
                  <w:pPr>
                    <w:spacing w:line="360" w:lineRule="auto"/>
                    <w:jc w:val="both"/>
                    <w:rPr>
                      <w:rFonts w:ascii="Times New Roman" w:eastAsia="Arial" w:hAnsi="Times New Roman" w:cs="Times New Roman"/>
                      <w:color w:val="000000"/>
                      <w:sz w:val="24"/>
                      <w:szCs w:val="24"/>
                      <w:lang w:val="en-US"/>
                    </w:rPr>
                  </w:pPr>
                  <w:r w:rsidRPr="00676FC0">
                    <w:rPr>
                      <w:rFonts w:ascii="Times New Roman" w:eastAsia="Arial" w:hAnsi="Times New Roman" w:cs="Times New Roman"/>
                      <w:color w:val="000000"/>
                      <w:sz w:val="24"/>
                      <w:szCs w:val="24"/>
                      <w:lang w:val="en-US"/>
                    </w:rPr>
                    <w:t>2</w:t>
                  </w:r>
                </w:p>
              </w:tc>
              <w:tc>
                <w:tcPr>
                  <w:tcW w:w="0" w:type="auto"/>
                  <w:vAlign w:val="center"/>
                  <w:hideMark/>
                </w:tcPr>
                <w:p w:rsidR="00F44EF0" w:rsidRPr="00676FC0" w:rsidRDefault="00F44EF0" w:rsidP="00676FC0">
                  <w:pPr>
                    <w:spacing w:line="360" w:lineRule="auto"/>
                    <w:jc w:val="both"/>
                    <w:rPr>
                      <w:rFonts w:ascii="Times New Roman" w:eastAsia="Arial" w:hAnsi="Times New Roman" w:cs="Times New Roman"/>
                      <w:color w:val="000000"/>
                      <w:sz w:val="24"/>
                      <w:szCs w:val="24"/>
                      <w:lang w:val="en-US"/>
                    </w:rPr>
                  </w:pPr>
                  <w:r w:rsidRPr="00676FC0">
                    <w:rPr>
                      <w:rFonts w:ascii="Times New Roman" w:eastAsia="Arial" w:hAnsi="Times New Roman" w:cs="Times New Roman"/>
                      <w:iCs/>
                      <w:color w:val="000000"/>
                      <w:sz w:val="24"/>
                      <w:szCs w:val="24"/>
                      <w:lang w:val="en-US"/>
                    </w:rPr>
                    <w:t>x</w:t>
                  </w:r>
                  <w:r w:rsidRPr="00676FC0">
                    <w:rPr>
                      <w:rFonts w:ascii="Times New Roman" w:eastAsia="Arial" w:hAnsi="Times New Roman" w:cs="Times New Roman"/>
                      <w:color w:val="000000"/>
                      <w:sz w:val="24"/>
                      <w:szCs w:val="24"/>
                      <w:lang w:val="en-US"/>
                    </w:rPr>
                    <w:t>1</w:t>
                  </w:r>
                </w:p>
              </w:tc>
              <w:tc>
                <w:tcPr>
                  <w:tcW w:w="0" w:type="auto"/>
                  <w:vAlign w:val="center"/>
                  <w:hideMark/>
                </w:tcPr>
                <w:p w:rsidR="00F44EF0" w:rsidRPr="00676FC0" w:rsidRDefault="00F44EF0" w:rsidP="00676FC0">
                  <w:pPr>
                    <w:spacing w:line="360" w:lineRule="auto"/>
                    <w:jc w:val="both"/>
                    <w:rPr>
                      <w:rFonts w:ascii="Times New Roman" w:eastAsia="Arial" w:hAnsi="Times New Roman" w:cs="Times New Roman"/>
                      <w:color w:val="000000"/>
                      <w:sz w:val="24"/>
                      <w:szCs w:val="24"/>
                      <w:lang w:val="en-US"/>
                    </w:rPr>
                  </w:pPr>
                  <w:r w:rsidRPr="00676FC0">
                    <w:rPr>
                      <w:rFonts w:ascii="Times New Roman" w:eastAsia="Arial" w:hAnsi="Times New Roman" w:cs="Times New Roman"/>
                      <w:color w:val="000000"/>
                      <w:sz w:val="24"/>
                      <w:szCs w:val="24"/>
                      <w:lang w:val="en-US"/>
                    </w:rPr>
                    <w:t>+</w:t>
                  </w:r>
                </w:p>
              </w:tc>
              <w:tc>
                <w:tcPr>
                  <w:tcW w:w="0" w:type="auto"/>
                  <w:vAlign w:val="center"/>
                  <w:hideMark/>
                </w:tcPr>
                <w:p w:rsidR="00F44EF0" w:rsidRPr="00676FC0" w:rsidRDefault="00F44EF0" w:rsidP="00676FC0">
                  <w:pPr>
                    <w:spacing w:line="360" w:lineRule="auto"/>
                    <w:jc w:val="both"/>
                    <w:rPr>
                      <w:rFonts w:ascii="Times New Roman" w:eastAsia="Arial" w:hAnsi="Times New Roman" w:cs="Times New Roman"/>
                      <w:color w:val="000000"/>
                      <w:sz w:val="24"/>
                      <w:szCs w:val="24"/>
                      <w:lang w:val="en-US"/>
                    </w:rPr>
                  </w:pPr>
                </w:p>
              </w:tc>
              <w:tc>
                <w:tcPr>
                  <w:tcW w:w="0" w:type="auto"/>
                  <w:vAlign w:val="center"/>
                  <w:hideMark/>
                </w:tcPr>
                <w:p w:rsidR="00F44EF0" w:rsidRPr="00676FC0" w:rsidRDefault="00F44EF0" w:rsidP="00676FC0">
                  <w:pPr>
                    <w:spacing w:line="360" w:lineRule="auto"/>
                    <w:jc w:val="both"/>
                    <w:rPr>
                      <w:rFonts w:ascii="Times New Roman" w:eastAsia="Arial" w:hAnsi="Times New Roman" w:cs="Times New Roman"/>
                      <w:color w:val="000000"/>
                      <w:sz w:val="24"/>
                      <w:szCs w:val="24"/>
                      <w:lang w:val="en-US"/>
                    </w:rPr>
                  </w:pPr>
                  <w:r w:rsidRPr="00676FC0">
                    <w:rPr>
                      <w:rFonts w:ascii="Times New Roman" w:eastAsia="Arial" w:hAnsi="Times New Roman" w:cs="Times New Roman"/>
                      <w:iCs/>
                      <w:color w:val="000000"/>
                      <w:sz w:val="24"/>
                      <w:szCs w:val="24"/>
                      <w:lang w:val="en-US"/>
                    </w:rPr>
                    <w:t>x</w:t>
                  </w:r>
                  <w:r w:rsidRPr="00676FC0">
                    <w:rPr>
                      <w:rFonts w:ascii="Times New Roman" w:eastAsia="Arial" w:hAnsi="Times New Roman" w:cs="Times New Roman"/>
                      <w:color w:val="000000"/>
                      <w:sz w:val="24"/>
                      <w:szCs w:val="24"/>
                      <w:lang w:val="en-US"/>
                    </w:rPr>
                    <w:t>2</w:t>
                  </w:r>
                </w:p>
              </w:tc>
              <w:tc>
                <w:tcPr>
                  <w:tcW w:w="0" w:type="auto"/>
                  <w:vAlign w:val="center"/>
                  <w:hideMark/>
                </w:tcPr>
                <w:p w:rsidR="00F44EF0" w:rsidRPr="00676FC0" w:rsidRDefault="00F44EF0" w:rsidP="00676FC0">
                  <w:pPr>
                    <w:spacing w:line="360" w:lineRule="auto"/>
                    <w:jc w:val="both"/>
                    <w:rPr>
                      <w:rFonts w:ascii="Times New Roman" w:eastAsia="Arial" w:hAnsi="Times New Roman" w:cs="Times New Roman"/>
                      <w:color w:val="000000"/>
                      <w:sz w:val="24"/>
                      <w:szCs w:val="24"/>
                      <w:lang w:val="en-US"/>
                    </w:rPr>
                  </w:pPr>
                  <w:r w:rsidRPr="00676FC0">
                    <w:rPr>
                      <w:rFonts w:ascii="Times New Roman" w:eastAsia="Arial" w:hAnsi="Times New Roman" w:cs="Times New Roman"/>
                      <w:color w:val="000000"/>
                      <w:sz w:val="24"/>
                      <w:szCs w:val="24"/>
                      <w:lang w:val="en-US"/>
                    </w:rPr>
                    <w:t>≤</w:t>
                  </w:r>
                </w:p>
              </w:tc>
              <w:tc>
                <w:tcPr>
                  <w:tcW w:w="0" w:type="auto"/>
                  <w:vAlign w:val="center"/>
                  <w:hideMark/>
                </w:tcPr>
                <w:p w:rsidR="00F44EF0" w:rsidRPr="00676FC0" w:rsidRDefault="00F44EF0" w:rsidP="00676FC0">
                  <w:pPr>
                    <w:spacing w:line="360" w:lineRule="auto"/>
                    <w:jc w:val="both"/>
                    <w:rPr>
                      <w:rFonts w:ascii="Times New Roman" w:eastAsia="Arial" w:hAnsi="Times New Roman" w:cs="Times New Roman"/>
                      <w:color w:val="000000"/>
                      <w:sz w:val="24"/>
                      <w:szCs w:val="24"/>
                      <w:lang w:val="en-US"/>
                    </w:rPr>
                  </w:pPr>
                  <w:r w:rsidRPr="00676FC0">
                    <w:rPr>
                      <w:rFonts w:ascii="Times New Roman" w:eastAsia="Arial" w:hAnsi="Times New Roman" w:cs="Times New Roman"/>
                      <w:color w:val="000000"/>
                      <w:sz w:val="24"/>
                      <w:szCs w:val="24"/>
                      <w:lang w:val="en-US"/>
                    </w:rPr>
                    <w:t>100</w:t>
                  </w:r>
                </w:p>
              </w:tc>
            </w:tr>
          </w:tbl>
          <w:p w:rsidR="00F44EF0" w:rsidRPr="00676FC0" w:rsidRDefault="00F44EF0" w:rsidP="00676FC0">
            <w:pPr>
              <w:spacing w:line="360" w:lineRule="auto"/>
              <w:jc w:val="both"/>
              <w:rPr>
                <w:rFonts w:ascii="Times New Roman" w:eastAsia="Arial" w:hAnsi="Times New Roman" w:cs="Times New Roman"/>
                <w:color w:val="000000"/>
                <w:sz w:val="24"/>
                <w:szCs w:val="24"/>
                <w:lang w:val="en-US"/>
              </w:rPr>
            </w:pPr>
          </w:p>
        </w:tc>
      </w:tr>
      <w:tr w:rsidR="00F44EF0" w:rsidRPr="00676FC0" w:rsidTr="00F44EF0">
        <w:tc>
          <w:tcPr>
            <w:tcW w:w="0" w:type="auto"/>
            <w:vAlign w:val="center"/>
            <w:hideMark/>
          </w:tcPr>
          <w:p w:rsidR="00F44EF0" w:rsidRPr="00676FC0" w:rsidRDefault="00F44EF0" w:rsidP="00676FC0">
            <w:pPr>
              <w:spacing w:line="360" w:lineRule="auto"/>
              <w:jc w:val="both"/>
              <w:rPr>
                <w:rFonts w:ascii="Times New Roman" w:eastAsia="Arial" w:hAnsi="Times New Roman" w:cs="Times New Roman"/>
                <w:color w:val="000000"/>
                <w:sz w:val="24"/>
                <w:szCs w:val="24"/>
                <w:lang w:val="en-US"/>
              </w:rPr>
            </w:pPr>
            <w:r w:rsidRPr="00676FC0">
              <w:rPr>
                <w:rFonts w:ascii="Times New Roman" w:eastAsia="Arial" w:hAnsi="Times New Roman" w:cs="Times New Roman"/>
                <w:color w:val="000000"/>
                <w:sz w:val="24"/>
                <w:szCs w:val="24"/>
                <w:lang w:val="en-US"/>
              </w:rPr>
              <w:t>and </w:t>
            </w:r>
            <w:r w:rsidRPr="00676FC0">
              <w:rPr>
                <w:rFonts w:ascii="Times New Roman" w:eastAsia="Arial" w:hAnsi="Times New Roman" w:cs="Times New Roman"/>
                <w:iCs/>
                <w:color w:val="000000"/>
                <w:sz w:val="24"/>
                <w:szCs w:val="24"/>
                <w:lang w:val="en-US"/>
              </w:rPr>
              <w:t>x</w:t>
            </w:r>
            <w:r w:rsidRPr="00676FC0">
              <w:rPr>
                <w:rFonts w:ascii="Times New Roman" w:eastAsia="Arial" w:hAnsi="Times New Roman" w:cs="Times New Roman"/>
                <w:color w:val="000000"/>
                <w:sz w:val="24"/>
                <w:szCs w:val="24"/>
                <w:lang w:val="en-US"/>
              </w:rPr>
              <w:t>1,</w:t>
            </w:r>
            <w:r w:rsidRPr="00676FC0">
              <w:rPr>
                <w:rFonts w:ascii="Times New Roman" w:eastAsia="Arial" w:hAnsi="Times New Roman" w:cs="Times New Roman"/>
                <w:iCs/>
                <w:color w:val="000000"/>
                <w:sz w:val="24"/>
                <w:szCs w:val="24"/>
                <w:lang w:val="en-US"/>
              </w:rPr>
              <w:t>x</w:t>
            </w:r>
            <w:r w:rsidRPr="00676FC0">
              <w:rPr>
                <w:rFonts w:ascii="Times New Roman" w:eastAsia="Arial" w:hAnsi="Times New Roman" w:cs="Times New Roman"/>
                <w:color w:val="000000"/>
                <w:sz w:val="24"/>
                <w:szCs w:val="24"/>
                <w:lang w:val="en-US"/>
              </w:rPr>
              <w:t>2≥0;</w:t>
            </w:r>
          </w:p>
        </w:tc>
      </w:tr>
    </w:tbl>
    <w:p w:rsidR="00C47F61" w:rsidRPr="00676FC0" w:rsidRDefault="00F44EF0" w:rsidP="00676FC0">
      <w:pPr>
        <w:spacing w:line="360" w:lineRule="auto"/>
        <w:jc w:val="both"/>
        <w:rPr>
          <w:rFonts w:ascii="Times New Roman" w:eastAsia="Arial" w:hAnsi="Times New Roman" w:cs="Times New Roman"/>
          <w:b/>
          <w:color w:val="000000"/>
          <w:sz w:val="24"/>
          <w:szCs w:val="24"/>
          <w:lang w:val="en-US"/>
        </w:rPr>
      </w:pPr>
      <w:r w:rsidRPr="00676FC0">
        <w:rPr>
          <w:rFonts w:ascii="Times New Roman" w:eastAsia="Arial" w:hAnsi="Times New Roman" w:cs="Times New Roman"/>
          <w:color w:val="000000"/>
          <w:sz w:val="24"/>
          <w:szCs w:val="24"/>
          <w:lang w:val="en-US"/>
        </w:rPr>
        <w:br/>
      </w:r>
      <w:r w:rsidRPr="00676FC0">
        <w:rPr>
          <w:rFonts w:ascii="Times New Roman" w:eastAsia="Arial" w:hAnsi="Times New Roman" w:cs="Times New Roman"/>
          <w:b/>
          <w:color w:val="000000"/>
          <w:sz w:val="24"/>
          <w:szCs w:val="24"/>
          <w:lang w:val="en-US"/>
        </w:rPr>
        <w:t>The problem is converted to canonical form by addin</w:t>
      </w:r>
      <w:r w:rsidR="00C47F61" w:rsidRPr="00676FC0">
        <w:rPr>
          <w:rFonts w:ascii="Times New Roman" w:eastAsia="Arial" w:hAnsi="Times New Roman" w:cs="Times New Roman"/>
          <w:b/>
          <w:color w:val="000000"/>
          <w:sz w:val="24"/>
          <w:szCs w:val="24"/>
          <w:lang w:val="en-US"/>
        </w:rPr>
        <w:t xml:space="preserve">g slack, surplus and artificial </w:t>
      </w:r>
      <w:r w:rsidRPr="00676FC0">
        <w:rPr>
          <w:rFonts w:ascii="Times New Roman" w:eastAsia="Arial" w:hAnsi="Times New Roman" w:cs="Times New Roman"/>
          <w:b/>
          <w:color w:val="000000"/>
          <w:sz w:val="24"/>
          <w:szCs w:val="24"/>
          <w:lang w:val="en-US"/>
        </w:rPr>
        <w:t>variables as appropiate</w:t>
      </w:r>
    </w:p>
    <w:p w:rsidR="00C47F61" w:rsidRPr="00676FC0" w:rsidRDefault="00F44EF0" w:rsidP="00676FC0">
      <w:pPr>
        <w:spacing w:line="360" w:lineRule="auto"/>
        <w:jc w:val="both"/>
        <w:rPr>
          <w:rFonts w:ascii="Times New Roman" w:eastAsia="Arial" w:hAnsi="Times New Roman" w:cs="Times New Roman"/>
          <w:color w:val="000000"/>
          <w:sz w:val="24"/>
          <w:szCs w:val="24"/>
          <w:lang w:val="en-US"/>
        </w:rPr>
      </w:pPr>
      <w:r w:rsidRPr="00676FC0">
        <w:rPr>
          <w:rFonts w:ascii="Times New Roman" w:eastAsia="Arial" w:hAnsi="Times New Roman" w:cs="Times New Roman"/>
          <w:color w:val="000000"/>
          <w:sz w:val="24"/>
          <w:szCs w:val="24"/>
          <w:lang w:val="en-US"/>
        </w:rPr>
        <w:t>1. As the constraint-1 is of type '≤' we should add slack variable </w:t>
      </w:r>
      <w:r w:rsidRPr="00676FC0">
        <w:rPr>
          <w:rFonts w:ascii="Times New Roman" w:eastAsia="Arial" w:hAnsi="Times New Roman" w:cs="Times New Roman"/>
          <w:iCs/>
          <w:color w:val="000000"/>
          <w:sz w:val="24"/>
          <w:szCs w:val="24"/>
          <w:lang w:val="en-US"/>
        </w:rPr>
        <w:t>S</w:t>
      </w:r>
      <w:r w:rsidRPr="00676FC0">
        <w:rPr>
          <w:rFonts w:ascii="Times New Roman" w:eastAsia="Arial" w:hAnsi="Times New Roman" w:cs="Times New Roman"/>
          <w:color w:val="000000"/>
          <w:sz w:val="24"/>
          <w:szCs w:val="24"/>
          <w:lang w:val="en-US"/>
        </w:rPr>
        <w:t>1</w:t>
      </w:r>
    </w:p>
    <w:p w:rsidR="00C47F61" w:rsidRPr="00676FC0" w:rsidRDefault="00F44EF0" w:rsidP="00676FC0">
      <w:pPr>
        <w:spacing w:line="360" w:lineRule="auto"/>
        <w:jc w:val="both"/>
        <w:rPr>
          <w:rFonts w:ascii="Times New Roman" w:eastAsia="Arial" w:hAnsi="Times New Roman" w:cs="Times New Roman"/>
          <w:color w:val="000000"/>
          <w:sz w:val="24"/>
          <w:szCs w:val="24"/>
          <w:lang w:val="en-US"/>
        </w:rPr>
      </w:pPr>
      <w:r w:rsidRPr="00676FC0">
        <w:rPr>
          <w:rFonts w:ascii="Times New Roman" w:eastAsia="Arial" w:hAnsi="Times New Roman" w:cs="Times New Roman"/>
          <w:color w:val="000000"/>
          <w:sz w:val="24"/>
          <w:szCs w:val="24"/>
          <w:lang w:val="en-US"/>
        </w:rPr>
        <w:t>2. As the constraint-2 is of type '≤' we should add slack variable </w:t>
      </w:r>
      <w:r w:rsidRPr="00676FC0">
        <w:rPr>
          <w:rFonts w:ascii="Times New Roman" w:eastAsia="Arial" w:hAnsi="Times New Roman" w:cs="Times New Roman"/>
          <w:iCs/>
          <w:color w:val="000000"/>
          <w:sz w:val="24"/>
          <w:szCs w:val="24"/>
          <w:lang w:val="en-US"/>
        </w:rPr>
        <w:t>S</w:t>
      </w:r>
      <w:r w:rsidRPr="00676FC0">
        <w:rPr>
          <w:rFonts w:ascii="Times New Roman" w:eastAsia="Arial" w:hAnsi="Times New Roman" w:cs="Times New Roman"/>
          <w:color w:val="000000"/>
          <w:sz w:val="24"/>
          <w:szCs w:val="24"/>
          <w:lang w:val="en-US"/>
        </w:rPr>
        <w:t>2</w:t>
      </w:r>
    </w:p>
    <w:p w:rsidR="00F44EF0" w:rsidRPr="00676FC0" w:rsidRDefault="00F44EF0" w:rsidP="00676FC0">
      <w:pPr>
        <w:spacing w:line="360" w:lineRule="auto"/>
        <w:jc w:val="both"/>
        <w:rPr>
          <w:rFonts w:ascii="Times New Roman" w:eastAsia="Arial" w:hAnsi="Times New Roman" w:cs="Times New Roman"/>
          <w:color w:val="000000"/>
          <w:sz w:val="24"/>
          <w:szCs w:val="24"/>
          <w:lang w:val="en-US"/>
        </w:rPr>
      </w:pPr>
      <w:r w:rsidRPr="00676FC0">
        <w:rPr>
          <w:rFonts w:ascii="Times New Roman" w:eastAsia="Arial" w:hAnsi="Times New Roman" w:cs="Times New Roman"/>
          <w:bCs/>
          <w:color w:val="000000"/>
          <w:sz w:val="24"/>
          <w:szCs w:val="24"/>
          <w:lang w:val="en-US"/>
        </w:rPr>
        <w:t>After introducing slack variables</w:t>
      </w:r>
    </w:p>
    <w:tbl>
      <w:tblPr>
        <w:tblW w:w="0" w:type="auto"/>
        <w:tblCellMar>
          <w:top w:w="15" w:type="dxa"/>
          <w:left w:w="15" w:type="dxa"/>
          <w:bottom w:w="15" w:type="dxa"/>
          <w:right w:w="15" w:type="dxa"/>
        </w:tblCellMar>
        <w:tblLook w:val="04A0"/>
      </w:tblPr>
      <w:tblGrid>
        <w:gridCol w:w="3355"/>
      </w:tblGrid>
      <w:tr w:rsidR="00F44EF0" w:rsidRPr="00676FC0" w:rsidTr="00F44EF0">
        <w:tc>
          <w:tcPr>
            <w:tcW w:w="0" w:type="auto"/>
            <w:vAlign w:val="center"/>
            <w:hideMark/>
          </w:tcPr>
          <w:tbl>
            <w:tblPr>
              <w:tblW w:w="0" w:type="auto"/>
              <w:tblCellMar>
                <w:top w:w="15" w:type="dxa"/>
                <w:left w:w="15" w:type="dxa"/>
                <w:bottom w:w="15" w:type="dxa"/>
                <w:right w:w="15" w:type="dxa"/>
              </w:tblCellMar>
              <w:tblLook w:val="04A0"/>
            </w:tblPr>
            <w:tblGrid>
              <w:gridCol w:w="677"/>
              <w:gridCol w:w="166"/>
              <w:gridCol w:w="36"/>
              <w:gridCol w:w="270"/>
              <w:gridCol w:w="270"/>
              <w:gridCol w:w="166"/>
              <w:gridCol w:w="270"/>
              <w:gridCol w:w="270"/>
              <w:gridCol w:w="166"/>
              <w:gridCol w:w="150"/>
              <w:gridCol w:w="284"/>
              <w:gridCol w:w="166"/>
              <w:gridCol w:w="150"/>
              <w:gridCol w:w="284"/>
            </w:tblGrid>
            <w:tr w:rsidR="00F44EF0" w:rsidRPr="00676FC0">
              <w:tc>
                <w:tcPr>
                  <w:tcW w:w="0" w:type="auto"/>
                  <w:vAlign w:val="center"/>
                  <w:hideMark/>
                </w:tcPr>
                <w:p w:rsidR="00F44EF0" w:rsidRPr="00676FC0" w:rsidRDefault="00F44EF0" w:rsidP="00676FC0">
                  <w:pPr>
                    <w:spacing w:line="360" w:lineRule="auto"/>
                    <w:jc w:val="both"/>
                    <w:rPr>
                      <w:rFonts w:ascii="Times New Roman" w:eastAsia="Arial" w:hAnsi="Times New Roman" w:cs="Times New Roman"/>
                      <w:color w:val="000000"/>
                      <w:sz w:val="24"/>
                      <w:szCs w:val="24"/>
                      <w:lang w:val="en-US"/>
                    </w:rPr>
                  </w:pPr>
                  <w:r w:rsidRPr="00676FC0">
                    <w:rPr>
                      <w:rFonts w:ascii="Times New Roman" w:eastAsia="Arial" w:hAnsi="Times New Roman" w:cs="Times New Roman"/>
                      <w:color w:val="000000"/>
                      <w:sz w:val="24"/>
                      <w:szCs w:val="24"/>
                      <w:lang w:val="en-US"/>
                    </w:rPr>
                    <w:t>Max </w:t>
                  </w:r>
                  <w:r w:rsidRPr="00676FC0">
                    <w:rPr>
                      <w:rFonts w:ascii="Times New Roman" w:eastAsia="Arial" w:hAnsi="Times New Roman" w:cs="Times New Roman"/>
                      <w:iCs/>
                      <w:color w:val="000000"/>
                      <w:sz w:val="24"/>
                      <w:szCs w:val="24"/>
                      <w:lang w:val="en-US"/>
                    </w:rPr>
                    <w:t>Z</w:t>
                  </w:r>
                </w:p>
              </w:tc>
              <w:tc>
                <w:tcPr>
                  <w:tcW w:w="0" w:type="auto"/>
                  <w:vAlign w:val="center"/>
                  <w:hideMark/>
                </w:tcPr>
                <w:p w:rsidR="00F44EF0" w:rsidRPr="00676FC0" w:rsidRDefault="00F44EF0" w:rsidP="00676FC0">
                  <w:pPr>
                    <w:spacing w:line="360" w:lineRule="auto"/>
                    <w:jc w:val="both"/>
                    <w:rPr>
                      <w:rFonts w:ascii="Times New Roman" w:eastAsia="Arial" w:hAnsi="Times New Roman" w:cs="Times New Roman"/>
                      <w:color w:val="000000"/>
                      <w:sz w:val="24"/>
                      <w:szCs w:val="24"/>
                      <w:lang w:val="en-US"/>
                    </w:rPr>
                  </w:pPr>
                  <w:r w:rsidRPr="00676FC0">
                    <w:rPr>
                      <w:rFonts w:ascii="Times New Roman" w:eastAsia="Arial" w:hAnsi="Times New Roman" w:cs="Times New Roman"/>
                      <w:color w:val="000000"/>
                      <w:sz w:val="24"/>
                      <w:szCs w:val="24"/>
                      <w:lang w:val="en-US"/>
                    </w:rPr>
                    <w:t>=</w:t>
                  </w:r>
                </w:p>
              </w:tc>
              <w:tc>
                <w:tcPr>
                  <w:tcW w:w="0" w:type="auto"/>
                  <w:vAlign w:val="center"/>
                  <w:hideMark/>
                </w:tcPr>
                <w:p w:rsidR="00F44EF0" w:rsidRPr="00676FC0" w:rsidRDefault="00F44EF0" w:rsidP="00676FC0">
                  <w:pPr>
                    <w:spacing w:line="360" w:lineRule="auto"/>
                    <w:jc w:val="both"/>
                    <w:rPr>
                      <w:rFonts w:ascii="Times New Roman" w:eastAsia="Arial" w:hAnsi="Times New Roman" w:cs="Times New Roman"/>
                      <w:color w:val="000000"/>
                      <w:sz w:val="24"/>
                      <w:szCs w:val="24"/>
                      <w:lang w:val="en-US"/>
                    </w:rPr>
                  </w:pPr>
                </w:p>
              </w:tc>
              <w:tc>
                <w:tcPr>
                  <w:tcW w:w="0" w:type="auto"/>
                  <w:vAlign w:val="center"/>
                  <w:hideMark/>
                </w:tcPr>
                <w:p w:rsidR="00F44EF0" w:rsidRPr="00676FC0" w:rsidRDefault="00F44EF0" w:rsidP="00676FC0">
                  <w:pPr>
                    <w:spacing w:line="360" w:lineRule="auto"/>
                    <w:jc w:val="both"/>
                    <w:rPr>
                      <w:rFonts w:ascii="Times New Roman" w:eastAsia="Arial" w:hAnsi="Times New Roman" w:cs="Times New Roman"/>
                      <w:color w:val="000000"/>
                      <w:sz w:val="24"/>
                      <w:szCs w:val="24"/>
                      <w:lang w:val="en-US"/>
                    </w:rPr>
                  </w:pPr>
                  <w:r w:rsidRPr="00676FC0">
                    <w:rPr>
                      <w:rFonts w:ascii="Times New Roman" w:eastAsia="Arial" w:hAnsi="Times New Roman" w:cs="Times New Roman"/>
                      <w:color w:val="000000"/>
                      <w:sz w:val="24"/>
                      <w:szCs w:val="24"/>
                      <w:lang w:val="en-US"/>
                    </w:rPr>
                    <w:t>70</w:t>
                  </w:r>
                </w:p>
              </w:tc>
              <w:tc>
                <w:tcPr>
                  <w:tcW w:w="0" w:type="auto"/>
                  <w:vAlign w:val="center"/>
                  <w:hideMark/>
                </w:tcPr>
                <w:p w:rsidR="00F44EF0" w:rsidRPr="00676FC0" w:rsidRDefault="00F44EF0" w:rsidP="00676FC0">
                  <w:pPr>
                    <w:spacing w:line="360" w:lineRule="auto"/>
                    <w:jc w:val="both"/>
                    <w:rPr>
                      <w:rFonts w:ascii="Times New Roman" w:eastAsia="Arial" w:hAnsi="Times New Roman" w:cs="Times New Roman"/>
                      <w:color w:val="000000"/>
                      <w:sz w:val="24"/>
                      <w:szCs w:val="24"/>
                      <w:lang w:val="en-US"/>
                    </w:rPr>
                  </w:pPr>
                  <w:r w:rsidRPr="00676FC0">
                    <w:rPr>
                      <w:rFonts w:ascii="Times New Roman" w:eastAsia="Arial" w:hAnsi="Times New Roman" w:cs="Times New Roman"/>
                      <w:iCs/>
                      <w:color w:val="000000"/>
                      <w:sz w:val="24"/>
                      <w:szCs w:val="24"/>
                      <w:lang w:val="en-US"/>
                    </w:rPr>
                    <w:t>x</w:t>
                  </w:r>
                  <w:r w:rsidRPr="00676FC0">
                    <w:rPr>
                      <w:rFonts w:ascii="Times New Roman" w:eastAsia="Arial" w:hAnsi="Times New Roman" w:cs="Times New Roman"/>
                      <w:color w:val="000000"/>
                      <w:sz w:val="24"/>
                      <w:szCs w:val="24"/>
                      <w:lang w:val="en-US"/>
                    </w:rPr>
                    <w:t>1</w:t>
                  </w:r>
                </w:p>
              </w:tc>
              <w:tc>
                <w:tcPr>
                  <w:tcW w:w="0" w:type="auto"/>
                  <w:vAlign w:val="center"/>
                  <w:hideMark/>
                </w:tcPr>
                <w:p w:rsidR="00F44EF0" w:rsidRPr="00676FC0" w:rsidRDefault="00F44EF0" w:rsidP="00676FC0">
                  <w:pPr>
                    <w:spacing w:line="360" w:lineRule="auto"/>
                    <w:jc w:val="both"/>
                    <w:rPr>
                      <w:rFonts w:ascii="Times New Roman" w:eastAsia="Arial" w:hAnsi="Times New Roman" w:cs="Times New Roman"/>
                      <w:color w:val="000000"/>
                      <w:sz w:val="24"/>
                      <w:szCs w:val="24"/>
                      <w:lang w:val="en-US"/>
                    </w:rPr>
                  </w:pPr>
                  <w:r w:rsidRPr="00676FC0">
                    <w:rPr>
                      <w:rFonts w:ascii="Times New Roman" w:eastAsia="Arial" w:hAnsi="Times New Roman" w:cs="Times New Roman"/>
                      <w:color w:val="000000"/>
                      <w:sz w:val="24"/>
                      <w:szCs w:val="24"/>
                      <w:lang w:val="en-US"/>
                    </w:rPr>
                    <w:t>+</w:t>
                  </w:r>
                </w:p>
              </w:tc>
              <w:tc>
                <w:tcPr>
                  <w:tcW w:w="0" w:type="auto"/>
                  <w:vAlign w:val="center"/>
                  <w:hideMark/>
                </w:tcPr>
                <w:p w:rsidR="00F44EF0" w:rsidRPr="00676FC0" w:rsidRDefault="00F44EF0" w:rsidP="00676FC0">
                  <w:pPr>
                    <w:spacing w:line="360" w:lineRule="auto"/>
                    <w:jc w:val="both"/>
                    <w:rPr>
                      <w:rFonts w:ascii="Times New Roman" w:eastAsia="Arial" w:hAnsi="Times New Roman" w:cs="Times New Roman"/>
                      <w:color w:val="000000"/>
                      <w:sz w:val="24"/>
                      <w:szCs w:val="24"/>
                      <w:lang w:val="en-US"/>
                    </w:rPr>
                  </w:pPr>
                  <w:r w:rsidRPr="00676FC0">
                    <w:rPr>
                      <w:rFonts w:ascii="Times New Roman" w:eastAsia="Arial" w:hAnsi="Times New Roman" w:cs="Times New Roman"/>
                      <w:color w:val="000000"/>
                      <w:sz w:val="24"/>
                      <w:szCs w:val="24"/>
                      <w:lang w:val="en-US"/>
                    </w:rPr>
                    <w:t>50</w:t>
                  </w:r>
                </w:p>
              </w:tc>
              <w:tc>
                <w:tcPr>
                  <w:tcW w:w="0" w:type="auto"/>
                  <w:vAlign w:val="center"/>
                  <w:hideMark/>
                </w:tcPr>
                <w:p w:rsidR="00F44EF0" w:rsidRPr="00676FC0" w:rsidRDefault="00F44EF0" w:rsidP="00676FC0">
                  <w:pPr>
                    <w:spacing w:line="360" w:lineRule="auto"/>
                    <w:jc w:val="both"/>
                    <w:rPr>
                      <w:rFonts w:ascii="Times New Roman" w:eastAsia="Arial" w:hAnsi="Times New Roman" w:cs="Times New Roman"/>
                      <w:color w:val="000000"/>
                      <w:sz w:val="24"/>
                      <w:szCs w:val="24"/>
                      <w:lang w:val="en-US"/>
                    </w:rPr>
                  </w:pPr>
                  <w:r w:rsidRPr="00676FC0">
                    <w:rPr>
                      <w:rFonts w:ascii="Times New Roman" w:eastAsia="Arial" w:hAnsi="Times New Roman" w:cs="Times New Roman"/>
                      <w:iCs/>
                      <w:color w:val="000000"/>
                      <w:sz w:val="24"/>
                      <w:szCs w:val="24"/>
                      <w:lang w:val="en-US"/>
                    </w:rPr>
                    <w:t>x</w:t>
                  </w:r>
                  <w:r w:rsidRPr="00676FC0">
                    <w:rPr>
                      <w:rFonts w:ascii="Times New Roman" w:eastAsia="Arial" w:hAnsi="Times New Roman" w:cs="Times New Roman"/>
                      <w:color w:val="000000"/>
                      <w:sz w:val="24"/>
                      <w:szCs w:val="24"/>
                      <w:lang w:val="en-US"/>
                    </w:rPr>
                    <w:t>2</w:t>
                  </w:r>
                </w:p>
              </w:tc>
              <w:tc>
                <w:tcPr>
                  <w:tcW w:w="0" w:type="auto"/>
                  <w:vAlign w:val="center"/>
                  <w:hideMark/>
                </w:tcPr>
                <w:p w:rsidR="00F44EF0" w:rsidRPr="00676FC0" w:rsidRDefault="00F44EF0" w:rsidP="00676FC0">
                  <w:pPr>
                    <w:spacing w:line="360" w:lineRule="auto"/>
                    <w:jc w:val="both"/>
                    <w:rPr>
                      <w:rFonts w:ascii="Times New Roman" w:eastAsia="Arial" w:hAnsi="Times New Roman" w:cs="Times New Roman"/>
                      <w:color w:val="000000"/>
                      <w:sz w:val="24"/>
                      <w:szCs w:val="24"/>
                      <w:lang w:val="en-US"/>
                    </w:rPr>
                  </w:pPr>
                  <w:r w:rsidRPr="00676FC0">
                    <w:rPr>
                      <w:rFonts w:ascii="Times New Roman" w:eastAsia="Arial" w:hAnsi="Times New Roman" w:cs="Times New Roman"/>
                      <w:color w:val="000000"/>
                      <w:sz w:val="24"/>
                      <w:szCs w:val="24"/>
                      <w:lang w:val="en-US"/>
                    </w:rPr>
                    <w:t>+</w:t>
                  </w:r>
                </w:p>
              </w:tc>
              <w:tc>
                <w:tcPr>
                  <w:tcW w:w="0" w:type="auto"/>
                  <w:vAlign w:val="center"/>
                  <w:hideMark/>
                </w:tcPr>
                <w:p w:rsidR="00F44EF0" w:rsidRPr="00676FC0" w:rsidRDefault="00F44EF0" w:rsidP="00676FC0">
                  <w:pPr>
                    <w:spacing w:line="360" w:lineRule="auto"/>
                    <w:jc w:val="both"/>
                    <w:rPr>
                      <w:rFonts w:ascii="Times New Roman" w:eastAsia="Arial" w:hAnsi="Times New Roman" w:cs="Times New Roman"/>
                      <w:color w:val="000000"/>
                      <w:sz w:val="24"/>
                      <w:szCs w:val="24"/>
                      <w:lang w:val="en-US"/>
                    </w:rPr>
                  </w:pPr>
                  <w:r w:rsidRPr="00676FC0">
                    <w:rPr>
                      <w:rFonts w:ascii="Times New Roman" w:eastAsia="Arial" w:hAnsi="Times New Roman" w:cs="Times New Roman"/>
                      <w:color w:val="000000"/>
                      <w:sz w:val="24"/>
                      <w:szCs w:val="24"/>
                      <w:lang w:val="en-US"/>
                    </w:rPr>
                    <w:t>0</w:t>
                  </w:r>
                </w:p>
              </w:tc>
              <w:tc>
                <w:tcPr>
                  <w:tcW w:w="0" w:type="auto"/>
                  <w:vAlign w:val="center"/>
                  <w:hideMark/>
                </w:tcPr>
                <w:p w:rsidR="00F44EF0" w:rsidRPr="00676FC0" w:rsidRDefault="00F44EF0" w:rsidP="00676FC0">
                  <w:pPr>
                    <w:spacing w:line="360" w:lineRule="auto"/>
                    <w:jc w:val="both"/>
                    <w:rPr>
                      <w:rFonts w:ascii="Times New Roman" w:eastAsia="Arial" w:hAnsi="Times New Roman" w:cs="Times New Roman"/>
                      <w:color w:val="000000"/>
                      <w:sz w:val="24"/>
                      <w:szCs w:val="24"/>
                      <w:lang w:val="en-US"/>
                    </w:rPr>
                  </w:pPr>
                  <w:r w:rsidRPr="00676FC0">
                    <w:rPr>
                      <w:rFonts w:ascii="Times New Roman" w:eastAsia="Arial" w:hAnsi="Times New Roman" w:cs="Times New Roman"/>
                      <w:iCs/>
                      <w:color w:val="000000"/>
                      <w:sz w:val="24"/>
                      <w:szCs w:val="24"/>
                      <w:lang w:val="en-US"/>
                    </w:rPr>
                    <w:t>S</w:t>
                  </w:r>
                  <w:r w:rsidRPr="00676FC0">
                    <w:rPr>
                      <w:rFonts w:ascii="Times New Roman" w:eastAsia="Arial" w:hAnsi="Times New Roman" w:cs="Times New Roman"/>
                      <w:color w:val="000000"/>
                      <w:sz w:val="24"/>
                      <w:szCs w:val="24"/>
                      <w:lang w:val="en-US"/>
                    </w:rPr>
                    <w:t>1</w:t>
                  </w:r>
                </w:p>
              </w:tc>
              <w:tc>
                <w:tcPr>
                  <w:tcW w:w="0" w:type="auto"/>
                  <w:vAlign w:val="center"/>
                  <w:hideMark/>
                </w:tcPr>
                <w:p w:rsidR="00F44EF0" w:rsidRPr="00676FC0" w:rsidRDefault="00F44EF0" w:rsidP="00676FC0">
                  <w:pPr>
                    <w:spacing w:line="360" w:lineRule="auto"/>
                    <w:jc w:val="both"/>
                    <w:rPr>
                      <w:rFonts w:ascii="Times New Roman" w:eastAsia="Arial" w:hAnsi="Times New Roman" w:cs="Times New Roman"/>
                      <w:color w:val="000000"/>
                      <w:sz w:val="24"/>
                      <w:szCs w:val="24"/>
                      <w:lang w:val="en-US"/>
                    </w:rPr>
                  </w:pPr>
                  <w:r w:rsidRPr="00676FC0">
                    <w:rPr>
                      <w:rFonts w:ascii="Times New Roman" w:eastAsia="Arial" w:hAnsi="Times New Roman" w:cs="Times New Roman"/>
                      <w:color w:val="000000"/>
                      <w:sz w:val="24"/>
                      <w:szCs w:val="24"/>
                      <w:lang w:val="en-US"/>
                    </w:rPr>
                    <w:t>+</w:t>
                  </w:r>
                </w:p>
              </w:tc>
              <w:tc>
                <w:tcPr>
                  <w:tcW w:w="0" w:type="auto"/>
                  <w:vAlign w:val="center"/>
                  <w:hideMark/>
                </w:tcPr>
                <w:p w:rsidR="00F44EF0" w:rsidRPr="00676FC0" w:rsidRDefault="00F44EF0" w:rsidP="00676FC0">
                  <w:pPr>
                    <w:spacing w:line="360" w:lineRule="auto"/>
                    <w:jc w:val="both"/>
                    <w:rPr>
                      <w:rFonts w:ascii="Times New Roman" w:eastAsia="Arial" w:hAnsi="Times New Roman" w:cs="Times New Roman"/>
                      <w:color w:val="000000"/>
                      <w:sz w:val="24"/>
                      <w:szCs w:val="24"/>
                      <w:lang w:val="en-US"/>
                    </w:rPr>
                  </w:pPr>
                  <w:r w:rsidRPr="00676FC0">
                    <w:rPr>
                      <w:rFonts w:ascii="Times New Roman" w:eastAsia="Arial" w:hAnsi="Times New Roman" w:cs="Times New Roman"/>
                      <w:color w:val="000000"/>
                      <w:sz w:val="24"/>
                      <w:szCs w:val="24"/>
                      <w:lang w:val="en-US"/>
                    </w:rPr>
                    <w:t>0</w:t>
                  </w:r>
                </w:p>
              </w:tc>
              <w:tc>
                <w:tcPr>
                  <w:tcW w:w="0" w:type="auto"/>
                  <w:vAlign w:val="center"/>
                  <w:hideMark/>
                </w:tcPr>
                <w:p w:rsidR="00F44EF0" w:rsidRPr="00676FC0" w:rsidRDefault="00F44EF0" w:rsidP="00676FC0">
                  <w:pPr>
                    <w:spacing w:line="360" w:lineRule="auto"/>
                    <w:jc w:val="both"/>
                    <w:rPr>
                      <w:rFonts w:ascii="Times New Roman" w:eastAsia="Arial" w:hAnsi="Times New Roman" w:cs="Times New Roman"/>
                      <w:color w:val="000000"/>
                      <w:sz w:val="24"/>
                      <w:szCs w:val="24"/>
                      <w:lang w:val="en-US"/>
                    </w:rPr>
                  </w:pPr>
                  <w:r w:rsidRPr="00676FC0">
                    <w:rPr>
                      <w:rFonts w:ascii="Times New Roman" w:eastAsia="Arial" w:hAnsi="Times New Roman" w:cs="Times New Roman"/>
                      <w:iCs/>
                      <w:color w:val="000000"/>
                      <w:sz w:val="24"/>
                      <w:szCs w:val="24"/>
                      <w:lang w:val="en-US"/>
                    </w:rPr>
                    <w:t>S</w:t>
                  </w:r>
                  <w:r w:rsidRPr="00676FC0">
                    <w:rPr>
                      <w:rFonts w:ascii="Times New Roman" w:eastAsia="Arial" w:hAnsi="Times New Roman" w:cs="Times New Roman"/>
                      <w:color w:val="000000"/>
                      <w:sz w:val="24"/>
                      <w:szCs w:val="24"/>
                      <w:lang w:val="en-US"/>
                    </w:rPr>
                    <w:t>2</w:t>
                  </w:r>
                </w:p>
              </w:tc>
            </w:tr>
          </w:tbl>
          <w:p w:rsidR="00F44EF0" w:rsidRPr="00676FC0" w:rsidRDefault="00F44EF0" w:rsidP="00676FC0">
            <w:pPr>
              <w:spacing w:line="360" w:lineRule="auto"/>
              <w:jc w:val="both"/>
              <w:rPr>
                <w:rFonts w:ascii="Times New Roman" w:eastAsia="Arial" w:hAnsi="Times New Roman" w:cs="Times New Roman"/>
                <w:color w:val="000000"/>
                <w:sz w:val="24"/>
                <w:szCs w:val="24"/>
                <w:lang w:val="en-US"/>
              </w:rPr>
            </w:pPr>
          </w:p>
        </w:tc>
      </w:tr>
      <w:tr w:rsidR="00F44EF0" w:rsidRPr="00676FC0" w:rsidTr="00F44EF0">
        <w:tc>
          <w:tcPr>
            <w:tcW w:w="0" w:type="auto"/>
            <w:vAlign w:val="center"/>
            <w:hideMark/>
          </w:tcPr>
          <w:p w:rsidR="00F44EF0" w:rsidRPr="00676FC0" w:rsidRDefault="00F44EF0" w:rsidP="00676FC0">
            <w:pPr>
              <w:spacing w:line="360" w:lineRule="auto"/>
              <w:jc w:val="both"/>
              <w:rPr>
                <w:rFonts w:ascii="Times New Roman" w:eastAsia="Arial" w:hAnsi="Times New Roman" w:cs="Times New Roman"/>
                <w:color w:val="000000"/>
                <w:sz w:val="24"/>
                <w:szCs w:val="24"/>
                <w:lang w:val="en-US"/>
              </w:rPr>
            </w:pPr>
            <w:r w:rsidRPr="00676FC0">
              <w:rPr>
                <w:rFonts w:ascii="Times New Roman" w:eastAsia="Arial" w:hAnsi="Times New Roman" w:cs="Times New Roman"/>
                <w:color w:val="000000"/>
                <w:sz w:val="24"/>
                <w:szCs w:val="24"/>
                <w:lang w:val="en-US"/>
              </w:rPr>
              <w:t>subject to</w:t>
            </w:r>
          </w:p>
        </w:tc>
      </w:tr>
    </w:tbl>
    <w:p w:rsidR="00803A1A" w:rsidRDefault="00803A1A" w:rsidP="00676FC0">
      <w:pPr>
        <w:spacing w:line="360" w:lineRule="auto"/>
        <w:ind w:right="-613"/>
        <w:jc w:val="both"/>
        <w:rPr>
          <w:rFonts w:ascii="Times New Roman" w:eastAsia="Arial" w:hAnsi="Times New Roman" w:cs="Times New Roman"/>
          <w:b/>
          <w:smallCaps/>
          <w:sz w:val="24"/>
          <w:szCs w:val="24"/>
        </w:rPr>
      </w:pPr>
    </w:p>
    <w:p w:rsidR="00E47EC0" w:rsidRDefault="00E47EC0" w:rsidP="00676FC0">
      <w:pPr>
        <w:spacing w:line="360" w:lineRule="auto"/>
        <w:ind w:right="-613"/>
        <w:jc w:val="both"/>
        <w:rPr>
          <w:rFonts w:ascii="Times New Roman" w:eastAsia="Arial" w:hAnsi="Times New Roman" w:cs="Times New Roman"/>
          <w:b/>
          <w:smallCaps/>
          <w:sz w:val="24"/>
          <w:szCs w:val="24"/>
        </w:rPr>
      </w:pPr>
    </w:p>
    <w:p w:rsidR="00E47EC0" w:rsidRPr="00676FC0" w:rsidRDefault="00E47EC0" w:rsidP="00676FC0">
      <w:pPr>
        <w:spacing w:line="360" w:lineRule="auto"/>
        <w:ind w:right="-613"/>
        <w:jc w:val="both"/>
        <w:rPr>
          <w:rFonts w:ascii="Times New Roman" w:eastAsia="Arial" w:hAnsi="Times New Roman" w:cs="Times New Roman"/>
          <w:b/>
          <w:smallCaps/>
          <w:sz w:val="24"/>
          <w:szCs w:val="24"/>
        </w:rPr>
      </w:pPr>
    </w:p>
    <w:p w:rsidR="00803A1A" w:rsidRPr="00676FC0" w:rsidRDefault="00F44EF0" w:rsidP="00676FC0">
      <w:pPr>
        <w:spacing w:line="360" w:lineRule="auto"/>
        <w:jc w:val="center"/>
        <w:rPr>
          <w:rFonts w:ascii="Times New Roman" w:hAnsi="Times New Roman" w:cs="Times New Roman"/>
          <w:b/>
          <w:bCs/>
          <w:sz w:val="24"/>
          <w:szCs w:val="24"/>
        </w:rPr>
      </w:pPr>
      <w:r w:rsidRPr="00676FC0">
        <w:rPr>
          <w:rFonts w:ascii="Times New Roman" w:hAnsi="Times New Roman" w:cs="Times New Roman"/>
          <w:b/>
          <w:bCs/>
          <w:sz w:val="24"/>
          <w:szCs w:val="24"/>
        </w:rPr>
        <w:lastRenderedPageBreak/>
        <w:t>Assignment Set – 2</w:t>
      </w:r>
    </w:p>
    <w:p w:rsidR="00803A1A" w:rsidRPr="00676FC0" w:rsidRDefault="00803A1A" w:rsidP="00676FC0">
      <w:pPr>
        <w:spacing w:line="360" w:lineRule="auto"/>
        <w:ind w:left="-567" w:right="-613"/>
        <w:jc w:val="both"/>
        <w:rPr>
          <w:rFonts w:ascii="Times New Roman" w:eastAsia="Arial" w:hAnsi="Times New Roman" w:cs="Times New Roman"/>
          <w:b/>
          <w:smallCaps/>
          <w:sz w:val="24"/>
          <w:szCs w:val="24"/>
        </w:rPr>
      </w:pPr>
    </w:p>
    <w:p w:rsidR="00F44EF0" w:rsidRPr="00676FC0" w:rsidRDefault="00F44EF0" w:rsidP="00676FC0">
      <w:pPr>
        <w:shd w:val="clear" w:color="auto" w:fill="FFFFFF"/>
        <w:spacing w:after="240" w:line="360" w:lineRule="auto"/>
        <w:ind w:right="10"/>
        <w:jc w:val="both"/>
        <w:rPr>
          <w:rFonts w:ascii="Times New Roman" w:hAnsi="Times New Roman" w:cs="Times New Roman"/>
          <w:b/>
          <w:color w:val="000000"/>
          <w:sz w:val="24"/>
          <w:szCs w:val="24"/>
        </w:rPr>
      </w:pPr>
      <w:r w:rsidRPr="00676FC0">
        <w:rPr>
          <w:rFonts w:ascii="Times New Roman" w:hAnsi="Times New Roman" w:cs="Times New Roman"/>
          <w:b/>
          <w:color w:val="000000"/>
          <w:sz w:val="24"/>
          <w:szCs w:val="24"/>
        </w:rPr>
        <w:t xml:space="preserve">4. A computer centre has four expert programmers and need to develop four application programmes. The head of the computer centre, estimates the computer </w:t>
      </w:r>
      <w:proofErr w:type="gramStart"/>
      <w:r w:rsidRPr="00676FC0">
        <w:rPr>
          <w:rFonts w:ascii="Times New Roman" w:hAnsi="Times New Roman" w:cs="Times New Roman"/>
          <w:b/>
          <w:color w:val="000000"/>
          <w:sz w:val="24"/>
          <w:szCs w:val="24"/>
        </w:rPr>
        <w:t>time(</w:t>
      </w:r>
      <w:proofErr w:type="gramEnd"/>
      <w:r w:rsidRPr="00676FC0">
        <w:rPr>
          <w:rFonts w:ascii="Times New Roman" w:hAnsi="Times New Roman" w:cs="Times New Roman"/>
          <w:b/>
          <w:color w:val="000000"/>
          <w:sz w:val="24"/>
          <w:szCs w:val="24"/>
        </w:rPr>
        <w:t>in minutes) required by the respective experts to develop the application programmes as follows:</w:t>
      </w:r>
    </w:p>
    <w:tbl>
      <w:tblPr>
        <w:tblStyle w:val="TableGrid"/>
        <w:tblW w:w="5000" w:type="pct"/>
        <w:jc w:val="center"/>
        <w:tblLook w:val="04A0"/>
      </w:tblPr>
      <w:tblGrid>
        <w:gridCol w:w="3291"/>
        <w:gridCol w:w="1418"/>
        <w:gridCol w:w="1416"/>
        <w:gridCol w:w="1701"/>
        <w:gridCol w:w="1416"/>
      </w:tblGrid>
      <w:tr w:rsidR="00F44EF0" w:rsidRPr="00676FC0" w:rsidTr="00C47F61">
        <w:trPr>
          <w:jc w:val="center"/>
        </w:trPr>
        <w:tc>
          <w:tcPr>
            <w:tcW w:w="5000" w:type="pct"/>
            <w:gridSpan w:val="5"/>
          </w:tcPr>
          <w:p w:rsidR="00F44EF0" w:rsidRPr="00676FC0" w:rsidRDefault="00F44EF0" w:rsidP="00676FC0">
            <w:pPr>
              <w:spacing w:after="240" w:line="360" w:lineRule="auto"/>
              <w:ind w:right="10"/>
              <w:jc w:val="both"/>
              <w:rPr>
                <w:rFonts w:ascii="Times New Roman" w:hAnsi="Times New Roman" w:cs="Times New Roman"/>
                <w:b/>
                <w:color w:val="000000"/>
                <w:sz w:val="24"/>
                <w:szCs w:val="24"/>
              </w:rPr>
            </w:pPr>
            <w:r w:rsidRPr="00676FC0">
              <w:rPr>
                <w:rFonts w:ascii="Times New Roman" w:hAnsi="Times New Roman" w:cs="Times New Roman"/>
                <w:b/>
                <w:color w:val="000000"/>
                <w:sz w:val="24"/>
                <w:szCs w:val="24"/>
              </w:rPr>
              <w:t>Programmes</w:t>
            </w:r>
          </w:p>
        </w:tc>
      </w:tr>
      <w:tr w:rsidR="00F44EF0" w:rsidRPr="00676FC0" w:rsidTr="00C47F61">
        <w:trPr>
          <w:jc w:val="center"/>
        </w:trPr>
        <w:tc>
          <w:tcPr>
            <w:tcW w:w="1781" w:type="pct"/>
          </w:tcPr>
          <w:p w:rsidR="00F44EF0" w:rsidRPr="00676FC0" w:rsidRDefault="00F44EF0" w:rsidP="00676FC0">
            <w:pPr>
              <w:spacing w:after="240" w:line="360" w:lineRule="auto"/>
              <w:ind w:right="10"/>
              <w:jc w:val="both"/>
              <w:rPr>
                <w:rFonts w:ascii="Times New Roman" w:hAnsi="Times New Roman" w:cs="Times New Roman"/>
                <w:b/>
                <w:color w:val="000000"/>
                <w:sz w:val="24"/>
                <w:szCs w:val="24"/>
              </w:rPr>
            </w:pPr>
            <w:r w:rsidRPr="00676FC0">
              <w:rPr>
                <w:rFonts w:ascii="Times New Roman" w:hAnsi="Times New Roman" w:cs="Times New Roman"/>
                <w:b/>
                <w:color w:val="000000"/>
                <w:sz w:val="24"/>
                <w:szCs w:val="24"/>
              </w:rPr>
              <w:t>Programmers</w:t>
            </w:r>
          </w:p>
        </w:tc>
        <w:tc>
          <w:tcPr>
            <w:tcW w:w="767" w:type="pct"/>
          </w:tcPr>
          <w:p w:rsidR="00F44EF0" w:rsidRPr="00676FC0" w:rsidRDefault="00F44EF0" w:rsidP="00676FC0">
            <w:pPr>
              <w:spacing w:after="240" w:line="360" w:lineRule="auto"/>
              <w:ind w:right="10"/>
              <w:jc w:val="both"/>
              <w:rPr>
                <w:rFonts w:ascii="Times New Roman" w:hAnsi="Times New Roman" w:cs="Times New Roman"/>
                <w:b/>
                <w:color w:val="000000"/>
                <w:sz w:val="24"/>
                <w:szCs w:val="24"/>
              </w:rPr>
            </w:pPr>
            <w:r w:rsidRPr="00676FC0">
              <w:rPr>
                <w:rFonts w:ascii="Times New Roman" w:hAnsi="Times New Roman" w:cs="Times New Roman"/>
                <w:b/>
                <w:color w:val="000000"/>
                <w:sz w:val="24"/>
                <w:szCs w:val="24"/>
              </w:rPr>
              <w:t>A</w:t>
            </w:r>
          </w:p>
        </w:tc>
        <w:tc>
          <w:tcPr>
            <w:tcW w:w="766" w:type="pct"/>
          </w:tcPr>
          <w:p w:rsidR="00F44EF0" w:rsidRPr="00676FC0" w:rsidRDefault="00F44EF0" w:rsidP="00676FC0">
            <w:pPr>
              <w:spacing w:after="240" w:line="360" w:lineRule="auto"/>
              <w:ind w:right="10"/>
              <w:jc w:val="both"/>
              <w:rPr>
                <w:rFonts w:ascii="Times New Roman" w:hAnsi="Times New Roman" w:cs="Times New Roman"/>
                <w:b/>
                <w:color w:val="000000"/>
                <w:sz w:val="24"/>
                <w:szCs w:val="24"/>
              </w:rPr>
            </w:pPr>
            <w:r w:rsidRPr="00676FC0">
              <w:rPr>
                <w:rFonts w:ascii="Times New Roman" w:hAnsi="Times New Roman" w:cs="Times New Roman"/>
                <w:b/>
                <w:color w:val="000000"/>
                <w:sz w:val="24"/>
                <w:szCs w:val="24"/>
              </w:rPr>
              <w:t>B</w:t>
            </w:r>
          </w:p>
        </w:tc>
        <w:tc>
          <w:tcPr>
            <w:tcW w:w="920" w:type="pct"/>
          </w:tcPr>
          <w:p w:rsidR="00F44EF0" w:rsidRPr="00676FC0" w:rsidRDefault="00F44EF0" w:rsidP="00676FC0">
            <w:pPr>
              <w:spacing w:after="240" w:line="360" w:lineRule="auto"/>
              <w:ind w:right="10"/>
              <w:jc w:val="both"/>
              <w:rPr>
                <w:rFonts w:ascii="Times New Roman" w:hAnsi="Times New Roman" w:cs="Times New Roman"/>
                <w:b/>
                <w:color w:val="000000"/>
                <w:sz w:val="24"/>
                <w:szCs w:val="24"/>
              </w:rPr>
            </w:pPr>
            <w:r w:rsidRPr="00676FC0">
              <w:rPr>
                <w:rFonts w:ascii="Times New Roman" w:hAnsi="Times New Roman" w:cs="Times New Roman"/>
                <w:b/>
                <w:color w:val="000000"/>
                <w:sz w:val="24"/>
                <w:szCs w:val="24"/>
              </w:rPr>
              <w:t>C</w:t>
            </w:r>
          </w:p>
        </w:tc>
        <w:tc>
          <w:tcPr>
            <w:tcW w:w="767" w:type="pct"/>
          </w:tcPr>
          <w:p w:rsidR="00F44EF0" w:rsidRPr="00676FC0" w:rsidRDefault="00F44EF0" w:rsidP="00676FC0">
            <w:pPr>
              <w:spacing w:after="240" w:line="360" w:lineRule="auto"/>
              <w:ind w:right="10"/>
              <w:jc w:val="both"/>
              <w:rPr>
                <w:rFonts w:ascii="Times New Roman" w:hAnsi="Times New Roman" w:cs="Times New Roman"/>
                <w:b/>
                <w:color w:val="000000"/>
                <w:sz w:val="24"/>
                <w:szCs w:val="24"/>
              </w:rPr>
            </w:pPr>
            <w:r w:rsidRPr="00676FC0">
              <w:rPr>
                <w:rFonts w:ascii="Times New Roman" w:hAnsi="Times New Roman" w:cs="Times New Roman"/>
                <w:b/>
                <w:color w:val="000000"/>
                <w:sz w:val="24"/>
                <w:szCs w:val="24"/>
              </w:rPr>
              <w:t>D</w:t>
            </w:r>
          </w:p>
        </w:tc>
      </w:tr>
      <w:tr w:rsidR="00F44EF0" w:rsidRPr="00676FC0" w:rsidTr="00C47F61">
        <w:trPr>
          <w:jc w:val="center"/>
        </w:trPr>
        <w:tc>
          <w:tcPr>
            <w:tcW w:w="1781" w:type="pct"/>
          </w:tcPr>
          <w:p w:rsidR="00F44EF0" w:rsidRPr="00676FC0" w:rsidRDefault="00F44EF0" w:rsidP="00676FC0">
            <w:pPr>
              <w:spacing w:after="240" w:line="360" w:lineRule="auto"/>
              <w:ind w:right="10"/>
              <w:jc w:val="both"/>
              <w:rPr>
                <w:rFonts w:ascii="Times New Roman" w:hAnsi="Times New Roman" w:cs="Times New Roman"/>
                <w:b/>
                <w:color w:val="000000"/>
                <w:sz w:val="24"/>
                <w:szCs w:val="24"/>
              </w:rPr>
            </w:pPr>
            <w:r w:rsidRPr="00676FC0">
              <w:rPr>
                <w:rFonts w:ascii="Times New Roman" w:hAnsi="Times New Roman" w:cs="Times New Roman"/>
                <w:b/>
                <w:color w:val="000000"/>
                <w:sz w:val="24"/>
                <w:szCs w:val="24"/>
              </w:rPr>
              <w:t>I</w:t>
            </w:r>
          </w:p>
        </w:tc>
        <w:tc>
          <w:tcPr>
            <w:tcW w:w="767" w:type="pct"/>
          </w:tcPr>
          <w:p w:rsidR="00F44EF0" w:rsidRPr="00676FC0" w:rsidRDefault="00F44EF0" w:rsidP="00676FC0">
            <w:pPr>
              <w:spacing w:after="240" w:line="360" w:lineRule="auto"/>
              <w:ind w:right="10"/>
              <w:jc w:val="both"/>
              <w:rPr>
                <w:rFonts w:ascii="Times New Roman" w:hAnsi="Times New Roman" w:cs="Times New Roman"/>
                <w:b/>
                <w:color w:val="000000"/>
                <w:sz w:val="24"/>
                <w:szCs w:val="24"/>
              </w:rPr>
            </w:pPr>
            <w:r w:rsidRPr="00676FC0">
              <w:rPr>
                <w:rFonts w:ascii="Times New Roman" w:hAnsi="Times New Roman" w:cs="Times New Roman"/>
                <w:b/>
                <w:color w:val="000000"/>
                <w:sz w:val="24"/>
                <w:szCs w:val="24"/>
              </w:rPr>
              <w:t>120</w:t>
            </w:r>
          </w:p>
        </w:tc>
        <w:tc>
          <w:tcPr>
            <w:tcW w:w="766" w:type="pct"/>
          </w:tcPr>
          <w:p w:rsidR="00F44EF0" w:rsidRPr="00676FC0" w:rsidRDefault="00F44EF0" w:rsidP="00676FC0">
            <w:pPr>
              <w:spacing w:after="240" w:line="360" w:lineRule="auto"/>
              <w:ind w:right="10"/>
              <w:jc w:val="both"/>
              <w:rPr>
                <w:rFonts w:ascii="Times New Roman" w:hAnsi="Times New Roman" w:cs="Times New Roman"/>
                <w:b/>
                <w:color w:val="000000"/>
                <w:sz w:val="24"/>
                <w:szCs w:val="24"/>
              </w:rPr>
            </w:pPr>
            <w:r w:rsidRPr="00676FC0">
              <w:rPr>
                <w:rFonts w:ascii="Times New Roman" w:hAnsi="Times New Roman" w:cs="Times New Roman"/>
                <w:b/>
                <w:color w:val="000000"/>
                <w:sz w:val="24"/>
                <w:szCs w:val="24"/>
              </w:rPr>
              <w:t>100</w:t>
            </w:r>
          </w:p>
        </w:tc>
        <w:tc>
          <w:tcPr>
            <w:tcW w:w="920" w:type="pct"/>
          </w:tcPr>
          <w:p w:rsidR="00F44EF0" w:rsidRPr="00676FC0" w:rsidRDefault="00F44EF0" w:rsidP="00676FC0">
            <w:pPr>
              <w:spacing w:after="240" w:line="360" w:lineRule="auto"/>
              <w:ind w:right="10"/>
              <w:jc w:val="both"/>
              <w:rPr>
                <w:rFonts w:ascii="Times New Roman" w:hAnsi="Times New Roman" w:cs="Times New Roman"/>
                <w:b/>
                <w:color w:val="000000"/>
                <w:sz w:val="24"/>
                <w:szCs w:val="24"/>
              </w:rPr>
            </w:pPr>
            <w:r w:rsidRPr="00676FC0">
              <w:rPr>
                <w:rFonts w:ascii="Times New Roman" w:hAnsi="Times New Roman" w:cs="Times New Roman"/>
                <w:b/>
                <w:color w:val="000000"/>
                <w:sz w:val="24"/>
                <w:szCs w:val="24"/>
              </w:rPr>
              <w:t>80</w:t>
            </w:r>
          </w:p>
        </w:tc>
        <w:tc>
          <w:tcPr>
            <w:tcW w:w="767" w:type="pct"/>
          </w:tcPr>
          <w:p w:rsidR="00F44EF0" w:rsidRPr="00676FC0" w:rsidRDefault="00F44EF0" w:rsidP="00676FC0">
            <w:pPr>
              <w:spacing w:after="240" w:line="360" w:lineRule="auto"/>
              <w:ind w:right="10"/>
              <w:jc w:val="both"/>
              <w:rPr>
                <w:rFonts w:ascii="Times New Roman" w:hAnsi="Times New Roman" w:cs="Times New Roman"/>
                <w:b/>
                <w:color w:val="000000"/>
                <w:sz w:val="24"/>
                <w:szCs w:val="24"/>
              </w:rPr>
            </w:pPr>
            <w:r w:rsidRPr="00676FC0">
              <w:rPr>
                <w:rFonts w:ascii="Times New Roman" w:hAnsi="Times New Roman" w:cs="Times New Roman"/>
                <w:b/>
                <w:color w:val="000000"/>
                <w:sz w:val="24"/>
                <w:szCs w:val="24"/>
              </w:rPr>
              <w:t>90</w:t>
            </w:r>
          </w:p>
        </w:tc>
      </w:tr>
      <w:tr w:rsidR="00F44EF0" w:rsidRPr="00676FC0" w:rsidTr="00C47F61">
        <w:trPr>
          <w:jc w:val="center"/>
        </w:trPr>
        <w:tc>
          <w:tcPr>
            <w:tcW w:w="1781" w:type="pct"/>
          </w:tcPr>
          <w:p w:rsidR="00F44EF0" w:rsidRPr="00676FC0" w:rsidRDefault="00F44EF0" w:rsidP="00676FC0">
            <w:pPr>
              <w:spacing w:after="240" w:line="360" w:lineRule="auto"/>
              <w:ind w:right="10"/>
              <w:jc w:val="both"/>
              <w:rPr>
                <w:rFonts w:ascii="Times New Roman" w:hAnsi="Times New Roman" w:cs="Times New Roman"/>
                <w:b/>
                <w:color w:val="000000"/>
                <w:sz w:val="24"/>
                <w:szCs w:val="24"/>
              </w:rPr>
            </w:pPr>
            <w:r w:rsidRPr="00676FC0">
              <w:rPr>
                <w:rFonts w:ascii="Times New Roman" w:hAnsi="Times New Roman" w:cs="Times New Roman"/>
                <w:b/>
                <w:color w:val="000000"/>
                <w:sz w:val="24"/>
                <w:szCs w:val="24"/>
              </w:rPr>
              <w:t>II</w:t>
            </w:r>
          </w:p>
        </w:tc>
        <w:tc>
          <w:tcPr>
            <w:tcW w:w="767" w:type="pct"/>
          </w:tcPr>
          <w:p w:rsidR="00F44EF0" w:rsidRPr="00676FC0" w:rsidRDefault="00F44EF0" w:rsidP="00676FC0">
            <w:pPr>
              <w:spacing w:after="240" w:line="360" w:lineRule="auto"/>
              <w:ind w:right="10"/>
              <w:jc w:val="both"/>
              <w:rPr>
                <w:rFonts w:ascii="Times New Roman" w:hAnsi="Times New Roman" w:cs="Times New Roman"/>
                <w:b/>
                <w:color w:val="000000"/>
                <w:sz w:val="24"/>
                <w:szCs w:val="24"/>
              </w:rPr>
            </w:pPr>
            <w:r w:rsidRPr="00676FC0">
              <w:rPr>
                <w:rFonts w:ascii="Times New Roman" w:hAnsi="Times New Roman" w:cs="Times New Roman"/>
                <w:b/>
                <w:color w:val="000000"/>
                <w:sz w:val="24"/>
                <w:szCs w:val="24"/>
              </w:rPr>
              <w:t>80</w:t>
            </w:r>
          </w:p>
        </w:tc>
        <w:tc>
          <w:tcPr>
            <w:tcW w:w="766" w:type="pct"/>
          </w:tcPr>
          <w:p w:rsidR="00F44EF0" w:rsidRPr="00676FC0" w:rsidRDefault="00F44EF0" w:rsidP="00676FC0">
            <w:pPr>
              <w:spacing w:after="240" w:line="360" w:lineRule="auto"/>
              <w:ind w:right="10"/>
              <w:jc w:val="both"/>
              <w:rPr>
                <w:rFonts w:ascii="Times New Roman" w:hAnsi="Times New Roman" w:cs="Times New Roman"/>
                <w:b/>
                <w:color w:val="000000"/>
                <w:sz w:val="24"/>
                <w:szCs w:val="24"/>
              </w:rPr>
            </w:pPr>
            <w:r w:rsidRPr="00676FC0">
              <w:rPr>
                <w:rFonts w:ascii="Times New Roman" w:hAnsi="Times New Roman" w:cs="Times New Roman"/>
                <w:b/>
                <w:color w:val="000000"/>
                <w:sz w:val="24"/>
                <w:szCs w:val="24"/>
              </w:rPr>
              <w:t>90</w:t>
            </w:r>
          </w:p>
        </w:tc>
        <w:tc>
          <w:tcPr>
            <w:tcW w:w="920" w:type="pct"/>
          </w:tcPr>
          <w:p w:rsidR="00F44EF0" w:rsidRPr="00676FC0" w:rsidRDefault="00F44EF0" w:rsidP="00676FC0">
            <w:pPr>
              <w:spacing w:after="240" w:line="360" w:lineRule="auto"/>
              <w:ind w:right="10"/>
              <w:jc w:val="both"/>
              <w:rPr>
                <w:rFonts w:ascii="Times New Roman" w:hAnsi="Times New Roman" w:cs="Times New Roman"/>
                <w:b/>
                <w:color w:val="000000"/>
                <w:sz w:val="24"/>
                <w:szCs w:val="24"/>
              </w:rPr>
            </w:pPr>
            <w:r w:rsidRPr="00676FC0">
              <w:rPr>
                <w:rFonts w:ascii="Times New Roman" w:hAnsi="Times New Roman" w:cs="Times New Roman"/>
                <w:b/>
                <w:color w:val="000000"/>
                <w:sz w:val="24"/>
                <w:szCs w:val="24"/>
              </w:rPr>
              <w:t>110</w:t>
            </w:r>
          </w:p>
        </w:tc>
        <w:tc>
          <w:tcPr>
            <w:tcW w:w="767" w:type="pct"/>
          </w:tcPr>
          <w:p w:rsidR="00F44EF0" w:rsidRPr="00676FC0" w:rsidRDefault="00F44EF0" w:rsidP="00676FC0">
            <w:pPr>
              <w:spacing w:after="240" w:line="360" w:lineRule="auto"/>
              <w:ind w:right="10"/>
              <w:jc w:val="both"/>
              <w:rPr>
                <w:rFonts w:ascii="Times New Roman" w:hAnsi="Times New Roman" w:cs="Times New Roman"/>
                <w:b/>
                <w:color w:val="000000"/>
                <w:sz w:val="24"/>
                <w:szCs w:val="24"/>
              </w:rPr>
            </w:pPr>
            <w:r w:rsidRPr="00676FC0">
              <w:rPr>
                <w:rFonts w:ascii="Times New Roman" w:hAnsi="Times New Roman" w:cs="Times New Roman"/>
                <w:b/>
                <w:color w:val="000000"/>
                <w:sz w:val="24"/>
                <w:szCs w:val="24"/>
              </w:rPr>
              <w:t>70</w:t>
            </w:r>
          </w:p>
        </w:tc>
      </w:tr>
      <w:tr w:rsidR="00F44EF0" w:rsidRPr="00676FC0" w:rsidTr="00C47F61">
        <w:trPr>
          <w:jc w:val="center"/>
        </w:trPr>
        <w:tc>
          <w:tcPr>
            <w:tcW w:w="1781" w:type="pct"/>
          </w:tcPr>
          <w:p w:rsidR="00F44EF0" w:rsidRPr="00676FC0" w:rsidRDefault="00F44EF0" w:rsidP="00676FC0">
            <w:pPr>
              <w:spacing w:after="240" w:line="360" w:lineRule="auto"/>
              <w:ind w:right="10"/>
              <w:jc w:val="both"/>
              <w:rPr>
                <w:rFonts w:ascii="Times New Roman" w:hAnsi="Times New Roman" w:cs="Times New Roman"/>
                <w:b/>
                <w:color w:val="000000"/>
                <w:sz w:val="24"/>
                <w:szCs w:val="24"/>
              </w:rPr>
            </w:pPr>
            <w:r w:rsidRPr="00676FC0">
              <w:rPr>
                <w:rFonts w:ascii="Times New Roman" w:hAnsi="Times New Roman" w:cs="Times New Roman"/>
                <w:b/>
                <w:color w:val="000000"/>
                <w:sz w:val="24"/>
                <w:szCs w:val="24"/>
              </w:rPr>
              <w:t>III</w:t>
            </w:r>
          </w:p>
        </w:tc>
        <w:tc>
          <w:tcPr>
            <w:tcW w:w="767" w:type="pct"/>
          </w:tcPr>
          <w:p w:rsidR="00F44EF0" w:rsidRPr="00676FC0" w:rsidRDefault="00F44EF0" w:rsidP="00676FC0">
            <w:pPr>
              <w:spacing w:after="240" w:line="360" w:lineRule="auto"/>
              <w:ind w:right="10"/>
              <w:jc w:val="both"/>
              <w:rPr>
                <w:rFonts w:ascii="Times New Roman" w:hAnsi="Times New Roman" w:cs="Times New Roman"/>
                <w:b/>
                <w:color w:val="000000"/>
                <w:sz w:val="24"/>
                <w:szCs w:val="24"/>
              </w:rPr>
            </w:pPr>
            <w:r w:rsidRPr="00676FC0">
              <w:rPr>
                <w:rFonts w:ascii="Times New Roman" w:hAnsi="Times New Roman" w:cs="Times New Roman"/>
                <w:b/>
                <w:color w:val="000000"/>
                <w:sz w:val="24"/>
                <w:szCs w:val="24"/>
              </w:rPr>
              <w:t>110</w:t>
            </w:r>
          </w:p>
        </w:tc>
        <w:tc>
          <w:tcPr>
            <w:tcW w:w="766" w:type="pct"/>
          </w:tcPr>
          <w:p w:rsidR="00F44EF0" w:rsidRPr="00676FC0" w:rsidRDefault="00F44EF0" w:rsidP="00676FC0">
            <w:pPr>
              <w:spacing w:after="240" w:line="360" w:lineRule="auto"/>
              <w:ind w:right="10"/>
              <w:jc w:val="both"/>
              <w:rPr>
                <w:rFonts w:ascii="Times New Roman" w:hAnsi="Times New Roman" w:cs="Times New Roman"/>
                <w:b/>
                <w:color w:val="000000"/>
                <w:sz w:val="24"/>
                <w:szCs w:val="24"/>
              </w:rPr>
            </w:pPr>
            <w:r w:rsidRPr="00676FC0">
              <w:rPr>
                <w:rFonts w:ascii="Times New Roman" w:hAnsi="Times New Roman" w:cs="Times New Roman"/>
                <w:b/>
                <w:color w:val="000000"/>
                <w:sz w:val="24"/>
                <w:szCs w:val="24"/>
              </w:rPr>
              <w:t>140</w:t>
            </w:r>
          </w:p>
        </w:tc>
        <w:tc>
          <w:tcPr>
            <w:tcW w:w="920" w:type="pct"/>
          </w:tcPr>
          <w:p w:rsidR="00F44EF0" w:rsidRPr="00676FC0" w:rsidRDefault="00F44EF0" w:rsidP="00676FC0">
            <w:pPr>
              <w:spacing w:after="240" w:line="360" w:lineRule="auto"/>
              <w:ind w:right="10"/>
              <w:jc w:val="both"/>
              <w:rPr>
                <w:rFonts w:ascii="Times New Roman" w:hAnsi="Times New Roman" w:cs="Times New Roman"/>
                <w:b/>
                <w:color w:val="000000"/>
                <w:sz w:val="24"/>
                <w:szCs w:val="24"/>
              </w:rPr>
            </w:pPr>
            <w:r w:rsidRPr="00676FC0">
              <w:rPr>
                <w:rFonts w:ascii="Times New Roman" w:hAnsi="Times New Roman" w:cs="Times New Roman"/>
                <w:b/>
                <w:color w:val="000000"/>
                <w:sz w:val="24"/>
                <w:szCs w:val="24"/>
              </w:rPr>
              <w:t>120</w:t>
            </w:r>
          </w:p>
        </w:tc>
        <w:tc>
          <w:tcPr>
            <w:tcW w:w="767" w:type="pct"/>
          </w:tcPr>
          <w:p w:rsidR="00F44EF0" w:rsidRPr="00676FC0" w:rsidRDefault="00F44EF0" w:rsidP="00676FC0">
            <w:pPr>
              <w:spacing w:after="240" w:line="360" w:lineRule="auto"/>
              <w:ind w:right="10"/>
              <w:jc w:val="both"/>
              <w:rPr>
                <w:rFonts w:ascii="Times New Roman" w:hAnsi="Times New Roman" w:cs="Times New Roman"/>
                <w:b/>
                <w:color w:val="000000"/>
                <w:sz w:val="24"/>
                <w:szCs w:val="24"/>
              </w:rPr>
            </w:pPr>
            <w:r w:rsidRPr="00676FC0">
              <w:rPr>
                <w:rFonts w:ascii="Times New Roman" w:hAnsi="Times New Roman" w:cs="Times New Roman"/>
                <w:b/>
                <w:color w:val="000000"/>
                <w:sz w:val="24"/>
                <w:szCs w:val="24"/>
              </w:rPr>
              <w:t>100</w:t>
            </w:r>
          </w:p>
        </w:tc>
      </w:tr>
      <w:tr w:rsidR="00F44EF0" w:rsidRPr="00676FC0" w:rsidTr="00C47F61">
        <w:trPr>
          <w:jc w:val="center"/>
        </w:trPr>
        <w:tc>
          <w:tcPr>
            <w:tcW w:w="1781" w:type="pct"/>
          </w:tcPr>
          <w:p w:rsidR="00F44EF0" w:rsidRPr="00676FC0" w:rsidRDefault="00F44EF0" w:rsidP="00676FC0">
            <w:pPr>
              <w:spacing w:after="240" w:line="360" w:lineRule="auto"/>
              <w:ind w:right="10"/>
              <w:jc w:val="both"/>
              <w:rPr>
                <w:rFonts w:ascii="Times New Roman" w:hAnsi="Times New Roman" w:cs="Times New Roman"/>
                <w:b/>
                <w:color w:val="000000"/>
                <w:sz w:val="24"/>
                <w:szCs w:val="24"/>
              </w:rPr>
            </w:pPr>
            <w:r w:rsidRPr="00676FC0">
              <w:rPr>
                <w:rFonts w:ascii="Times New Roman" w:hAnsi="Times New Roman" w:cs="Times New Roman"/>
                <w:b/>
                <w:color w:val="000000"/>
                <w:sz w:val="24"/>
                <w:szCs w:val="24"/>
              </w:rPr>
              <w:t>IV</w:t>
            </w:r>
          </w:p>
        </w:tc>
        <w:tc>
          <w:tcPr>
            <w:tcW w:w="767" w:type="pct"/>
          </w:tcPr>
          <w:p w:rsidR="00F44EF0" w:rsidRPr="00676FC0" w:rsidRDefault="00F44EF0" w:rsidP="00676FC0">
            <w:pPr>
              <w:spacing w:after="240" w:line="360" w:lineRule="auto"/>
              <w:ind w:right="10"/>
              <w:jc w:val="both"/>
              <w:rPr>
                <w:rFonts w:ascii="Times New Roman" w:hAnsi="Times New Roman" w:cs="Times New Roman"/>
                <w:b/>
                <w:color w:val="000000"/>
                <w:sz w:val="24"/>
                <w:szCs w:val="24"/>
              </w:rPr>
            </w:pPr>
            <w:r w:rsidRPr="00676FC0">
              <w:rPr>
                <w:rFonts w:ascii="Times New Roman" w:hAnsi="Times New Roman" w:cs="Times New Roman"/>
                <w:b/>
                <w:color w:val="000000"/>
                <w:sz w:val="24"/>
                <w:szCs w:val="24"/>
              </w:rPr>
              <w:t>90</w:t>
            </w:r>
          </w:p>
        </w:tc>
        <w:tc>
          <w:tcPr>
            <w:tcW w:w="766" w:type="pct"/>
          </w:tcPr>
          <w:p w:rsidR="00F44EF0" w:rsidRPr="00676FC0" w:rsidRDefault="00F44EF0" w:rsidP="00676FC0">
            <w:pPr>
              <w:spacing w:after="240" w:line="360" w:lineRule="auto"/>
              <w:ind w:right="10"/>
              <w:jc w:val="both"/>
              <w:rPr>
                <w:rFonts w:ascii="Times New Roman" w:hAnsi="Times New Roman" w:cs="Times New Roman"/>
                <w:b/>
                <w:color w:val="000000"/>
                <w:sz w:val="24"/>
                <w:szCs w:val="24"/>
              </w:rPr>
            </w:pPr>
            <w:r w:rsidRPr="00676FC0">
              <w:rPr>
                <w:rFonts w:ascii="Times New Roman" w:hAnsi="Times New Roman" w:cs="Times New Roman"/>
                <w:b/>
                <w:color w:val="000000"/>
                <w:sz w:val="24"/>
                <w:szCs w:val="24"/>
              </w:rPr>
              <w:t>90</w:t>
            </w:r>
          </w:p>
        </w:tc>
        <w:tc>
          <w:tcPr>
            <w:tcW w:w="920" w:type="pct"/>
          </w:tcPr>
          <w:p w:rsidR="00F44EF0" w:rsidRPr="00676FC0" w:rsidRDefault="00F44EF0" w:rsidP="00676FC0">
            <w:pPr>
              <w:spacing w:after="240" w:line="360" w:lineRule="auto"/>
              <w:ind w:right="10"/>
              <w:jc w:val="both"/>
              <w:rPr>
                <w:rFonts w:ascii="Times New Roman" w:hAnsi="Times New Roman" w:cs="Times New Roman"/>
                <w:b/>
                <w:color w:val="000000"/>
                <w:sz w:val="24"/>
                <w:szCs w:val="24"/>
              </w:rPr>
            </w:pPr>
            <w:r w:rsidRPr="00676FC0">
              <w:rPr>
                <w:rFonts w:ascii="Times New Roman" w:hAnsi="Times New Roman" w:cs="Times New Roman"/>
                <w:b/>
                <w:color w:val="000000"/>
                <w:sz w:val="24"/>
                <w:szCs w:val="24"/>
              </w:rPr>
              <w:t>80</w:t>
            </w:r>
          </w:p>
        </w:tc>
        <w:tc>
          <w:tcPr>
            <w:tcW w:w="767" w:type="pct"/>
          </w:tcPr>
          <w:p w:rsidR="00F44EF0" w:rsidRPr="00676FC0" w:rsidRDefault="00F44EF0" w:rsidP="00676FC0">
            <w:pPr>
              <w:spacing w:after="240" w:line="360" w:lineRule="auto"/>
              <w:ind w:right="10"/>
              <w:jc w:val="both"/>
              <w:rPr>
                <w:rFonts w:ascii="Times New Roman" w:hAnsi="Times New Roman" w:cs="Times New Roman"/>
                <w:b/>
                <w:color w:val="000000"/>
                <w:sz w:val="24"/>
                <w:szCs w:val="24"/>
              </w:rPr>
            </w:pPr>
            <w:r w:rsidRPr="00676FC0">
              <w:rPr>
                <w:rFonts w:ascii="Times New Roman" w:hAnsi="Times New Roman" w:cs="Times New Roman"/>
                <w:b/>
                <w:color w:val="000000"/>
                <w:sz w:val="24"/>
                <w:szCs w:val="24"/>
              </w:rPr>
              <w:t>90</w:t>
            </w:r>
          </w:p>
        </w:tc>
      </w:tr>
    </w:tbl>
    <w:p w:rsidR="00676FC0" w:rsidRPr="00676FC0" w:rsidRDefault="00676FC0" w:rsidP="00676FC0">
      <w:pPr>
        <w:rPr>
          <w:rFonts w:ascii="Times New Roman" w:hAnsi="Times New Roman" w:cs="Times New Roman"/>
          <w:sz w:val="24"/>
          <w:szCs w:val="24"/>
        </w:rPr>
      </w:pPr>
      <w:bookmarkStart w:id="3" w:name="problem"/>
    </w:p>
    <w:p w:rsidR="00676FC0" w:rsidRPr="00676FC0" w:rsidRDefault="00676FC0" w:rsidP="00676FC0">
      <w:pPr>
        <w:rPr>
          <w:rFonts w:ascii="Times New Roman" w:hAnsi="Times New Roman" w:cs="Times New Roman"/>
          <w:b/>
          <w:sz w:val="24"/>
          <w:szCs w:val="24"/>
        </w:rPr>
      </w:pPr>
      <w:proofErr w:type="gramStart"/>
      <w:r w:rsidRPr="00676FC0">
        <w:rPr>
          <w:rFonts w:ascii="Times New Roman" w:hAnsi="Times New Roman" w:cs="Times New Roman"/>
          <w:b/>
          <w:sz w:val="24"/>
          <w:szCs w:val="24"/>
        </w:rPr>
        <w:t>Ans 4.</w:t>
      </w:r>
      <w:proofErr w:type="gramEnd"/>
    </w:p>
    <w:p w:rsidR="00C47F61" w:rsidRPr="00676FC0" w:rsidRDefault="00C47F61" w:rsidP="00676FC0">
      <w:pPr>
        <w:rPr>
          <w:rFonts w:ascii="Times New Roman" w:hAnsi="Times New Roman" w:cs="Times New Roman"/>
          <w:b/>
          <w:sz w:val="24"/>
          <w:szCs w:val="24"/>
        </w:rPr>
      </w:pPr>
      <w:r w:rsidRPr="00676FC0">
        <w:rPr>
          <w:rFonts w:ascii="Times New Roman" w:hAnsi="Times New Roman" w:cs="Times New Roman"/>
          <w:b/>
          <w:sz w:val="24"/>
          <w:szCs w:val="24"/>
        </w:rPr>
        <w:t>Problem:</w:t>
      </w:r>
    </w:p>
    <w:p w:rsidR="00C47F61" w:rsidRPr="00676FC0" w:rsidRDefault="00C47F61" w:rsidP="00676FC0">
      <w:pPr>
        <w:pStyle w:val="FirstParagraph"/>
        <w:spacing w:line="360" w:lineRule="auto"/>
        <w:jc w:val="both"/>
        <w:rPr>
          <w:rFonts w:cs="Times New Roman"/>
        </w:rPr>
      </w:pPr>
      <w:r w:rsidRPr="00676FC0">
        <w:rPr>
          <w:rFonts w:cs="Times New Roman"/>
        </w:rPr>
        <w:t>We are given a cost matrix (in minutes) representing the time each programmer takes to develop each program:</w:t>
      </w:r>
    </w:p>
    <w:tbl>
      <w:tblPr>
        <w:tblStyle w:val="Table"/>
        <w:tblW w:w="5000" w:type="pct"/>
        <w:tblLook w:val="0020"/>
      </w:tblPr>
      <w:tblGrid>
        <w:gridCol w:w="3848"/>
        <w:gridCol w:w="1349"/>
        <w:gridCol w:w="1349"/>
        <w:gridCol w:w="1349"/>
        <w:gridCol w:w="1347"/>
      </w:tblGrid>
      <w:tr w:rsidR="00C47F61" w:rsidRPr="00676FC0" w:rsidTr="00676FC0">
        <w:trPr>
          <w:cnfStyle w:val="100000000000"/>
          <w:tblHeader/>
        </w:trPr>
        <w:tc>
          <w:tcPr>
            <w:tcW w:w="2081" w:type="pct"/>
          </w:tcPr>
          <w:p w:rsidR="00C47F61" w:rsidRPr="00676FC0" w:rsidRDefault="00C47F61" w:rsidP="00676FC0">
            <w:pPr>
              <w:pStyle w:val="Compact"/>
              <w:spacing w:line="360" w:lineRule="auto"/>
              <w:jc w:val="both"/>
              <w:rPr>
                <w:rFonts w:cs="Times New Roman"/>
              </w:rPr>
            </w:pPr>
            <w:r w:rsidRPr="00676FC0">
              <w:rPr>
                <w:rFonts w:cs="Times New Roman"/>
                <w:b/>
                <w:bCs/>
              </w:rPr>
              <w:t>Programmers</w:t>
            </w:r>
          </w:p>
        </w:tc>
        <w:tc>
          <w:tcPr>
            <w:tcW w:w="730" w:type="pct"/>
          </w:tcPr>
          <w:p w:rsidR="00C47F61" w:rsidRPr="00676FC0" w:rsidRDefault="00C47F61" w:rsidP="00676FC0">
            <w:pPr>
              <w:pStyle w:val="Compact"/>
              <w:spacing w:line="360" w:lineRule="auto"/>
              <w:jc w:val="both"/>
              <w:rPr>
                <w:rFonts w:cs="Times New Roman"/>
              </w:rPr>
            </w:pPr>
            <w:r w:rsidRPr="00676FC0">
              <w:rPr>
                <w:rFonts w:cs="Times New Roman"/>
                <w:b/>
                <w:bCs/>
              </w:rPr>
              <w:t>A</w:t>
            </w:r>
          </w:p>
        </w:tc>
        <w:tc>
          <w:tcPr>
            <w:tcW w:w="730" w:type="pct"/>
          </w:tcPr>
          <w:p w:rsidR="00C47F61" w:rsidRPr="00676FC0" w:rsidRDefault="00C47F61" w:rsidP="00676FC0">
            <w:pPr>
              <w:pStyle w:val="Compact"/>
              <w:spacing w:line="360" w:lineRule="auto"/>
              <w:jc w:val="both"/>
              <w:rPr>
                <w:rFonts w:cs="Times New Roman"/>
              </w:rPr>
            </w:pPr>
            <w:r w:rsidRPr="00676FC0">
              <w:rPr>
                <w:rFonts w:cs="Times New Roman"/>
                <w:b/>
                <w:bCs/>
              </w:rPr>
              <w:t>B</w:t>
            </w:r>
          </w:p>
        </w:tc>
        <w:tc>
          <w:tcPr>
            <w:tcW w:w="730" w:type="pct"/>
          </w:tcPr>
          <w:p w:rsidR="00C47F61" w:rsidRPr="00676FC0" w:rsidRDefault="00C47F61" w:rsidP="00676FC0">
            <w:pPr>
              <w:pStyle w:val="Compact"/>
              <w:spacing w:line="360" w:lineRule="auto"/>
              <w:jc w:val="both"/>
              <w:rPr>
                <w:rFonts w:cs="Times New Roman"/>
              </w:rPr>
            </w:pPr>
            <w:r w:rsidRPr="00676FC0">
              <w:rPr>
                <w:rFonts w:cs="Times New Roman"/>
                <w:b/>
                <w:bCs/>
              </w:rPr>
              <w:t>C</w:t>
            </w:r>
          </w:p>
        </w:tc>
        <w:tc>
          <w:tcPr>
            <w:tcW w:w="730" w:type="pct"/>
          </w:tcPr>
          <w:p w:rsidR="00C47F61" w:rsidRPr="00676FC0" w:rsidRDefault="00C47F61" w:rsidP="00676FC0">
            <w:pPr>
              <w:pStyle w:val="Compact"/>
              <w:spacing w:line="360" w:lineRule="auto"/>
              <w:jc w:val="both"/>
              <w:rPr>
                <w:rFonts w:cs="Times New Roman"/>
              </w:rPr>
            </w:pPr>
            <w:r w:rsidRPr="00676FC0">
              <w:rPr>
                <w:rFonts w:cs="Times New Roman"/>
                <w:b/>
                <w:bCs/>
              </w:rPr>
              <w:t>D</w:t>
            </w:r>
          </w:p>
        </w:tc>
      </w:tr>
      <w:tr w:rsidR="00C47F61" w:rsidRPr="00676FC0" w:rsidTr="00676FC0">
        <w:tc>
          <w:tcPr>
            <w:tcW w:w="2081" w:type="pct"/>
          </w:tcPr>
          <w:p w:rsidR="00C47F61" w:rsidRPr="00676FC0" w:rsidRDefault="00C47F61" w:rsidP="00676FC0">
            <w:pPr>
              <w:pStyle w:val="Compact"/>
              <w:spacing w:line="360" w:lineRule="auto"/>
              <w:jc w:val="both"/>
              <w:rPr>
                <w:rFonts w:cs="Times New Roman"/>
              </w:rPr>
            </w:pPr>
            <w:r w:rsidRPr="00676FC0">
              <w:rPr>
                <w:rFonts w:cs="Times New Roman"/>
                <w:b/>
                <w:bCs/>
              </w:rPr>
              <w:t>I</w:t>
            </w:r>
          </w:p>
        </w:tc>
        <w:tc>
          <w:tcPr>
            <w:tcW w:w="730" w:type="pct"/>
          </w:tcPr>
          <w:p w:rsidR="00C47F61" w:rsidRPr="00676FC0" w:rsidRDefault="00C47F61" w:rsidP="00676FC0">
            <w:pPr>
              <w:pStyle w:val="Compact"/>
              <w:spacing w:line="360" w:lineRule="auto"/>
              <w:jc w:val="both"/>
              <w:rPr>
                <w:rFonts w:cs="Times New Roman"/>
              </w:rPr>
            </w:pPr>
            <w:r w:rsidRPr="00676FC0">
              <w:rPr>
                <w:rFonts w:cs="Times New Roman"/>
              </w:rPr>
              <w:t>120</w:t>
            </w:r>
          </w:p>
        </w:tc>
        <w:tc>
          <w:tcPr>
            <w:tcW w:w="730" w:type="pct"/>
          </w:tcPr>
          <w:p w:rsidR="00C47F61" w:rsidRPr="00676FC0" w:rsidRDefault="00C47F61" w:rsidP="00676FC0">
            <w:pPr>
              <w:pStyle w:val="Compact"/>
              <w:spacing w:line="360" w:lineRule="auto"/>
              <w:jc w:val="both"/>
              <w:rPr>
                <w:rFonts w:cs="Times New Roman"/>
              </w:rPr>
            </w:pPr>
            <w:r w:rsidRPr="00676FC0">
              <w:rPr>
                <w:rFonts w:cs="Times New Roman"/>
              </w:rPr>
              <w:t>100</w:t>
            </w:r>
          </w:p>
        </w:tc>
        <w:tc>
          <w:tcPr>
            <w:tcW w:w="730" w:type="pct"/>
          </w:tcPr>
          <w:p w:rsidR="00C47F61" w:rsidRPr="00676FC0" w:rsidRDefault="00C47F61" w:rsidP="00676FC0">
            <w:pPr>
              <w:pStyle w:val="Compact"/>
              <w:spacing w:line="360" w:lineRule="auto"/>
              <w:jc w:val="both"/>
              <w:rPr>
                <w:rFonts w:cs="Times New Roman"/>
              </w:rPr>
            </w:pPr>
            <w:r w:rsidRPr="00676FC0">
              <w:rPr>
                <w:rFonts w:cs="Times New Roman"/>
              </w:rPr>
              <w:t>80</w:t>
            </w:r>
          </w:p>
        </w:tc>
        <w:tc>
          <w:tcPr>
            <w:tcW w:w="730" w:type="pct"/>
          </w:tcPr>
          <w:p w:rsidR="00C47F61" w:rsidRPr="00676FC0" w:rsidRDefault="00C47F61" w:rsidP="00676FC0">
            <w:pPr>
              <w:pStyle w:val="Compact"/>
              <w:spacing w:line="360" w:lineRule="auto"/>
              <w:jc w:val="both"/>
              <w:rPr>
                <w:rFonts w:cs="Times New Roman"/>
              </w:rPr>
            </w:pPr>
            <w:r w:rsidRPr="00676FC0">
              <w:rPr>
                <w:rFonts w:cs="Times New Roman"/>
              </w:rPr>
              <w:t>90</w:t>
            </w:r>
          </w:p>
        </w:tc>
      </w:tr>
      <w:tr w:rsidR="00C47F61" w:rsidRPr="00676FC0" w:rsidTr="00676FC0">
        <w:tc>
          <w:tcPr>
            <w:tcW w:w="2081" w:type="pct"/>
          </w:tcPr>
          <w:p w:rsidR="00C47F61" w:rsidRPr="00676FC0" w:rsidRDefault="00C47F61" w:rsidP="00676FC0">
            <w:pPr>
              <w:pStyle w:val="Compact"/>
              <w:spacing w:line="360" w:lineRule="auto"/>
              <w:jc w:val="both"/>
              <w:rPr>
                <w:rFonts w:cs="Times New Roman"/>
              </w:rPr>
            </w:pPr>
            <w:r w:rsidRPr="00676FC0">
              <w:rPr>
                <w:rFonts w:cs="Times New Roman"/>
                <w:b/>
                <w:bCs/>
              </w:rPr>
              <w:t>II</w:t>
            </w:r>
          </w:p>
        </w:tc>
        <w:tc>
          <w:tcPr>
            <w:tcW w:w="730" w:type="pct"/>
          </w:tcPr>
          <w:p w:rsidR="00C47F61" w:rsidRPr="00676FC0" w:rsidRDefault="00C47F61" w:rsidP="00676FC0">
            <w:pPr>
              <w:pStyle w:val="Compact"/>
              <w:spacing w:line="360" w:lineRule="auto"/>
              <w:jc w:val="both"/>
              <w:rPr>
                <w:rFonts w:cs="Times New Roman"/>
              </w:rPr>
            </w:pPr>
            <w:r w:rsidRPr="00676FC0">
              <w:rPr>
                <w:rFonts w:cs="Times New Roman"/>
              </w:rPr>
              <w:t>80</w:t>
            </w:r>
          </w:p>
        </w:tc>
        <w:tc>
          <w:tcPr>
            <w:tcW w:w="730" w:type="pct"/>
          </w:tcPr>
          <w:p w:rsidR="00C47F61" w:rsidRPr="00676FC0" w:rsidRDefault="00C47F61" w:rsidP="00676FC0">
            <w:pPr>
              <w:pStyle w:val="Compact"/>
              <w:spacing w:line="360" w:lineRule="auto"/>
              <w:jc w:val="both"/>
              <w:rPr>
                <w:rFonts w:cs="Times New Roman"/>
              </w:rPr>
            </w:pPr>
            <w:r w:rsidRPr="00676FC0">
              <w:rPr>
                <w:rFonts w:cs="Times New Roman"/>
              </w:rPr>
              <w:t>90</w:t>
            </w:r>
          </w:p>
        </w:tc>
        <w:tc>
          <w:tcPr>
            <w:tcW w:w="730" w:type="pct"/>
          </w:tcPr>
          <w:p w:rsidR="00C47F61" w:rsidRPr="00676FC0" w:rsidRDefault="00C47F61" w:rsidP="00676FC0">
            <w:pPr>
              <w:pStyle w:val="Compact"/>
              <w:spacing w:line="360" w:lineRule="auto"/>
              <w:jc w:val="both"/>
              <w:rPr>
                <w:rFonts w:cs="Times New Roman"/>
              </w:rPr>
            </w:pPr>
            <w:r w:rsidRPr="00676FC0">
              <w:rPr>
                <w:rFonts w:cs="Times New Roman"/>
              </w:rPr>
              <w:t>110</w:t>
            </w:r>
          </w:p>
        </w:tc>
        <w:tc>
          <w:tcPr>
            <w:tcW w:w="730" w:type="pct"/>
          </w:tcPr>
          <w:p w:rsidR="00C47F61" w:rsidRPr="00676FC0" w:rsidRDefault="00C47F61" w:rsidP="00676FC0">
            <w:pPr>
              <w:pStyle w:val="Compact"/>
              <w:spacing w:line="360" w:lineRule="auto"/>
              <w:jc w:val="both"/>
              <w:rPr>
                <w:rFonts w:cs="Times New Roman"/>
              </w:rPr>
            </w:pPr>
            <w:r w:rsidRPr="00676FC0">
              <w:rPr>
                <w:rFonts w:cs="Times New Roman"/>
              </w:rPr>
              <w:t>70</w:t>
            </w:r>
          </w:p>
        </w:tc>
      </w:tr>
      <w:tr w:rsidR="00C47F61" w:rsidRPr="00676FC0" w:rsidTr="00676FC0">
        <w:tc>
          <w:tcPr>
            <w:tcW w:w="2081" w:type="pct"/>
          </w:tcPr>
          <w:p w:rsidR="00C47F61" w:rsidRPr="00676FC0" w:rsidRDefault="00C47F61" w:rsidP="00676FC0">
            <w:pPr>
              <w:pStyle w:val="Compact"/>
              <w:spacing w:line="360" w:lineRule="auto"/>
              <w:jc w:val="both"/>
              <w:rPr>
                <w:rFonts w:cs="Times New Roman"/>
              </w:rPr>
            </w:pPr>
            <w:r w:rsidRPr="00676FC0">
              <w:rPr>
                <w:rFonts w:cs="Times New Roman"/>
                <w:b/>
                <w:bCs/>
              </w:rPr>
              <w:t>III</w:t>
            </w:r>
          </w:p>
        </w:tc>
        <w:tc>
          <w:tcPr>
            <w:tcW w:w="730" w:type="pct"/>
          </w:tcPr>
          <w:p w:rsidR="00C47F61" w:rsidRPr="00676FC0" w:rsidRDefault="00C47F61" w:rsidP="00676FC0">
            <w:pPr>
              <w:pStyle w:val="Compact"/>
              <w:spacing w:line="360" w:lineRule="auto"/>
              <w:jc w:val="both"/>
              <w:rPr>
                <w:rFonts w:cs="Times New Roman"/>
              </w:rPr>
            </w:pPr>
            <w:r w:rsidRPr="00676FC0">
              <w:rPr>
                <w:rFonts w:cs="Times New Roman"/>
              </w:rPr>
              <w:t>110</w:t>
            </w:r>
          </w:p>
        </w:tc>
        <w:tc>
          <w:tcPr>
            <w:tcW w:w="730" w:type="pct"/>
          </w:tcPr>
          <w:p w:rsidR="00C47F61" w:rsidRPr="00676FC0" w:rsidRDefault="00C47F61" w:rsidP="00676FC0">
            <w:pPr>
              <w:pStyle w:val="Compact"/>
              <w:spacing w:line="360" w:lineRule="auto"/>
              <w:jc w:val="both"/>
              <w:rPr>
                <w:rFonts w:cs="Times New Roman"/>
              </w:rPr>
            </w:pPr>
            <w:r w:rsidRPr="00676FC0">
              <w:rPr>
                <w:rFonts w:cs="Times New Roman"/>
              </w:rPr>
              <w:t>140</w:t>
            </w:r>
          </w:p>
        </w:tc>
        <w:tc>
          <w:tcPr>
            <w:tcW w:w="730" w:type="pct"/>
          </w:tcPr>
          <w:p w:rsidR="00C47F61" w:rsidRPr="00676FC0" w:rsidRDefault="00C47F61" w:rsidP="00676FC0">
            <w:pPr>
              <w:pStyle w:val="Compact"/>
              <w:spacing w:line="360" w:lineRule="auto"/>
              <w:jc w:val="both"/>
              <w:rPr>
                <w:rFonts w:cs="Times New Roman"/>
              </w:rPr>
            </w:pPr>
            <w:r w:rsidRPr="00676FC0">
              <w:rPr>
                <w:rFonts w:cs="Times New Roman"/>
              </w:rPr>
              <w:t>120</w:t>
            </w:r>
          </w:p>
        </w:tc>
        <w:tc>
          <w:tcPr>
            <w:tcW w:w="730" w:type="pct"/>
          </w:tcPr>
          <w:p w:rsidR="00C47F61" w:rsidRPr="00676FC0" w:rsidRDefault="00C47F61" w:rsidP="00676FC0">
            <w:pPr>
              <w:pStyle w:val="Compact"/>
              <w:spacing w:line="360" w:lineRule="auto"/>
              <w:jc w:val="both"/>
              <w:rPr>
                <w:rFonts w:cs="Times New Roman"/>
              </w:rPr>
            </w:pPr>
            <w:r w:rsidRPr="00676FC0">
              <w:rPr>
                <w:rFonts w:cs="Times New Roman"/>
              </w:rPr>
              <w:t>100</w:t>
            </w:r>
          </w:p>
        </w:tc>
      </w:tr>
      <w:tr w:rsidR="00C47F61" w:rsidRPr="00676FC0" w:rsidTr="00676FC0">
        <w:tc>
          <w:tcPr>
            <w:tcW w:w="2081" w:type="pct"/>
          </w:tcPr>
          <w:p w:rsidR="00C47F61" w:rsidRPr="00676FC0" w:rsidRDefault="00C47F61" w:rsidP="00676FC0">
            <w:pPr>
              <w:pStyle w:val="Compact"/>
              <w:spacing w:line="360" w:lineRule="auto"/>
              <w:jc w:val="both"/>
              <w:rPr>
                <w:rFonts w:cs="Times New Roman"/>
              </w:rPr>
            </w:pPr>
            <w:r w:rsidRPr="00676FC0">
              <w:rPr>
                <w:rFonts w:cs="Times New Roman"/>
                <w:b/>
                <w:bCs/>
              </w:rPr>
              <w:t>IV</w:t>
            </w:r>
          </w:p>
        </w:tc>
        <w:tc>
          <w:tcPr>
            <w:tcW w:w="730" w:type="pct"/>
          </w:tcPr>
          <w:p w:rsidR="00C47F61" w:rsidRPr="00676FC0" w:rsidRDefault="00C47F61" w:rsidP="00676FC0">
            <w:pPr>
              <w:pStyle w:val="Compact"/>
              <w:spacing w:line="360" w:lineRule="auto"/>
              <w:jc w:val="both"/>
              <w:rPr>
                <w:rFonts w:cs="Times New Roman"/>
              </w:rPr>
            </w:pPr>
            <w:r w:rsidRPr="00676FC0">
              <w:rPr>
                <w:rFonts w:cs="Times New Roman"/>
              </w:rPr>
              <w:t>90</w:t>
            </w:r>
          </w:p>
        </w:tc>
        <w:tc>
          <w:tcPr>
            <w:tcW w:w="730" w:type="pct"/>
          </w:tcPr>
          <w:p w:rsidR="00C47F61" w:rsidRPr="00676FC0" w:rsidRDefault="00C47F61" w:rsidP="00676FC0">
            <w:pPr>
              <w:pStyle w:val="Compact"/>
              <w:spacing w:line="360" w:lineRule="auto"/>
              <w:jc w:val="both"/>
              <w:rPr>
                <w:rFonts w:cs="Times New Roman"/>
              </w:rPr>
            </w:pPr>
            <w:r w:rsidRPr="00676FC0">
              <w:rPr>
                <w:rFonts w:cs="Times New Roman"/>
              </w:rPr>
              <w:t>90</w:t>
            </w:r>
          </w:p>
        </w:tc>
        <w:tc>
          <w:tcPr>
            <w:tcW w:w="730" w:type="pct"/>
          </w:tcPr>
          <w:p w:rsidR="00C47F61" w:rsidRPr="00676FC0" w:rsidRDefault="00C47F61" w:rsidP="00676FC0">
            <w:pPr>
              <w:pStyle w:val="Compact"/>
              <w:spacing w:line="360" w:lineRule="auto"/>
              <w:jc w:val="both"/>
              <w:rPr>
                <w:rFonts w:cs="Times New Roman"/>
              </w:rPr>
            </w:pPr>
            <w:r w:rsidRPr="00676FC0">
              <w:rPr>
                <w:rFonts w:cs="Times New Roman"/>
              </w:rPr>
              <w:t>80</w:t>
            </w:r>
          </w:p>
        </w:tc>
        <w:tc>
          <w:tcPr>
            <w:tcW w:w="730" w:type="pct"/>
          </w:tcPr>
          <w:p w:rsidR="00C47F61" w:rsidRPr="00676FC0" w:rsidRDefault="00C47F61" w:rsidP="00676FC0">
            <w:pPr>
              <w:pStyle w:val="Compact"/>
              <w:spacing w:line="360" w:lineRule="auto"/>
              <w:jc w:val="both"/>
              <w:rPr>
                <w:rFonts w:cs="Times New Roman"/>
              </w:rPr>
            </w:pPr>
            <w:r w:rsidRPr="00676FC0">
              <w:rPr>
                <w:rFonts w:cs="Times New Roman"/>
              </w:rPr>
              <w:t>90</w:t>
            </w:r>
          </w:p>
        </w:tc>
      </w:tr>
    </w:tbl>
    <w:p w:rsidR="00C47F61" w:rsidRPr="00676FC0" w:rsidRDefault="00C47F61" w:rsidP="00676FC0">
      <w:pPr>
        <w:spacing w:line="360" w:lineRule="auto"/>
        <w:jc w:val="both"/>
        <w:rPr>
          <w:rFonts w:ascii="Times New Roman" w:hAnsi="Times New Roman" w:cs="Times New Roman"/>
          <w:sz w:val="24"/>
          <w:szCs w:val="24"/>
        </w:rPr>
      </w:pPr>
    </w:p>
    <w:p w:rsidR="00C47F61" w:rsidRPr="00676FC0" w:rsidRDefault="00C47F61" w:rsidP="00676FC0">
      <w:pPr>
        <w:pStyle w:val="Heading3"/>
        <w:spacing w:line="360" w:lineRule="auto"/>
        <w:jc w:val="both"/>
        <w:rPr>
          <w:rFonts w:cs="Times New Roman"/>
          <w:color w:val="auto"/>
          <w:sz w:val="24"/>
          <w:szCs w:val="24"/>
        </w:rPr>
      </w:pPr>
      <w:bookmarkStart w:id="4" w:name="step-1-row-reduction"/>
      <w:bookmarkEnd w:id="3"/>
      <w:bookmarkEnd w:id="4"/>
      <w:r w:rsidRPr="00676FC0">
        <w:rPr>
          <w:rFonts w:cs="Times New Roman"/>
          <w:b/>
          <w:bCs/>
          <w:color w:val="auto"/>
          <w:sz w:val="24"/>
          <w:szCs w:val="24"/>
        </w:rPr>
        <w:t>Step 1: Row Reduction</w:t>
      </w:r>
    </w:p>
    <w:p w:rsidR="00C47F61" w:rsidRPr="00676FC0" w:rsidRDefault="00C47F61" w:rsidP="00676FC0">
      <w:pPr>
        <w:pStyle w:val="FirstParagraph"/>
        <w:spacing w:line="360" w:lineRule="auto"/>
        <w:jc w:val="both"/>
        <w:rPr>
          <w:rFonts w:cs="Times New Roman"/>
        </w:rPr>
      </w:pPr>
      <w:r w:rsidRPr="00676FC0">
        <w:rPr>
          <w:rFonts w:cs="Times New Roman"/>
        </w:rPr>
        <w:t xml:space="preserve">Subtract the </w:t>
      </w:r>
      <w:r w:rsidRPr="00676FC0">
        <w:rPr>
          <w:rFonts w:cs="Times New Roman"/>
          <w:bCs/>
        </w:rPr>
        <w:t>minimum value in each row</w:t>
      </w:r>
      <w:r w:rsidRPr="00676FC0">
        <w:rPr>
          <w:rFonts w:cs="Times New Roman"/>
        </w:rPr>
        <w:t xml:space="preserve"> from every element in that row.</w:t>
      </w:r>
    </w:p>
    <w:p w:rsidR="00C47F61" w:rsidRPr="00676FC0" w:rsidRDefault="00C47F61" w:rsidP="00676FC0">
      <w:pPr>
        <w:pStyle w:val="Compact"/>
        <w:numPr>
          <w:ilvl w:val="0"/>
          <w:numId w:val="2"/>
        </w:numPr>
        <w:spacing w:line="360" w:lineRule="auto"/>
        <w:jc w:val="both"/>
        <w:rPr>
          <w:rFonts w:cs="Times New Roman"/>
        </w:rPr>
      </w:pPr>
      <w:r w:rsidRPr="00676FC0">
        <w:rPr>
          <w:rFonts w:cs="Times New Roman"/>
        </w:rPr>
        <w:lastRenderedPageBreak/>
        <w:t>Row I → Min = 80 → [40, 20, 0, 10]</w:t>
      </w:r>
    </w:p>
    <w:p w:rsidR="00C47F61" w:rsidRDefault="00C47F61" w:rsidP="00676FC0">
      <w:pPr>
        <w:spacing w:line="360" w:lineRule="auto"/>
        <w:ind w:right="-613"/>
        <w:jc w:val="both"/>
        <w:rPr>
          <w:rFonts w:ascii="Times New Roman" w:eastAsia="Arial" w:hAnsi="Times New Roman" w:cs="Times New Roman"/>
          <w:b/>
          <w:smallCaps/>
          <w:sz w:val="24"/>
          <w:szCs w:val="24"/>
        </w:rPr>
      </w:pPr>
    </w:p>
    <w:p w:rsidR="00E47EC0" w:rsidRPr="00676FC0" w:rsidRDefault="00E47EC0" w:rsidP="00676FC0">
      <w:pPr>
        <w:spacing w:line="360" w:lineRule="auto"/>
        <w:ind w:right="-613"/>
        <w:jc w:val="both"/>
        <w:rPr>
          <w:rFonts w:ascii="Times New Roman" w:eastAsia="Arial" w:hAnsi="Times New Roman" w:cs="Times New Roman"/>
          <w:b/>
          <w:smallCaps/>
          <w:sz w:val="24"/>
          <w:szCs w:val="24"/>
        </w:rPr>
      </w:pPr>
    </w:p>
    <w:p w:rsidR="00803A1A" w:rsidRPr="00676FC0" w:rsidRDefault="00803A1A" w:rsidP="00676FC0">
      <w:pPr>
        <w:spacing w:line="360" w:lineRule="auto"/>
        <w:jc w:val="both"/>
        <w:rPr>
          <w:rFonts w:ascii="Times New Roman" w:hAnsi="Times New Roman" w:cs="Times New Roman"/>
          <w:sz w:val="24"/>
          <w:szCs w:val="24"/>
        </w:rPr>
      </w:pPr>
    </w:p>
    <w:p w:rsidR="00F44EF0" w:rsidRDefault="00676FC0" w:rsidP="00676FC0">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F44EF0" w:rsidRPr="00676FC0">
        <w:rPr>
          <w:rFonts w:ascii="Times New Roman" w:hAnsi="Times New Roman" w:cs="Times New Roman"/>
          <w:b/>
          <w:sz w:val="24"/>
          <w:szCs w:val="24"/>
        </w:rPr>
        <w:t>5. Explain the economic interpretation of duality.</w:t>
      </w:r>
    </w:p>
    <w:p w:rsidR="00676FC0" w:rsidRPr="00676FC0" w:rsidRDefault="00676FC0" w:rsidP="00676FC0">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5.</w:t>
      </w:r>
      <w:proofErr w:type="gramEnd"/>
    </w:p>
    <w:p w:rsidR="00C47F61" w:rsidRPr="00676FC0" w:rsidRDefault="00C47F61" w:rsidP="00676FC0">
      <w:pPr>
        <w:spacing w:line="360" w:lineRule="auto"/>
        <w:jc w:val="both"/>
        <w:rPr>
          <w:rFonts w:ascii="Times New Roman" w:hAnsi="Times New Roman" w:cs="Times New Roman"/>
          <w:b/>
          <w:bCs/>
          <w:sz w:val="24"/>
          <w:szCs w:val="24"/>
          <w:lang w:val="en-US"/>
        </w:rPr>
      </w:pPr>
      <w:r w:rsidRPr="00676FC0">
        <w:rPr>
          <w:rFonts w:ascii="Times New Roman" w:hAnsi="Times New Roman" w:cs="Times New Roman"/>
          <w:b/>
          <w:bCs/>
          <w:sz w:val="24"/>
          <w:szCs w:val="24"/>
          <w:lang w:val="en-US"/>
        </w:rPr>
        <w:t>Economic Interpretation of Duality in Linear Programming</w:t>
      </w:r>
    </w:p>
    <w:p w:rsidR="00C47F61" w:rsidRPr="00676FC0" w:rsidRDefault="00C47F61" w:rsidP="00676FC0">
      <w:pPr>
        <w:spacing w:line="360" w:lineRule="auto"/>
        <w:jc w:val="both"/>
        <w:rPr>
          <w:rFonts w:ascii="Times New Roman" w:hAnsi="Times New Roman" w:cs="Times New Roman"/>
          <w:b/>
          <w:bCs/>
          <w:sz w:val="24"/>
          <w:szCs w:val="24"/>
          <w:lang w:val="en-US"/>
        </w:rPr>
      </w:pPr>
      <w:r w:rsidRPr="00676FC0">
        <w:rPr>
          <w:rFonts w:ascii="Times New Roman" w:hAnsi="Times New Roman" w:cs="Times New Roman"/>
          <w:b/>
          <w:bCs/>
          <w:sz w:val="24"/>
          <w:szCs w:val="24"/>
          <w:lang w:val="en-US"/>
        </w:rPr>
        <w:t>Linear Programming</w:t>
      </w:r>
    </w:p>
    <w:p w:rsidR="00C47F61" w:rsidRPr="00676FC0" w:rsidRDefault="00C47F61" w:rsidP="00E47EC0">
      <w:pPr>
        <w:spacing w:line="360" w:lineRule="auto"/>
        <w:jc w:val="both"/>
        <w:rPr>
          <w:rFonts w:ascii="Times New Roman" w:hAnsi="Times New Roman" w:cs="Times New Roman"/>
          <w:sz w:val="24"/>
          <w:szCs w:val="24"/>
          <w:lang w:val="en-US"/>
        </w:rPr>
      </w:pPr>
      <w:r w:rsidRPr="00676FC0">
        <w:rPr>
          <w:rFonts w:ascii="Times New Roman" w:hAnsi="Times New Roman" w:cs="Times New Roman"/>
          <w:sz w:val="24"/>
          <w:szCs w:val="24"/>
          <w:lang w:val="en-US"/>
        </w:rPr>
        <w:t xml:space="preserve">Duality is an essential concept in linear programming that connects every linear programming problem (called the primal) with another associated problem (called the dual). While the primal problem focuses on optimizing an objective function—such as maximizing profit or minimizing cost—the dual provides a complementary perspective that interprets the value of resources or constraints in the primal. Every constraint in the primal corresponds to a variable in the dual, and every variable in the primal corresponds to a constraint in the dual. This dual </w:t>
      </w:r>
    </w:p>
    <w:p w:rsidR="00676FC0" w:rsidRDefault="00676FC0" w:rsidP="00676FC0">
      <w:pPr>
        <w:spacing w:line="360" w:lineRule="auto"/>
        <w:ind w:right="-613"/>
        <w:jc w:val="both"/>
        <w:rPr>
          <w:rFonts w:ascii="Times New Roman" w:hAnsi="Times New Roman" w:cs="Times New Roman"/>
          <w:sz w:val="24"/>
          <w:szCs w:val="24"/>
        </w:rPr>
      </w:pPr>
    </w:p>
    <w:p w:rsidR="00676FC0" w:rsidRPr="00676FC0" w:rsidRDefault="00676FC0" w:rsidP="00676FC0">
      <w:pPr>
        <w:spacing w:line="360" w:lineRule="auto"/>
        <w:ind w:right="-613"/>
        <w:jc w:val="both"/>
        <w:rPr>
          <w:rFonts w:ascii="Times New Roman" w:eastAsia="Arial" w:hAnsi="Times New Roman" w:cs="Times New Roman"/>
          <w:b/>
          <w:smallCaps/>
          <w:sz w:val="24"/>
          <w:szCs w:val="24"/>
        </w:rPr>
      </w:pPr>
    </w:p>
    <w:p w:rsidR="00F44EF0" w:rsidRPr="00676FC0" w:rsidRDefault="00676FC0" w:rsidP="00676FC0">
      <w:pPr>
        <w:spacing w:line="360" w:lineRule="auto"/>
        <w:jc w:val="both"/>
        <w:rPr>
          <w:rFonts w:ascii="Times New Roman" w:hAnsi="Times New Roman" w:cs="Times New Roman"/>
          <w:b/>
          <w:sz w:val="24"/>
          <w:szCs w:val="24"/>
        </w:rPr>
      </w:pPr>
      <w:r w:rsidRPr="00676FC0">
        <w:rPr>
          <w:rFonts w:ascii="Times New Roman" w:hAnsi="Times New Roman" w:cs="Times New Roman"/>
          <w:b/>
          <w:sz w:val="24"/>
          <w:szCs w:val="24"/>
        </w:rPr>
        <w:t>Q</w:t>
      </w:r>
      <w:r w:rsidR="00F44EF0" w:rsidRPr="00676FC0">
        <w:rPr>
          <w:rFonts w:ascii="Times New Roman" w:hAnsi="Times New Roman" w:cs="Times New Roman"/>
          <w:b/>
          <w:sz w:val="24"/>
          <w:szCs w:val="24"/>
        </w:rPr>
        <w:t>6. Find out the optimal solution for the following transportation.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436"/>
        <w:gridCol w:w="1224"/>
        <w:gridCol w:w="1224"/>
        <w:gridCol w:w="1224"/>
        <w:gridCol w:w="1224"/>
        <w:gridCol w:w="1844"/>
      </w:tblGrid>
      <w:tr w:rsidR="00F44EF0" w:rsidRPr="00676FC0" w:rsidTr="00676FC0">
        <w:tc>
          <w:tcPr>
            <w:tcW w:w="1327" w:type="pct"/>
            <w:tcMar>
              <w:top w:w="75" w:type="dxa"/>
              <w:left w:w="75" w:type="dxa"/>
              <w:bottom w:w="75" w:type="dxa"/>
              <w:right w:w="75" w:type="dxa"/>
            </w:tcMar>
            <w:vAlign w:val="center"/>
            <w:hideMark/>
          </w:tcPr>
          <w:p w:rsidR="00F44EF0" w:rsidRPr="00676FC0" w:rsidRDefault="00F44EF0" w:rsidP="00676FC0">
            <w:pPr>
              <w:spacing w:line="360" w:lineRule="auto"/>
              <w:jc w:val="both"/>
              <w:rPr>
                <w:rFonts w:ascii="Times New Roman" w:hAnsi="Times New Roman" w:cs="Times New Roman"/>
                <w:b/>
                <w:sz w:val="24"/>
                <w:szCs w:val="24"/>
              </w:rPr>
            </w:pPr>
          </w:p>
        </w:tc>
        <w:tc>
          <w:tcPr>
            <w:tcW w:w="667" w:type="pct"/>
            <w:tcMar>
              <w:top w:w="75" w:type="dxa"/>
              <w:left w:w="75" w:type="dxa"/>
              <w:bottom w:w="75" w:type="dxa"/>
              <w:right w:w="75" w:type="dxa"/>
            </w:tcMar>
            <w:vAlign w:val="center"/>
            <w:hideMark/>
          </w:tcPr>
          <w:p w:rsidR="00F44EF0" w:rsidRPr="00676FC0" w:rsidRDefault="00F44EF0" w:rsidP="00676FC0">
            <w:pPr>
              <w:spacing w:line="360" w:lineRule="auto"/>
              <w:jc w:val="both"/>
              <w:rPr>
                <w:rFonts w:ascii="Times New Roman" w:hAnsi="Times New Roman" w:cs="Times New Roman"/>
                <w:b/>
                <w:sz w:val="24"/>
                <w:szCs w:val="24"/>
              </w:rPr>
            </w:pPr>
            <w:r w:rsidRPr="00676FC0">
              <w:rPr>
                <w:rFonts w:ascii="Times New Roman" w:hAnsi="Times New Roman" w:cs="Times New Roman"/>
                <w:b/>
                <w:sz w:val="24"/>
                <w:szCs w:val="24"/>
              </w:rPr>
              <w:t>D1</w:t>
            </w:r>
          </w:p>
        </w:tc>
        <w:tc>
          <w:tcPr>
            <w:tcW w:w="667" w:type="pct"/>
            <w:tcMar>
              <w:top w:w="75" w:type="dxa"/>
              <w:left w:w="75" w:type="dxa"/>
              <w:bottom w:w="75" w:type="dxa"/>
              <w:right w:w="75" w:type="dxa"/>
            </w:tcMar>
            <w:vAlign w:val="center"/>
            <w:hideMark/>
          </w:tcPr>
          <w:p w:rsidR="00F44EF0" w:rsidRPr="00676FC0" w:rsidRDefault="00F44EF0" w:rsidP="00676FC0">
            <w:pPr>
              <w:spacing w:line="360" w:lineRule="auto"/>
              <w:jc w:val="both"/>
              <w:rPr>
                <w:rFonts w:ascii="Times New Roman" w:hAnsi="Times New Roman" w:cs="Times New Roman"/>
                <w:b/>
                <w:sz w:val="24"/>
                <w:szCs w:val="24"/>
              </w:rPr>
            </w:pPr>
            <w:r w:rsidRPr="00676FC0">
              <w:rPr>
                <w:rFonts w:ascii="Times New Roman" w:hAnsi="Times New Roman" w:cs="Times New Roman"/>
                <w:b/>
                <w:sz w:val="24"/>
                <w:szCs w:val="24"/>
              </w:rPr>
              <w:t>D2</w:t>
            </w:r>
          </w:p>
        </w:tc>
        <w:tc>
          <w:tcPr>
            <w:tcW w:w="667" w:type="pct"/>
            <w:tcMar>
              <w:top w:w="75" w:type="dxa"/>
              <w:left w:w="75" w:type="dxa"/>
              <w:bottom w:w="75" w:type="dxa"/>
              <w:right w:w="75" w:type="dxa"/>
            </w:tcMar>
            <w:vAlign w:val="center"/>
            <w:hideMark/>
          </w:tcPr>
          <w:p w:rsidR="00F44EF0" w:rsidRPr="00676FC0" w:rsidRDefault="00F44EF0" w:rsidP="00676FC0">
            <w:pPr>
              <w:spacing w:line="360" w:lineRule="auto"/>
              <w:jc w:val="both"/>
              <w:rPr>
                <w:rFonts w:ascii="Times New Roman" w:hAnsi="Times New Roman" w:cs="Times New Roman"/>
                <w:b/>
                <w:sz w:val="24"/>
                <w:szCs w:val="24"/>
              </w:rPr>
            </w:pPr>
            <w:r w:rsidRPr="00676FC0">
              <w:rPr>
                <w:rFonts w:ascii="Times New Roman" w:hAnsi="Times New Roman" w:cs="Times New Roman"/>
                <w:b/>
                <w:sz w:val="24"/>
                <w:szCs w:val="24"/>
              </w:rPr>
              <w:t>D3</w:t>
            </w:r>
          </w:p>
        </w:tc>
        <w:tc>
          <w:tcPr>
            <w:tcW w:w="667" w:type="pct"/>
            <w:tcMar>
              <w:top w:w="75" w:type="dxa"/>
              <w:left w:w="75" w:type="dxa"/>
              <w:bottom w:w="75" w:type="dxa"/>
              <w:right w:w="75" w:type="dxa"/>
            </w:tcMar>
            <w:vAlign w:val="center"/>
            <w:hideMark/>
          </w:tcPr>
          <w:p w:rsidR="00F44EF0" w:rsidRPr="00676FC0" w:rsidRDefault="00F44EF0" w:rsidP="00676FC0">
            <w:pPr>
              <w:spacing w:line="360" w:lineRule="auto"/>
              <w:jc w:val="both"/>
              <w:rPr>
                <w:rFonts w:ascii="Times New Roman" w:hAnsi="Times New Roman" w:cs="Times New Roman"/>
                <w:b/>
                <w:sz w:val="24"/>
                <w:szCs w:val="24"/>
              </w:rPr>
            </w:pPr>
            <w:r w:rsidRPr="00676FC0">
              <w:rPr>
                <w:rFonts w:ascii="Times New Roman" w:hAnsi="Times New Roman" w:cs="Times New Roman"/>
                <w:b/>
                <w:sz w:val="24"/>
                <w:szCs w:val="24"/>
              </w:rPr>
              <w:t>D4</w:t>
            </w:r>
          </w:p>
        </w:tc>
        <w:tc>
          <w:tcPr>
            <w:tcW w:w="1006" w:type="pct"/>
            <w:tcMar>
              <w:top w:w="75" w:type="dxa"/>
              <w:left w:w="75" w:type="dxa"/>
              <w:bottom w:w="75" w:type="dxa"/>
              <w:right w:w="75" w:type="dxa"/>
            </w:tcMar>
            <w:vAlign w:val="center"/>
            <w:hideMark/>
          </w:tcPr>
          <w:p w:rsidR="00F44EF0" w:rsidRPr="00676FC0" w:rsidRDefault="00F44EF0" w:rsidP="00676FC0">
            <w:pPr>
              <w:spacing w:line="360" w:lineRule="auto"/>
              <w:jc w:val="both"/>
              <w:rPr>
                <w:rFonts w:ascii="Times New Roman" w:hAnsi="Times New Roman" w:cs="Times New Roman"/>
                <w:b/>
                <w:sz w:val="24"/>
                <w:szCs w:val="24"/>
              </w:rPr>
            </w:pPr>
            <w:r w:rsidRPr="00676FC0">
              <w:rPr>
                <w:rFonts w:ascii="Times New Roman" w:hAnsi="Times New Roman" w:cs="Times New Roman"/>
                <w:b/>
                <w:sz w:val="24"/>
                <w:szCs w:val="24"/>
              </w:rPr>
              <w:t>Supply</w:t>
            </w:r>
          </w:p>
        </w:tc>
      </w:tr>
      <w:tr w:rsidR="00F44EF0" w:rsidRPr="00676FC0" w:rsidTr="00676FC0">
        <w:tc>
          <w:tcPr>
            <w:tcW w:w="1327" w:type="pct"/>
            <w:tcMar>
              <w:top w:w="75" w:type="dxa"/>
              <w:left w:w="75" w:type="dxa"/>
              <w:bottom w:w="75" w:type="dxa"/>
              <w:right w:w="75" w:type="dxa"/>
            </w:tcMar>
            <w:vAlign w:val="center"/>
            <w:hideMark/>
          </w:tcPr>
          <w:p w:rsidR="00F44EF0" w:rsidRPr="00676FC0" w:rsidRDefault="00F44EF0" w:rsidP="00676FC0">
            <w:pPr>
              <w:spacing w:line="360" w:lineRule="auto"/>
              <w:jc w:val="both"/>
              <w:rPr>
                <w:rFonts w:ascii="Times New Roman" w:hAnsi="Times New Roman" w:cs="Times New Roman"/>
                <w:b/>
                <w:sz w:val="24"/>
                <w:szCs w:val="24"/>
              </w:rPr>
            </w:pPr>
            <w:r w:rsidRPr="00676FC0">
              <w:rPr>
                <w:rFonts w:ascii="Times New Roman" w:hAnsi="Times New Roman" w:cs="Times New Roman"/>
                <w:b/>
                <w:sz w:val="24"/>
                <w:szCs w:val="24"/>
              </w:rPr>
              <w:t>S1</w:t>
            </w:r>
          </w:p>
        </w:tc>
        <w:tc>
          <w:tcPr>
            <w:tcW w:w="667" w:type="pct"/>
            <w:tcMar>
              <w:top w:w="75" w:type="dxa"/>
              <w:left w:w="75" w:type="dxa"/>
              <w:bottom w:w="75" w:type="dxa"/>
              <w:right w:w="75" w:type="dxa"/>
            </w:tcMar>
            <w:vAlign w:val="center"/>
            <w:hideMark/>
          </w:tcPr>
          <w:p w:rsidR="00F44EF0" w:rsidRPr="00676FC0" w:rsidRDefault="00F44EF0" w:rsidP="00676FC0">
            <w:pPr>
              <w:spacing w:line="360" w:lineRule="auto"/>
              <w:jc w:val="both"/>
              <w:rPr>
                <w:rFonts w:ascii="Times New Roman" w:hAnsi="Times New Roman" w:cs="Times New Roman"/>
                <w:b/>
                <w:sz w:val="24"/>
                <w:szCs w:val="24"/>
              </w:rPr>
            </w:pPr>
            <w:r w:rsidRPr="00676FC0">
              <w:rPr>
                <w:rFonts w:ascii="Times New Roman" w:hAnsi="Times New Roman" w:cs="Times New Roman"/>
                <w:b/>
                <w:sz w:val="24"/>
                <w:szCs w:val="24"/>
              </w:rPr>
              <w:t>11</w:t>
            </w:r>
          </w:p>
        </w:tc>
        <w:tc>
          <w:tcPr>
            <w:tcW w:w="667" w:type="pct"/>
            <w:tcMar>
              <w:top w:w="75" w:type="dxa"/>
              <w:left w:w="75" w:type="dxa"/>
              <w:bottom w:w="75" w:type="dxa"/>
              <w:right w:w="75" w:type="dxa"/>
            </w:tcMar>
            <w:vAlign w:val="center"/>
            <w:hideMark/>
          </w:tcPr>
          <w:p w:rsidR="00F44EF0" w:rsidRPr="00676FC0" w:rsidRDefault="00F44EF0" w:rsidP="00676FC0">
            <w:pPr>
              <w:spacing w:line="360" w:lineRule="auto"/>
              <w:jc w:val="both"/>
              <w:rPr>
                <w:rFonts w:ascii="Times New Roman" w:hAnsi="Times New Roman" w:cs="Times New Roman"/>
                <w:b/>
                <w:sz w:val="24"/>
                <w:szCs w:val="24"/>
              </w:rPr>
            </w:pPr>
            <w:r w:rsidRPr="00676FC0">
              <w:rPr>
                <w:rFonts w:ascii="Times New Roman" w:hAnsi="Times New Roman" w:cs="Times New Roman"/>
                <w:b/>
                <w:sz w:val="24"/>
                <w:szCs w:val="24"/>
              </w:rPr>
              <w:t>13</w:t>
            </w:r>
          </w:p>
        </w:tc>
        <w:tc>
          <w:tcPr>
            <w:tcW w:w="667" w:type="pct"/>
            <w:tcMar>
              <w:top w:w="75" w:type="dxa"/>
              <w:left w:w="75" w:type="dxa"/>
              <w:bottom w:w="75" w:type="dxa"/>
              <w:right w:w="75" w:type="dxa"/>
            </w:tcMar>
            <w:vAlign w:val="center"/>
            <w:hideMark/>
          </w:tcPr>
          <w:p w:rsidR="00F44EF0" w:rsidRPr="00676FC0" w:rsidRDefault="00F44EF0" w:rsidP="00676FC0">
            <w:pPr>
              <w:spacing w:line="360" w:lineRule="auto"/>
              <w:jc w:val="both"/>
              <w:rPr>
                <w:rFonts w:ascii="Times New Roman" w:hAnsi="Times New Roman" w:cs="Times New Roman"/>
                <w:b/>
                <w:sz w:val="24"/>
                <w:szCs w:val="24"/>
              </w:rPr>
            </w:pPr>
            <w:r w:rsidRPr="00676FC0">
              <w:rPr>
                <w:rFonts w:ascii="Times New Roman" w:hAnsi="Times New Roman" w:cs="Times New Roman"/>
                <w:b/>
                <w:sz w:val="24"/>
                <w:szCs w:val="24"/>
              </w:rPr>
              <w:t>17</w:t>
            </w:r>
          </w:p>
        </w:tc>
        <w:tc>
          <w:tcPr>
            <w:tcW w:w="667" w:type="pct"/>
            <w:tcMar>
              <w:top w:w="75" w:type="dxa"/>
              <w:left w:w="75" w:type="dxa"/>
              <w:bottom w:w="75" w:type="dxa"/>
              <w:right w:w="75" w:type="dxa"/>
            </w:tcMar>
            <w:vAlign w:val="center"/>
            <w:hideMark/>
          </w:tcPr>
          <w:p w:rsidR="00F44EF0" w:rsidRPr="00676FC0" w:rsidRDefault="00F44EF0" w:rsidP="00676FC0">
            <w:pPr>
              <w:spacing w:line="360" w:lineRule="auto"/>
              <w:jc w:val="both"/>
              <w:rPr>
                <w:rFonts w:ascii="Times New Roman" w:hAnsi="Times New Roman" w:cs="Times New Roman"/>
                <w:b/>
                <w:sz w:val="24"/>
                <w:szCs w:val="24"/>
              </w:rPr>
            </w:pPr>
            <w:r w:rsidRPr="00676FC0">
              <w:rPr>
                <w:rFonts w:ascii="Times New Roman" w:hAnsi="Times New Roman" w:cs="Times New Roman"/>
                <w:b/>
                <w:sz w:val="24"/>
                <w:szCs w:val="24"/>
              </w:rPr>
              <w:t>14</w:t>
            </w:r>
          </w:p>
        </w:tc>
        <w:tc>
          <w:tcPr>
            <w:tcW w:w="1006" w:type="pct"/>
            <w:tcMar>
              <w:top w:w="75" w:type="dxa"/>
              <w:left w:w="75" w:type="dxa"/>
              <w:bottom w:w="75" w:type="dxa"/>
              <w:right w:w="75" w:type="dxa"/>
            </w:tcMar>
            <w:vAlign w:val="center"/>
            <w:hideMark/>
          </w:tcPr>
          <w:p w:rsidR="00F44EF0" w:rsidRPr="00676FC0" w:rsidRDefault="00F44EF0" w:rsidP="00676FC0">
            <w:pPr>
              <w:spacing w:line="360" w:lineRule="auto"/>
              <w:jc w:val="both"/>
              <w:rPr>
                <w:rFonts w:ascii="Times New Roman" w:hAnsi="Times New Roman" w:cs="Times New Roman"/>
                <w:b/>
                <w:sz w:val="24"/>
                <w:szCs w:val="24"/>
              </w:rPr>
            </w:pPr>
            <w:r w:rsidRPr="00676FC0">
              <w:rPr>
                <w:rFonts w:ascii="Times New Roman" w:hAnsi="Times New Roman" w:cs="Times New Roman"/>
                <w:b/>
                <w:sz w:val="24"/>
                <w:szCs w:val="24"/>
              </w:rPr>
              <w:t>250</w:t>
            </w:r>
          </w:p>
        </w:tc>
      </w:tr>
      <w:tr w:rsidR="00F44EF0" w:rsidRPr="00676FC0" w:rsidTr="00676FC0">
        <w:tc>
          <w:tcPr>
            <w:tcW w:w="1327" w:type="pct"/>
            <w:tcMar>
              <w:top w:w="75" w:type="dxa"/>
              <w:left w:w="75" w:type="dxa"/>
              <w:bottom w:w="75" w:type="dxa"/>
              <w:right w:w="75" w:type="dxa"/>
            </w:tcMar>
            <w:vAlign w:val="center"/>
            <w:hideMark/>
          </w:tcPr>
          <w:p w:rsidR="00F44EF0" w:rsidRPr="00676FC0" w:rsidRDefault="00F44EF0" w:rsidP="00676FC0">
            <w:pPr>
              <w:spacing w:line="360" w:lineRule="auto"/>
              <w:jc w:val="both"/>
              <w:rPr>
                <w:rFonts w:ascii="Times New Roman" w:hAnsi="Times New Roman" w:cs="Times New Roman"/>
                <w:b/>
                <w:sz w:val="24"/>
                <w:szCs w:val="24"/>
              </w:rPr>
            </w:pPr>
            <w:r w:rsidRPr="00676FC0">
              <w:rPr>
                <w:rFonts w:ascii="Times New Roman" w:hAnsi="Times New Roman" w:cs="Times New Roman"/>
                <w:b/>
                <w:sz w:val="24"/>
                <w:szCs w:val="24"/>
              </w:rPr>
              <w:t>S2</w:t>
            </w:r>
          </w:p>
        </w:tc>
        <w:tc>
          <w:tcPr>
            <w:tcW w:w="667" w:type="pct"/>
            <w:tcMar>
              <w:top w:w="75" w:type="dxa"/>
              <w:left w:w="75" w:type="dxa"/>
              <w:bottom w:w="75" w:type="dxa"/>
              <w:right w:w="75" w:type="dxa"/>
            </w:tcMar>
            <w:vAlign w:val="center"/>
            <w:hideMark/>
          </w:tcPr>
          <w:p w:rsidR="00F44EF0" w:rsidRPr="00676FC0" w:rsidRDefault="00F44EF0" w:rsidP="00676FC0">
            <w:pPr>
              <w:spacing w:line="360" w:lineRule="auto"/>
              <w:jc w:val="both"/>
              <w:rPr>
                <w:rFonts w:ascii="Times New Roman" w:hAnsi="Times New Roman" w:cs="Times New Roman"/>
                <w:b/>
                <w:sz w:val="24"/>
                <w:szCs w:val="24"/>
              </w:rPr>
            </w:pPr>
            <w:r w:rsidRPr="00676FC0">
              <w:rPr>
                <w:rFonts w:ascii="Times New Roman" w:hAnsi="Times New Roman" w:cs="Times New Roman"/>
                <w:b/>
                <w:sz w:val="24"/>
                <w:szCs w:val="24"/>
              </w:rPr>
              <w:t>16</w:t>
            </w:r>
          </w:p>
        </w:tc>
        <w:tc>
          <w:tcPr>
            <w:tcW w:w="667" w:type="pct"/>
            <w:tcMar>
              <w:top w:w="75" w:type="dxa"/>
              <w:left w:w="75" w:type="dxa"/>
              <w:bottom w:w="75" w:type="dxa"/>
              <w:right w:w="75" w:type="dxa"/>
            </w:tcMar>
            <w:vAlign w:val="center"/>
            <w:hideMark/>
          </w:tcPr>
          <w:p w:rsidR="00F44EF0" w:rsidRPr="00676FC0" w:rsidRDefault="00F44EF0" w:rsidP="00676FC0">
            <w:pPr>
              <w:spacing w:line="360" w:lineRule="auto"/>
              <w:jc w:val="both"/>
              <w:rPr>
                <w:rFonts w:ascii="Times New Roman" w:hAnsi="Times New Roman" w:cs="Times New Roman"/>
                <w:b/>
                <w:sz w:val="24"/>
                <w:szCs w:val="24"/>
              </w:rPr>
            </w:pPr>
            <w:r w:rsidRPr="00676FC0">
              <w:rPr>
                <w:rFonts w:ascii="Times New Roman" w:hAnsi="Times New Roman" w:cs="Times New Roman"/>
                <w:b/>
                <w:sz w:val="24"/>
                <w:szCs w:val="24"/>
              </w:rPr>
              <w:t>18</w:t>
            </w:r>
          </w:p>
        </w:tc>
        <w:tc>
          <w:tcPr>
            <w:tcW w:w="667" w:type="pct"/>
            <w:tcMar>
              <w:top w:w="75" w:type="dxa"/>
              <w:left w:w="75" w:type="dxa"/>
              <w:bottom w:w="75" w:type="dxa"/>
              <w:right w:w="75" w:type="dxa"/>
            </w:tcMar>
            <w:vAlign w:val="center"/>
            <w:hideMark/>
          </w:tcPr>
          <w:p w:rsidR="00F44EF0" w:rsidRPr="00676FC0" w:rsidRDefault="00F44EF0" w:rsidP="00676FC0">
            <w:pPr>
              <w:spacing w:line="360" w:lineRule="auto"/>
              <w:jc w:val="both"/>
              <w:rPr>
                <w:rFonts w:ascii="Times New Roman" w:hAnsi="Times New Roman" w:cs="Times New Roman"/>
                <w:b/>
                <w:sz w:val="24"/>
                <w:szCs w:val="24"/>
              </w:rPr>
            </w:pPr>
            <w:r w:rsidRPr="00676FC0">
              <w:rPr>
                <w:rFonts w:ascii="Times New Roman" w:hAnsi="Times New Roman" w:cs="Times New Roman"/>
                <w:b/>
                <w:sz w:val="24"/>
                <w:szCs w:val="24"/>
              </w:rPr>
              <w:t>14</w:t>
            </w:r>
          </w:p>
        </w:tc>
        <w:tc>
          <w:tcPr>
            <w:tcW w:w="667" w:type="pct"/>
            <w:tcMar>
              <w:top w:w="75" w:type="dxa"/>
              <w:left w:w="75" w:type="dxa"/>
              <w:bottom w:w="75" w:type="dxa"/>
              <w:right w:w="75" w:type="dxa"/>
            </w:tcMar>
            <w:vAlign w:val="center"/>
            <w:hideMark/>
          </w:tcPr>
          <w:p w:rsidR="00F44EF0" w:rsidRPr="00676FC0" w:rsidRDefault="00F44EF0" w:rsidP="00676FC0">
            <w:pPr>
              <w:spacing w:line="360" w:lineRule="auto"/>
              <w:jc w:val="both"/>
              <w:rPr>
                <w:rFonts w:ascii="Times New Roman" w:hAnsi="Times New Roman" w:cs="Times New Roman"/>
                <w:b/>
                <w:sz w:val="24"/>
                <w:szCs w:val="24"/>
              </w:rPr>
            </w:pPr>
            <w:r w:rsidRPr="00676FC0">
              <w:rPr>
                <w:rFonts w:ascii="Times New Roman" w:hAnsi="Times New Roman" w:cs="Times New Roman"/>
                <w:b/>
                <w:sz w:val="24"/>
                <w:szCs w:val="24"/>
              </w:rPr>
              <w:t>10</w:t>
            </w:r>
          </w:p>
        </w:tc>
        <w:tc>
          <w:tcPr>
            <w:tcW w:w="1006" w:type="pct"/>
            <w:tcMar>
              <w:top w:w="75" w:type="dxa"/>
              <w:left w:w="75" w:type="dxa"/>
              <w:bottom w:w="75" w:type="dxa"/>
              <w:right w:w="75" w:type="dxa"/>
            </w:tcMar>
            <w:vAlign w:val="center"/>
            <w:hideMark/>
          </w:tcPr>
          <w:p w:rsidR="00F44EF0" w:rsidRPr="00676FC0" w:rsidRDefault="00F44EF0" w:rsidP="00676FC0">
            <w:pPr>
              <w:spacing w:line="360" w:lineRule="auto"/>
              <w:jc w:val="both"/>
              <w:rPr>
                <w:rFonts w:ascii="Times New Roman" w:hAnsi="Times New Roman" w:cs="Times New Roman"/>
                <w:b/>
                <w:sz w:val="24"/>
                <w:szCs w:val="24"/>
              </w:rPr>
            </w:pPr>
            <w:r w:rsidRPr="00676FC0">
              <w:rPr>
                <w:rFonts w:ascii="Times New Roman" w:hAnsi="Times New Roman" w:cs="Times New Roman"/>
                <w:b/>
                <w:sz w:val="24"/>
                <w:szCs w:val="24"/>
              </w:rPr>
              <w:t>300</w:t>
            </w:r>
          </w:p>
        </w:tc>
      </w:tr>
      <w:tr w:rsidR="00F44EF0" w:rsidRPr="00676FC0" w:rsidTr="00676FC0">
        <w:tc>
          <w:tcPr>
            <w:tcW w:w="1327" w:type="pct"/>
            <w:tcMar>
              <w:top w:w="75" w:type="dxa"/>
              <w:left w:w="75" w:type="dxa"/>
              <w:bottom w:w="75" w:type="dxa"/>
              <w:right w:w="75" w:type="dxa"/>
            </w:tcMar>
            <w:vAlign w:val="center"/>
            <w:hideMark/>
          </w:tcPr>
          <w:p w:rsidR="00F44EF0" w:rsidRPr="00676FC0" w:rsidRDefault="00F44EF0" w:rsidP="00676FC0">
            <w:pPr>
              <w:spacing w:line="360" w:lineRule="auto"/>
              <w:jc w:val="both"/>
              <w:rPr>
                <w:rFonts w:ascii="Times New Roman" w:hAnsi="Times New Roman" w:cs="Times New Roman"/>
                <w:b/>
                <w:sz w:val="24"/>
                <w:szCs w:val="24"/>
              </w:rPr>
            </w:pPr>
            <w:r w:rsidRPr="00676FC0">
              <w:rPr>
                <w:rFonts w:ascii="Times New Roman" w:hAnsi="Times New Roman" w:cs="Times New Roman"/>
                <w:b/>
                <w:sz w:val="24"/>
                <w:szCs w:val="24"/>
              </w:rPr>
              <w:t>S3</w:t>
            </w:r>
          </w:p>
        </w:tc>
        <w:tc>
          <w:tcPr>
            <w:tcW w:w="667" w:type="pct"/>
            <w:tcMar>
              <w:top w:w="75" w:type="dxa"/>
              <w:left w:w="75" w:type="dxa"/>
              <w:bottom w:w="75" w:type="dxa"/>
              <w:right w:w="75" w:type="dxa"/>
            </w:tcMar>
            <w:vAlign w:val="center"/>
            <w:hideMark/>
          </w:tcPr>
          <w:p w:rsidR="00F44EF0" w:rsidRPr="00676FC0" w:rsidRDefault="00F44EF0" w:rsidP="00676FC0">
            <w:pPr>
              <w:spacing w:line="360" w:lineRule="auto"/>
              <w:jc w:val="both"/>
              <w:rPr>
                <w:rFonts w:ascii="Times New Roman" w:hAnsi="Times New Roman" w:cs="Times New Roman"/>
                <w:b/>
                <w:sz w:val="24"/>
                <w:szCs w:val="24"/>
              </w:rPr>
            </w:pPr>
            <w:r w:rsidRPr="00676FC0">
              <w:rPr>
                <w:rFonts w:ascii="Times New Roman" w:hAnsi="Times New Roman" w:cs="Times New Roman"/>
                <w:b/>
                <w:sz w:val="24"/>
                <w:szCs w:val="24"/>
              </w:rPr>
              <w:t>21</w:t>
            </w:r>
          </w:p>
        </w:tc>
        <w:tc>
          <w:tcPr>
            <w:tcW w:w="667" w:type="pct"/>
            <w:tcMar>
              <w:top w:w="75" w:type="dxa"/>
              <w:left w:w="75" w:type="dxa"/>
              <w:bottom w:w="75" w:type="dxa"/>
              <w:right w:w="75" w:type="dxa"/>
            </w:tcMar>
            <w:vAlign w:val="center"/>
            <w:hideMark/>
          </w:tcPr>
          <w:p w:rsidR="00F44EF0" w:rsidRPr="00676FC0" w:rsidRDefault="00F44EF0" w:rsidP="00676FC0">
            <w:pPr>
              <w:spacing w:line="360" w:lineRule="auto"/>
              <w:jc w:val="both"/>
              <w:rPr>
                <w:rFonts w:ascii="Times New Roman" w:hAnsi="Times New Roman" w:cs="Times New Roman"/>
                <w:b/>
                <w:sz w:val="24"/>
                <w:szCs w:val="24"/>
              </w:rPr>
            </w:pPr>
            <w:r w:rsidRPr="00676FC0">
              <w:rPr>
                <w:rFonts w:ascii="Times New Roman" w:hAnsi="Times New Roman" w:cs="Times New Roman"/>
                <w:b/>
                <w:sz w:val="24"/>
                <w:szCs w:val="24"/>
              </w:rPr>
              <w:t>24</w:t>
            </w:r>
          </w:p>
        </w:tc>
        <w:tc>
          <w:tcPr>
            <w:tcW w:w="667" w:type="pct"/>
            <w:tcMar>
              <w:top w:w="75" w:type="dxa"/>
              <w:left w:w="75" w:type="dxa"/>
              <w:bottom w:w="75" w:type="dxa"/>
              <w:right w:w="75" w:type="dxa"/>
            </w:tcMar>
            <w:vAlign w:val="center"/>
            <w:hideMark/>
          </w:tcPr>
          <w:p w:rsidR="00F44EF0" w:rsidRPr="00676FC0" w:rsidRDefault="00F44EF0" w:rsidP="00676FC0">
            <w:pPr>
              <w:spacing w:line="360" w:lineRule="auto"/>
              <w:jc w:val="both"/>
              <w:rPr>
                <w:rFonts w:ascii="Times New Roman" w:hAnsi="Times New Roman" w:cs="Times New Roman"/>
                <w:b/>
                <w:sz w:val="24"/>
                <w:szCs w:val="24"/>
              </w:rPr>
            </w:pPr>
            <w:r w:rsidRPr="00676FC0">
              <w:rPr>
                <w:rFonts w:ascii="Times New Roman" w:hAnsi="Times New Roman" w:cs="Times New Roman"/>
                <w:b/>
                <w:sz w:val="24"/>
                <w:szCs w:val="24"/>
              </w:rPr>
              <w:t>13</w:t>
            </w:r>
          </w:p>
        </w:tc>
        <w:tc>
          <w:tcPr>
            <w:tcW w:w="667" w:type="pct"/>
            <w:tcMar>
              <w:top w:w="75" w:type="dxa"/>
              <w:left w:w="75" w:type="dxa"/>
              <w:bottom w:w="75" w:type="dxa"/>
              <w:right w:w="75" w:type="dxa"/>
            </w:tcMar>
            <w:vAlign w:val="center"/>
            <w:hideMark/>
          </w:tcPr>
          <w:p w:rsidR="00F44EF0" w:rsidRPr="00676FC0" w:rsidRDefault="00F44EF0" w:rsidP="00676FC0">
            <w:pPr>
              <w:spacing w:line="360" w:lineRule="auto"/>
              <w:jc w:val="both"/>
              <w:rPr>
                <w:rFonts w:ascii="Times New Roman" w:hAnsi="Times New Roman" w:cs="Times New Roman"/>
                <w:b/>
                <w:sz w:val="24"/>
                <w:szCs w:val="24"/>
              </w:rPr>
            </w:pPr>
            <w:r w:rsidRPr="00676FC0">
              <w:rPr>
                <w:rFonts w:ascii="Times New Roman" w:hAnsi="Times New Roman" w:cs="Times New Roman"/>
                <w:b/>
                <w:sz w:val="24"/>
                <w:szCs w:val="24"/>
              </w:rPr>
              <w:t>10</w:t>
            </w:r>
          </w:p>
        </w:tc>
        <w:tc>
          <w:tcPr>
            <w:tcW w:w="1006" w:type="pct"/>
            <w:tcMar>
              <w:top w:w="75" w:type="dxa"/>
              <w:left w:w="75" w:type="dxa"/>
              <w:bottom w:w="75" w:type="dxa"/>
              <w:right w:w="75" w:type="dxa"/>
            </w:tcMar>
            <w:vAlign w:val="center"/>
            <w:hideMark/>
          </w:tcPr>
          <w:p w:rsidR="00F44EF0" w:rsidRPr="00676FC0" w:rsidRDefault="00F44EF0" w:rsidP="00676FC0">
            <w:pPr>
              <w:spacing w:line="360" w:lineRule="auto"/>
              <w:jc w:val="both"/>
              <w:rPr>
                <w:rFonts w:ascii="Times New Roman" w:hAnsi="Times New Roman" w:cs="Times New Roman"/>
                <w:b/>
                <w:sz w:val="24"/>
                <w:szCs w:val="24"/>
              </w:rPr>
            </w:pPr>
            <w:r w:rsidRPr="00676FC0">
              <w:rPr>
                <w:rFonts w:ascii="Times New Roman" w:hAnsi="Times New Roman" w:cs="Times New Roman"/>
                <w:b/>
                <w:sz w:val="24"/>
                <w:szCs w:val="24"/>
              </w:rPr>
              <w:t>400</w:t>
            </w:r>
          </w:p>
        </w:tc>
      </w:tr>
      <w:tr w:rsidR="00F44EF0" w:rsidRPr="00676FC0" w:rsidTr="00676FC0">
        <w:tc>
          <w:tcPr>
            <w:tcW w:w="1327" w:type="pct"/>
            <w:shd w:val="clear" w:color="auto" w:fill="FFFFFF"/>
            <w:tcMar>
              <w:top w:w="75" w:type="dxa"/>
              <w:left w:w="75" w:type="dxa"/>
              <w:bottom w:w="75" w:type="dxa"/>
              <w:right w:w="75" w:type="dxa"/>
            </w:tcMar>
            <w:vAlign w:val="center"/>
            <w:hideMark/>
          </w:tcPr>
          <w:p w:rsidR="00F44EF0" w:rsidRPr="00676FC0" w:rsidRDefault="00F44EF0" w:rsidP="00676FC0">
            <w:pPr>
              <w:spacing w:line="360" w:lineRule="auto"/>
              <w:jc w:val="both"/>
              <w:rPr>
                <w:rFonts w:ascii="Times New Roman" w:hAnsi="Times New Roman" w:cs="Times New Roman"/>
                <w:b/>
                <w:sz w:val="24"/>
                <w:szCs w:val="24"/>
              </w:rPr>
            </w:pPr>
            <w:r w:rsidRPr="00676FC0">
              <w:rPr>
                <w:rFonts w:ascii="Times New Roman" w:hAnsi="Times New Roman" w:cs="Times New Roman"/>
                <w:b/>
                <w:sz w:val="24"/>
                <w:szCs w:val="24"/>
              </w:rPr>
              <w:t>Demand</w:t>
            </w:r>
          </w:p>
        </w:tc>
        <w:tc>
          <w:tcPr>
            <w:tcW w:w="667" w:type="pct"/>
            <w:shd w:val="clear" w:color="auto" w:fill="FFFFFF"/>
            <w:tcMar>
              <w:top w:w="75" w:type="dxa"/>
              <w:left w:w="75" w:type="dxa"/>
              <w:bottom w:w="75" w:type="dxa"/>
              <w:right w:w="75" w:type="dxa"/>
            </w:tcMar>
            <w:vAlign w:val="center"/>
            <w:hideMark/>
          </w:tcPr>
          <w:p w:rsidR="00F44EF0" w:rsidRPr="00676FC0" w:rsidRDefault="00F44EF0" w:rsidP="00676FC0">
            <w:pPr>
              <w:spacing w:line="360" w:lineRule="auto"/>
              <w:jc w:val="both"/>
              <w:rPr>
                <w:rFonts w:ascii="Times New Roman" w:hAnsi="Times New Roman" w:cs="Times New Roman"/>
                <w:b/>
                <w:sz w:val="24"/>
                <w:szCs w:val="24"/>
              </w:rPr>
            </w:pPr>
            <w:r w:rsidRPr="00676FC0">
              <w:rPr>
                <w:rFonts w:ascii="Times New Roman" w:hAnsi="Times New Roman" w:cs="Times New Roman"/>
                <w:b/>
                <w:sz w:val="24"/>
                <w:szCs w:val="24"/>
              </w:rPr>
              <w:t>200</w:t>
            </w:r>
          </w:p>
        </w:tc>
        <w:tc>
          <w:tcPr>
            <w:tcW w:w="667" w:type="pct"/>
            <w:shd w:val="clear" w:color="auto" w:fill="FFFFFF"/>
            <w:tcMar>
              <w:top w:w="75" w:type="dxa"/>
              <w:left w:w="75" w:type="dxa"/>
              <w:bottom w:w="75" w:type="dxa"/>
              <w:right w:w="75" w:type="dxa"/>
            </w:tcMar>
            <w:vAlign w:val="center"/>
            <w:hideMark/>
          </w:tcPr>
          <w:p w:rsidR="00F44EF0" w:rsidRPr="00676FC0" w:rsidRDefault="00F44EF0" w:rsidP="00676FC0">
            <w:pPr>
              <w:spacing w:line="360" w:lineRule="auto"/>
              <w:jc w:val="both"/>
              <w:rPr>
                <w:rFonts w:ascii="Times New Roman" w:hAnsi="Times New Roman" w:cs="Times New Roman"/>
                <w:b/>
                <w:sz w:val="24"/>
                <w:szCs w:val="24"/>
              </w:rPr>
            </w:pPr>
            <w:r w:rsidRPr="00676FC0">
              <w:rPr>
                <w:rFonts w:ascii="Times New Roman" w:hAnsi="Times New Roman" w:cs="Times New Roman"/>
                <w:b/>
                <w:sz w:val="24"/>
                <w:szCs w:val="24"/>
              </w:rPr>
              <w:t>225</w:t>
            </w:r>
          </w:p>
        </w:tc>
        <w:tc>
          <w:tcPr>
            <w:tcW w:w="667" w:type="pct"/>
            <w:shd w:val="clear" w:color="auto" w:fill="FFFFFF"/>
            <w:tcMar>
              <w:top w:w="75" w:type="dxa"/>
              <w:left w:w="75" w:type="dxa"/>
              <w:bottom w:w="75" w:type="dxa"/>
              <w:right w:w="75" w:type="dxa"/>
            </w:tcMar>
            <w:vAlign w:val="center"/>
            <w:hideMark/>
          </w:tcPr>
          <w:p w:rsidR="00F44EF0" w:rsidRPr="00676FC0" w:rsidRDefault="00F44EF0" w:rsidP="00676FC0">
            <w:pPr>
              <w:spacing w:line="360" w:lineRule="auto"/>
              <w:jc w:val="both"/>
              <w:rPr>
                <w:rFonts w:ascii="Times New Roman" w:hAnsi="Times New Roman" w:cs="Times New Roman"/>
                <w:b/>
                <w:sz w:val="24"/>
                <w:szCs w:val="24"/>
              </w:rPr>
            </w:pPr>
            <w:r w:rsidRPr="00676FC0">
              <w:rPr>
                <w:rFonts w:ascii="Times New Roman" w:hAnsi="Times New Roman" w:cs="Times New Roman"/>
                <w:b/>
                <w:sz w:val="24"/>
                <w:szCs w:val="24"/>
              </w:rPr>
              <w:t>275</w:t>
            </w:r>
          </w:p>
        </w:tc>
        <w:tc>
          <w:tcPr>
            <w:tcW w:w="667" w:type="pct"/>
            <w:shd w:val="clear" w:color="auto" w:fill="FFFFFF"/>
            <w:tcMar>
              <w:top w:w="75" w:type="dxa"/>
              <w:left w:w="75" w:type="dxa"/>
              <w:bottom w:w="75" w:type="dxa"/>
              <w:right w:w="75" w:type="dxa"/>
            </w:tcMar>
            <w:vAlign w:val="center"/>
            <w:hideMark/>
          </w:tcPr>
          <w:p w:rsidR="00F44EF0" w:rsidRPr="00676FC0" w:rsidRDefault="00F44EF0" w:rsidP="00676FC0">
            <w:pPr>
              <w:spacing w:line="360" w:lineRule="auto"/>
              <w:jc w:val="both"/>
              <w:rPr>
                <w:rFonts w:ascii="Times New Roman" w:hAnsi="Times New Roman" w:cs="Times New Roman"/>
                <w:b/>
                <w:sz w:val="24"/>
                <w:szCs w:val="24"/>
              </w:rPr>
            </w:pPr>
            <w:r w:rsidRPr="00676FC0">
              <w:rPr>
                <w:rFonts w:ascii="Times New Roman" w:hAnsi="Times New Roman" w:cs="Times New Roman"/>
                <w:b/>
                <w:sz w:val="24"/>
                <w:szCs w:val="24"/>
              </w:rPr>
              <w:t>250</w:t>
            </w:r>
          </w:p>
        </w:tc>
        <w:tc>
          <w:tcPr>
            <w:tcW w:w="1006" w:type="pct"/>
            <w:vAlign w:val="center"/>
            <w:hideMark/>
          </w:tcPr>
          <w:p w:rsidR="00F44EF0" w:rsidRPr="00676FC0" w:rsidRDefault="00F44EF0" w:rsidP="00676FC0">
            <w:pPr>
              <w:spacing w:line="360" w:lineRule="auto"/>
              <w:jc w:val="both"/>
              <w:rPr>
                <w:rFonts w:ascii="Times New Roman" w:hAnsi="Times New Roman" w:cs="Times New Roman"/>
                <w:b/>
                <w:sz w:val="24"/>
                <w:szCs w:val="24"/>
              </w:rPr>
            </w:pPr>
            <w:r w:rsidRPr="00676FC0">
              <w:rPr>
                <w:rFonts w:ascii="Times New Roman" w:hAnsi="Times New Roman" w:cs="Times New Roman"/>
                <w:b/>
                <w:sz w:val="24"/>
                <w:szCs w:val="24"/>
              </w:rPr>
              <w:br/>
            </w:r>
          </w:p>
        </w:tc>
      </w:tr>
    </w:tbl>
    <w:p w:rsidR="00F44EF0" w:rsidRPr="00676FC0" w:rsidRDefault="00F44EF0" w:rsidP="00676FC0">
      <w:pPr>
        <w:spacing w:line="360" w:lineRule="auto"/>
        <w:jc w:val="both"/>
        <w:rPr>
          <w:rFonts w:ascii="Times New Roman" w:hAnsi="Times New Roman" w:cs="Times New Roman"/>
          <w:b/>
          <w:sz w:val="24"/>
          <w:szCs w:val="24"/>
        </w:rPr>
      </w:pPr>
    </w:p>
    <w:p w:rsidR="00676FC0" w:rsidRPr="00676FC0" w:rsidRDefault="00676FC0" w:rsidP="00676FC0">
      <w:pPr>
        <w:spacing w:line="360" w:lineRule="auto"/>
        <w:jc w:val="both"/>
        <w:rPr>
          <w:rFonts w:ascii="Times New Roman" w:hAnsi="Times New Roman" w:cs="Times New Roman"/>
          <w:b/>
          <w:sz w:val="24"/>
          <w:szCs w:val="24"/>
        </w:rPr>
      </w:pPr>
      <w:proofErr w:type="gramStart"/>
      <w:r w:rsidRPr="00676FC0">
        <w:rPr>
          <w:rFonts w:ascii="Times New Roman" w:hAnsi="Times New Roman" w:cs="Times New Roman"/>
          <w:b/>
          <w:sz w:val="24"/>
          <w:szCs w:val="24"/>
        </w:rPr>
        <w:t>Ans 6.</w:t>
      </w:r>
      <w:proofErr w:type="gramEnd"/>
      <w:r w:rsidRPr="00676FC0">
        <w:rPr>
          <w:rFonts w:ascii="Times New Roman" w:hAnsi="Times New Roman" w:cs="Times New Roman"/>
          <w:b/>
          <w:sz w:val="24"/>
          <w:szCs w:val="24"/>
        </w:rPr>
        <w:t xml:space="preserve"> </w:t>
      </w:r>
    </w:p>
    <w:p w:rsidR="00676FC0" w:rsidRPr="00676FC0" w:rsidRDefault="00676FC0" w:rsidP="00676FC0">
      <w:pPr>
        <w:pStyle w:val="BodyText"/>
        <w:spacing w:line="360" w:lineRule="auto"/>
        <w:jc w:val="both"/>
        <w:rPr>
          <w:rFonts w:cs="Times New Roman"/>
        </w:rPr>
      </w:pPr>
      <w:r w:rsidRPr="00676FC0">
        <w:rPr>
          <w:rFonts w:cs="Times New Roman"/>
        </w:rPr>
        <w:lastRenderedPageBreak/>
        <w:t xml:space="preserve">To solve this </w:t>
      </w:r>
      <w:r w:rsidRPr="00676FC0">
        <w:rPr>
          <w:rFonts w:cs="Times New Roman"/>
          <w:bCs/>
        </w:rPr>
        <w:t>transportation problem</w:t>
      </w:r>
      <w:r w:rsidRPr="00676FC0">
        <w:rPr>
          <w:rFonts w:cs="Times New Roman"/>
        </w:rPr>
        <w:t xml:space="preserve"> and find the </w:t>
      </w:r>
      <w:r w:rsidRPr="00676FC0">
        <w:rPr>
          <w:rFonts w:cs="Times New Roman"/>
          <w:bCs/>
        </w:rPr>
        <w:t>optimal solution</w:t>
      </w:r>
      <w:r w:rsidRPr="00676FC0">
        <w:rPr>
          <w:rFonts w:cs="Times New Roman"/>
        </w:rPr>
        <w:t>, we will use the following steps:</w:t>
      </w:r>
    </w:p>
    <w:p w:rsidR="00676FC0" w:rsidRPr="00676FC0" w:rsidRDefault="00676FC0" w:rsidP="00676FC0">
      <w:pPr>
        <w:pStyle w:val="Compact"/>
        <w:numPr>
          <w:ilvl w:val="0"/>
          <w:numId w:val="6"/>
        </w:numPr>
        <w:spacing w:line="360" w:lineRule="auto"/>
        <w:jc w:val="both"/>
        <w:rPr>
          <w:rFonts w:cs="Times New Roman"/>
        </w:rPr>
      </w:pPr>
      <w:r w:rsidRPr="00676FC0">
        <w:rPr>
          <w:rFonts w:cs="Times New Roman"/>
          <w:bCs/>
        </w:rPr>
        <w:t>Verify balance</w:t>
      </w:r>
      <w:r w:rsidRPr="00676FC0">
        <w:rPr>
          <w:rFonts w:cs="Times New Roman"/>
        </w:rPr>
        <w:t xml:space="preserve"> (supply = demand)</w:t>
      </w:r>
    </w:p>
    <w:p w:rsidR="00676FC0" w:rsidRPr="00676FC0" w:rsidRDefault="00676FC0" w:rsidP="00676FC0">
      <w:pPr>
        <w:pStyle w:val="Compact"/>
        <w:numPr>
          <w:ilvl w:val="0"/>
          <w:numId w:val="6"/>
        </w:numPr>
        <w:spacing w:line="360" w:lineRule="auto"/>
        <w:jc w:val="both"/>
        <w:rPr>
          <w:rFonts w:cs="Times New Roman"/>
        </w:rPr>
      </w:pPr>
      <w:r w:rsidRPr="00676FC0">
        <w:rPr>
          <w:rFonts w:cs="Times New Roman"/>
          <w:bCs/>
        </w:rPr>
        <w:t>Initial feasible solution</w:t>
      </w:r>
      <w:r w:rsidRPr="00676FC0">
        <w:rPr>
          <w:rFonts w:cs="Times New Roman"/>
        </w:rPr>
        <w:t xml:space="preserve"> using the </w:t>
      </w:r>
      <w:r w:rsidRPr="00676FC0">
        <w:rPr>
          <w:rFonts w:cs="Times New Roman"/>
          <w:bCs/>
        </w:rPr>
        <w:t>Least Cost Method</w:t>
      </w:r>
    </w:p>
    <w:p w:rsidR="00676FC0" w:rsidRPr="00676FC0" w:rsidRDefault="00676FC0" w:rsidP="00676FC0">
      <w:pPr>
        <w:pStyle w:val="Compact"/>
        <w:numPr>
          <w:ilvl w:val="0"/>
          <w:numId w:val="6"/>
        </w:numPr>
        <w:spacing w:line="360" w:lineRule="auto"/>
        <w:jc w:val="both"/>
        <w:rPr>
          <w:rFonts w:cs="Times New Roman"/>
        </w:rPr>
      </w:pPr>
      <w:r w:rsidRPr="00676FC0">
        <w:rPr>
          <w:rFonts w:cs="Times New Roman"/>
          <w:bCs/>
        </w:rPr>
        <w:t>Optimality test</w:t>
      </w:r>
      <w:r w:rsidRPr="00676FC0">
        <w:rPr>
          <w:rFonts w:cs="Times New Roman"/>
        </w:rPr>
        <w:t xml:space="preserve"> using the </w:t>
      </w:r>
      <w:r w:rsidRPr="00676FC0">
        <w:rPr>
          <w:rFonts w:cs="Times New Roman"/>
          <w:bCs/>
        </w:rPr>
        <w:t>MODI method (u-v method)</w:t>
      </w:r>
    </w:p>
    <w:p w:rsidR="00676FC0" w:rsidRPr="00676FC0" w:rsidRDefault="00676FC0" w:rsidP="00676FC0">
      <w:pPr>
        <w:pStyle w:val="Compact"/>
        <w:spacing w:line="360" w:lineRule="auto"/>
        <w:ind w:left="720"/>
        <w:jc w:val="both"/>
        <w:rPr>
          <w:rFonts w:cs="Times New Roman"/>
        </w:rPr>
      </w:pPr>
    </w:p>
    <w:p w:rsidR="00676FC0" w:rsidRPr="00676FC0" w:rsidRDefault="00676FC0" w:rsidP="00676FC0">
      <w:pPr>
        <w:pStyle w:val="Heading3"/>
        <w:spacing w:line="360" w:lineRule="auto"/>
        <w:jc w:val="both"/>
        <w:rPr>
          <w:rFonts w:cs="Times New Roman"/>
          <w:color w:val="auto"/>
          <w:sz w:val="24"/>
          <w:szCs w:val="24"/>
        </w:rPr>
      </w:pPr>
      <w:bookmarkStart w:id="5" w:name="step-1-transportation-table-setup"/>
      <w:bookmarkEnd w:id="5"/>
      <w:r w:rsidRPr="00676FC0">
        <w:rPr>
          <w:rFonts w:cs="Times New Roman"/>
          <w:b/>
          <w:bCs/>
          <w:color w:val="auto"/>
          <w:sz w:val="24"/>
          <w:szCs w:val="24"/>
        </w:rPr>
        <w:t>Step 1: Transportation Table Setup</w:t>
      </w:r>
    </w:p>
    <w:tbl>
      <w:tblPr>
        <w:tblStyle w:val="Table"/>
        <w:tblW w:w="5000" w:type="pct"/>
        <w:tblLook w:val="0020"/>
      </w:tblPr>
      <w:tblGrid>
        <w:gridCol w:w="4078"/>
        <w:gridCol w:w="930"/>
        <w:gridCol w:w="930"/>
        <w:gridCol w:w="930"/>
        <w:gridCol w:w="930"/>
        <w:gridCol w:w="1444"/>
      </w:tblGrid>
      <w:tr w:rsidR="00676FC0" w:rsidRPr="00676FC0" w:rsidTr="00E47EC0">
        <w:trPr>
          <w:cnfStyle w:val="100000000000"/>
          <w:tblHeader/>
        </w:trPr>
        <w:tc>
          <w:tcPr>
            <w:tcW w:w="2206" w:type="pct"/>
          </w:tcPr>
          <w:p w:rsidR="00676FC0" w:rsidRPr="00676FC0" w:rsidRDefault="00676FC0" w:rsidP="00676FC0">
            <w:pPr>
              <w:pStyle w:val="Compact"/>
              <w:spacing w:line="360" w:lineRule="auto"/>
              <w:jc w:val="both"/>
              <w:rPr>
                <w:rFonts w:cs="Times New Roman"/>
              </w:rPr>
            </w:pPr>
            <w:r w:rsidRPr="00676FC0">
              <w:rPr>
                <w:rFonts w:cs="Times New Roman"/>
              </w:rPr>
              <w:t>Source → Destination ↓</w:t>
            </w:r>
          </w:p>
        </w:tc>
        <w:tc>
          <w:tcPr>
            <w:tcW w:w="503" w:type="pct"/>
          </w:tcPr>
          <w:p w:rsidR="00676FC0" w:rsidRPr="00676FC0" w:rsidRDefault="00676FC0" w:rsidP="00676FC0">
            <w:pPr>
              <w:pStyle w:val="Compact"/>
              <w:spacing w:line="360" w:lineRule="auto"/>
              <w:jc w:val="both"/>
              <w:rPr>
                <w:rFonts w:cs="Times New Roman"/>
              </w:rPr>
            </w:pPr>
            <w:r w:rsidRPr="00676FC0">
              <w:rPr>
                <w:rFonts w:cs="Times New Roman"/>
              </w:rPr>
              <w:t>D1</w:t>
            </w:r>
          </w:p>
        </w:tc>
        <w:tc>
          <w:tcPr>
            <w:tcW w:w="503" w:type="pct"/>
          </w:tcPr>
          <w:p w:rsidR="00676FC0" w:rsidRPr="00676FC0" w:rsidRDefault="00676FC0" w:rsidP="00676FC0">
            <w:pPr>
              <w:pStyle w:val="Compact"/>
              <w:spacing w:line="360" w:lineRule="auto"/>
              <w:jc w:val="both"/>
              <w:rPr>
                <w:rFonts w:cs="Times New Roman"/>
              </w:rPr>
            </w:pPr>
            <w:r w:rsidRPr="00676FC0">
              <w:rPr>
                <w:rFonts w:cs="Times New Roman"/>
              </w:rPr>
              <w:t>D2</w:t>
            </w:r>
          </w:p>
        </w:tc>
        <w:tc>
          <w:tcPr>
            <w:tcW w:w="503" w:type="pct"/>
          </w:tcPr>
          <w:p w:rsidR="00676FC0" w:rsidRPr="00676FC0" w:rsidRDefault="00676FC0" w:rsidP="00676FC0">
            <w:pPr>
              <w:pStyle w:val="Compact"/>
              <w:spacing w:line="360" w:lineRule="auto"/>
              <w:jc w:val="both"/>
              <w:rPr>
                <w:rFonts w:cs="Times New Roman"/>
              </w:rPr>
            </w:pPr>
            <w:r w:rsidRPr="00676FC0">
              <w:rPr>
                <w:rFonts w:cs="Times New Roman"/>
              </w:rPr>
              <w:t>D3</w:t>
            </w:r>
          </w:p>
        </w:tc>
        <w:tc>
          <w:tcPr>
            <w:tcW w:w="503" w:type="pct"/>
          </w:tcPr>
          <w:p w:rsidR="00676FC0" w:rsidRPr="00676FC0" w:rsidRDefault="00676FC0" w:rsidP="00676FC0">
            <w:pPr>
              <w:pStyle w:val="Compact"/>
              <w:spacing w:line="360" w:lineRule="auto"/>
              <w:jc w:val="both"/>
              <w:rPr>
                <w:rFonts w:cs="Times New Roman"/>
              </w:rPr>
            </w:pPr>
            <w:r w:rsidRPr="00676FC0">
              <w:rPr>
                <w:rFonts w:cs="Times New Roman"/>
              </w:rPr>
              <w:t>D4</w:t>
            </w:r>
          </w:p>
        </w:tc>
        <w:tc>
          <w:tcPr>
            <w:tcW w:w="781" w:type="pct"/>
          </w:tcPr>
          <w:p w:rsidR="00676FC0" w:rsidRPr="00676FC0" w:rsidRDefault="00676FC0" w:rsidP="00676FC0">
            <w:pPr>
              <w:pStyle w:val="Compact"/>
              <w:spacing w:line="360" w:lineRule="auto"/>
              <w:jc w:val="both"/>
              <w:rPr>
                <w:rFonts w:cs="Times New Roman"/>
              </w:rPr>
            </w:pPr>
            <w:r w:rsidRPr="00676FC0">
              <w:rPr>
                <w:rFonts w:cs="Times New Roman"/>
              </w:rPr>
              <w:t>Supply</w:t>
            </w:r>
          </w:p>
        </w:tc>
      </w:tr>
      <w:tr w:rsidR="00676FC0" w:rsidRPr="00676FC0" w:rsidTr="00E47EC0">
        <w:tc>
          <w:tcPr>
            <w:tcW w:w="2206" w:type="pct"/>
          </w:tcPr>
          <w:p w:rsidR="00676FC0" w:rsidRPr="00676FC0" w:rsidRDefault="00676FC0" w:rsidP="00676FC0">
            <w:pPr>
              <w:pStyle w:val="Compact"/>
              <w:spacing w:line="360" w:lineRule="auto"/>
              <w:jc w:val="both"/>
              <w:rPr>
                <w:rFonts w:cs="Times New Roman"/>
              </w:rPr>
            </w:pPr>
            <w:r w:rsidRPr="00676FC0">
              <w:rPr>
                <w:rFonts w:cs="Times New Roman"/>
                <w:b/>
                <w:bCs/>
              </w:rPr>
              <w:t>S1</w:t>
            </w:r>
          </w:p>
        </w:tc>
        <w:tc>
          <w:tcPr>
            <w:tcW w:w="503" w:type="pct"/>
          </w:tcPr>
          <w:p w:rsidR="00676FC0" w:rsidRPr="00676FC0" w:rsidRDefault="00676FC0" w:rsidP="00676FC0">
            <w:pPr>
              <w:pStyle w:val="Compact"/>
              <w:spacing w:line="360" w:lineRule="auto"/>
              <w:jc w:val="both"/>
              <w:rPr>
                <w:rFonts w:cs="Times New Roman"/>
              </w:rPr>
            </w:pPr>
            <w:r w:rsidRPr="00676FC0">
              <w:rPr>
                <w:rFonts w:cs="Times New Roman"/>
              </w:rPr>
              <w:t>11</w:t>
            </w:r>
          </w:p>
        </w:tc>
        <w:tc>
          <w:tcPr>
            <w:tcW w:w="503" w:type="pct"/>
          </w:tcPr>
          <w:p w:rsidR="00676FC0" w:rsidRPr="00676FC0" w:rsidRDefault="00676FC0" w:rsidP="00676FC0">
            <w:pPr>
              <w:pStyle w:val="Compact"/>
              <w:spacing w:line="360" w:lineRule="auto"/>
              <w:jc w:val="both"/>
              <w:rPr>
                <w:rFonts w:cs="Times New Roman"/>
              </w:rPr>
            </w:pPr>
            <w:r w:rsidRPr="00676FC0">
              <w:rPr>
                <w:rFonts w:cs="Times New Roman"/>
              </w:rPr>
              <w:t>13</w:t>
            </w:r>
          </w:p>
        </w:tc>
        <w:tc>
          <w:tcPr>
            <w:tcW w:w="503" w:type="pct"/>
          </w:tcPr>
          <w:p w:rsidR="00676FC0" w:rsidRPr="00676FC0" w:rsidRDefault="00676FC0" w:rsidP="00676FC0">
            <w:pPr>
              <w:pStyle w:val="Compact"/>
              <w:spacing w:line="360" w:lineRule="auto"/>
              <w:jc w:val="both"/>
              <w:rPr>
                <w:rFonts w:cs="Times New Roman"/>
              </w:rPr>
            </w:pPr>
            <w:r w:rsidRPr="00676FC0">
              <w:rPr>
                <w:rFonts w:cs="Times New Roman"/>
              </w:rPr>
              <w:t>17</w:t>
            </w:r>
          </w:p>
        </w:tc>
        <w:tc>
          <w:tcPr>
            <w:tcW w:w="503" w:type="pct"/>
          </w:tcPr>
          <w:p w:rsidR="00676FC0" w:rsidRPr="00676FC0" w:rsidRDefault="00676FC0" w:rsidP="00676FC0">
            <w:pPr>
              <w:pStyle w:val="Compact"/>
              <w:spacing w:line="360" w:lineRule="auto"/>
              <w:jc w:val="both"/>
              <w:rPr>
                <w:rFonts w:cs="Times New Roman"/>
              </w:rPr>
            </w:pPr>
            <w:r w:rsidRPr="00676FC0">
              <w:rPr>
                <w:rFonts w:cs="Times New Roman"/>
              </w:rPr>
              <w:t>14</w:t>
            </w:r>
          </w:p>
        </w:tc>
        <w:tc>
          <w:tcPr>
            <w:tcW w:w="781" w:type="pct"/>
          </w:tcPr>
          <w:p w:rsidR="00676FC0" w:rsidRPr="00676FC0" w:rsidRDefault="00676FC0" w:rsidP="00676FC0">
            <w:pPr>
              <w:pStyle w:val="Compact"/>
              <w:spacing w:line="360" w:lineRule="auto"/>
              <w:jc w:val="both"/>
              <w:rPr>
                <w:rFonts w:cs="Times New Roman"/>
              </w:rPr>
            </w:pPr>
            <w:r w:rsidRPr="00676FC0">
              <w:rPr>
                <w:rFonts w:cs="Times New Roman"/>
              </w:rPr>
              <w:t>250</w:t>
            </w:r>
          </w:p>
        </w:tc>
      </w:tr>
    </w:tbl>
    <w:p w:rsidR="00D521CB" w:rsidRPr="00676FC0" w:rsidRDefault="00D521CB" w:rsidP="00676FC0">
      <w:pPr>
        <w:spacing w:line="360" w:lineRule="auto"/>
        <w:jc w:val="both"/>
        <w:rPr>
          <w:rFonts w:ascii="Times New Roman" w:hAnsi="Times New Roman" w:cs="Times New Roman"/>
          <w:sz w:val="24"/>
          <w:szCs w:val="24"/>
        </w:rPr>
      </w:pPr>
    </w:p>
    <w:sectPr w:rsidR="00D521CB" w:rsidRPr="00676FC0" w:rsidSect="00D521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A991"/>
    <w:multiLevelType w:val="multilevel"/>
    <w:tmpl w:val="0F242660"/>
    <w:lvl w:ilvl="0">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hint="default"/>
      </w:rPr>
    </w:lvl>
    <w:lvl w:ilvl="8">
      <w:numFmt w:val="bullet"/>
      <w:lvlText w:val=""/>
      <w:lvlJc w:val="left"/>
      <w:pPr>
        <w:ind w:left="6480" w:hanging="360"/>
      </w:pPr>
      <w:rPr>
        <w:rFonts w:ascii="Wingdings" w:hAnsi="Wingdings" w:hint="default"/>
      </w:rPr>
    </w:lvl>
  </w:abstractNum>
  <w:abstractNum w:abstractNumId="1">
    <w:nsid w:val="00A99201"/>
    <w:multiLevelType w:val="multilevel"/>
    <w:tmpl w:val="79DC812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360"/>
      </w:pPr>
      <w:rPr>
        <w:rFonts w:cs="Times New Roman"/>
      </w:rPr>
    </w:lvl>
  </w:abstractNum>
  <w:abstractNum w:abstractNumId="2">
    <w:nsid w:val="00A99202"/>
    <w:multiLevelType w:val="multilevel"/>
    <w:tmpl w:val="D752F262"/>
    <w:lvl w:ilvl="0">
      <w:start w:val="2"/>
      <w:numFmt w:val="decimal"/>
      <w:lvlText w:val="%1."/>
      <w:lvlJc w:val="left"/>
      <w:pPr>
        <w:ind w:left="720" w:hanging="360"/>
      </w:pPr>
      <w:rPr>
        <w:rFonts w:cs="Times New Roman"/>
      </w:rPr>
    </w:lvl>
    <w:lvl w:ilvl="1">
      <w:start w:val="2"/>
      <w:numFmt w:val="lowerLetter"/>
      <w:lvlText w:val="%2."/>
      <w:lvlJc w:val="left"/>
      <w:pPr>
        <w:ind w:left="1440" w:hanging="360"/>
      </w:pPr>
      <w:rPr>
        <w:rFonts w:cs="Times New Roman"/>
      </w:rPr>
    </w:lvl>
    <w:lvl w:ilvl="2">
      <w:start w:val="2"/>
      <w:numFmt w:val="lowerRoman"/>
      <w:lvlText w:val="%3."/>
      <w:lvlJc w:val="left"/>
      <w:pPr>
        <w:ind w:left="2160" w:hanging="360"/>
      </w:pPr>
      <w:rPr>
        <w:rFonts w:cs="Times New Roman"/>
      </w:rPr>
    </w:lvl>
    <w:lvl w:ilvl="3">
      <w:start w:val="2"/>
      <w:numFmt w:val="decimal"/>
      <w:lvlText w:val="%4."/>
      <w:lvlJc w:val="left"/>
      <w:pPr>
        <w:ind w:left="2880" w:hanging="360"/>
      </w:pPr>
      <w:rPr>
        <w:rFonts w:cs="Times New Roman"/>
      </w:rPr>
    </w:lvl>
    <w:lvl w:ilvl="4">
      <w:start w:val="2"/>
      <w:numFmt w:val="lowerLetter"/>
      <w:lvlText w:val="%5."/>
      <w:lvlJc w:val="left"/>
      <w:pPr>
        <w:ind w:left="3600" w:hanging="360"/>
      </w:pPr>
      <w:rPr>
        <w:rFonts w:cs="Times New Roman"/>
      </w:rPr>
    </w:lvl>
    <w:lvl w:ilvl="5">
      <w:start w:val="2"/>
      <w:numFmt w:val="lowerRoman"/>
      <w:lvlText w:val="%6."/>
      <w:lvlJc w:val="left"/>
      <w:pPr>
        <w:ind w:left="4320" w:hanging="360"/>
      </w:pPr>
      <w:rPr>
        <w:rFonts w:cs="Times New Roman"/>
      </w:rPr>
    </w:lvl>
    <w:lvl w:ilvl="6">
      <w:start w:val="2"/>
      <w:numFmt w:val="decimal"/>
      <w:lvlText w:val="%7."/>
      <w:lvlJc w:val="left"/>
      <w:pPr>
        <w:ind w:left="5040" w:hanging="360"/>
      </w:pPr>
      <w:rPr>
        <w:rFonts w:cs="Times New Roman"/>
      </w:rPr>
    </w:lvl>
    <w:lvl w:ilvl="7">
      <w:start w:val="2"/>
      <w:numFmt w:val="lowerLetter"/>
      <w:lvlText w:val="%8."/>
      <w:lvlJc w:val="left"/>
      <w:pPr>
        <w:ind w:left="5760" w:hanging="360"/>
      </w:pPr>
      <w:rPr>
        <w:rFonts w:cs="Times New Roman"/>
      </w:rPr>
    </w:lvl>
    <w:lvl w:ilvl="8">
      <w:start w:val="2"/>
      <w:numFmt w:val="lowerRoman"/>
      <w:lvlText w:val="%9."/>
      <w:lvlJc w:val="left"/>
      <w:pPr>
        <w:ind w:left="6480" w:hanging="360"/>
      </w:pPr>
      <w:rPr>
        <w:rFonts w:cs="Times New Roman"/>
      </w:rPr>
    </w:lvl>
  </w:abstractNum>
  <w:abstractNum w:abstractNumId="3">
    <w:nsid w:val="00A99203"/>
    <w:multiLevelType w:val="multilevel"/>
    <w:tmpl w:val="A36859A6"/>
    <w:lvl w:ilvl="0">
      <w:start w:val="3"/>
      <w:numFmt w:val="decimal"/>
      <w:lvlText w:val="%1."/>
      <w:lvlJc w:val="left"/>
      <w:pPr>
        <w:ind w:left="720" w:hanging="360"/>
      </w:pPr>
      <w:rPr>
        <w:rFonts w:cs="Times New Roman"/>
      </w:rPr>
    </w:lvl>
    <w:lvl w:ilvl="1">
      <w:start w:val="3"/>
      <w:numFmt w:val="lowerLetter"/>
      <w:lvlText w:val="%2."/>
      <w:lvlJc w:val="left"/>
      <w:pPr>
        <w:ind w:left="1440" w:hanging="360"/>
      </w:pPr>
      <w:rPr>
        <w:rFonts w:cs="Times New Roman"/>
      </w:rPr>
    </w:lvl>
    <w:lvl w:ilvl="2">
      <w:start w:val="3"/>
      <w:numFmt w:val="lowerRoman"/>
      <w:lvlText w:val="%3."/>
      <w:lvlJc w:val="left"/>
      <w:pPr>
        <w:ind w:left="2160" w:hanging="360"/>
      </w:pPr>
      <w:rPr>
        <w:rFonts w:cs="Times New Roman"/>
      </w:rPr>
    </w:lvl>
    <w:lvl w:ilvl="3">
      <w:start w:val="3"/>
      <w:numFmt w:val="decimal"/>
      <w:lvlText w:val="%4."/>
      <w:lvlJc w:val="left"/>
      <w:pPr>
        <w:ind w:left="2880" w:hanging="360"/>
      </w:pPr>
      <w:rPr>
        <w:rFonts w:cs="Times New Roman"/>
      </w:rPr>
    </w:lvl>
    <w:lvl w:ilvl="4">
      <w:start w:val="3"/>
      <w:numFmt w:val="lowerLetter"/>
      <w:lvlText w:val="%5."/>
      <w:lvlJc w:val="left"/>
      <w:pPr>
        <w:ind w:left="3600" w:hanging="360"/>
      </w:pPr>
      <w:rPr>
        <w:rFonts w:cs="Times New Roman"/>
      </w:rPr>
    </w:lvl>
    <w:lvl w:ilvl="5">
      <w:start w:val="3"/>
      <w:numFmt w:val="lowerRoman"/>
      <w:lvlText w:val="%6."/>
      <w:lvlJc w:val="left"/>
      <w:pPr>
        <w:ind w:left="4320" w:hanging="360"/>
      </w:pPr>
      <w:rPr>
        <w:rFonts w:cs="Times New Roman"/>
      </w:rPr>
    </w:lvl>
    <w:lvl w:ilvl="6">
      <w:start w:val="3"/>
      <w:numFmt w:val="decimal"/>
      <w:lvlText w:val="%7."/>
      <w:lvlJc w:val="left"/>
      <w:pPr>
        <w:ind w:left="5040" w:hanging="360"/>
      </w:pPr>
      <w:rPr>
        <w:rFonts w:cs="Times New Roman"/>
      </w:rPr>
    </w:lvl>
    <w:lvl w:ilvl="7">
      <w:start w:val="3"/>
      <w:numFmt w:val="lowerLetter"/>
      <w:lvlText w:val="%8."/>
      <w:lvlJc w:val="left"/>
      <w:pPr>
        <w:ind w:left="5760" w:hanging="360"/>
      </w:pPr>
      <w:rPr>
        <w:rFonts w:cs="Times New Roman"/>
      </w:rPr>
    </w:lvl>
    <w:lvl w:ilvl="8">
      <w:start w:val="3"/>
      <w:numFmt w:val="lowerRoman"/>
      <w:lvlText w:val="%9."/>
      <w:lvlJc w:val="left"/>
      <w:pPr>
        <w:ind w:left="6480" w:hanging="360"/>
      </w:pPr>
      <w:rPr>
        <w:rFonts w:cs="Times New Roman"/>
      </w:rPr>
    </w:lvl>
  </w:abstractNum>
  <w:abstractNum w:abstractNumId="4">
    <w:nsid w:val="2ECE63BC"/>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9287220"/>
    <w:multiLevelType w:val="hybridMultilevel"/>
    <w:tmpl w:val="1B00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
    <w:abstractNumId w:val="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compat/>
  <w:rsids>
    <w:rsidRoot w:val="00803A1A"/>
    <w:rsid w:val="002A706E"/>
    <w:rsid w:val="004405C7"/>
    <w:rsid w:val="00540C60"/>
    <w:rsid w:val="00591951"/>
    <w:rsid w:val="00676FC0"/>
    <w:rsid w:val="007268E0"/>
    <w:rsid w:val="007A4DF7"/>
    <w:rsid w:val="00803A1A"/>
    <w:rsid w:val="00A71564"/>
    <w:rsid w:val="00B53051"/>
    <w:rsid w:val="00C3129A"/>
    <w:rsid w:val="00C42FD7"/>
    <w:rsid w:val="00C47F61"/>
    <w:rsid w:val="00D521CB"/>
    <w:rsid w:val="00E47EC0"/>
    <w:rsid w:val="00F325A9"/>
    <w:rsid w:val="00F44EF0"/>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A1A"/>
    <w:pPr>
      <w:spacing w:after="160" w:line="259" w:lineRule="auto"/>
    </w:pPr>
    <w:rPr>
      <w:rFonts w:ascii="Calibri" w:eastAsia="Calibri" w:hAnsi="Calibri" w:cs="Calibri"/>
      <w:lang w:eastAsia="en-IN"/>
    </w:rPr>
  </w:style>
  <w:style w:type="paragraph" w:styleId="Heading3">
    <w:name w:val="heading 3"/>
    <w:basedOn w:val="Normal"/>
    <w:next w:val="BodyText"/>
    <w:link w:val="Heading3Char"/>
    <w:uiPriority w:val="9"/>
    <w:semiHidden/>
    <w:unhideWhenUsed/>
    <w:qFormat/>
    <w:rsid w:val="00C47F61"/>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eastAsia="en-US"/>
    </w:rPr>
  </w:style>
  <w:style w:type="paragraph" w:styleId="Heading4">
    <w:name w:val="heading 4"/>
    <w:basedOn w:val="Normal"/>
    <w:next w:val="BodyText"/>
    <w:link w:val="Heading4Char"/>
    <w:uiPriority w:val="9"/>
    <w:semiHidden/>
    <w:unhideWhenUsed/>
    <w:qFormat/>
    <w:rsid w:val="00C47F61"/>
    <w:pPr>
      <w:keepNext/>
      <w:keepLines/>
      <w:spacing w:before="80" w:after="40" w:line="240" w:lineRule="auto"/>
      <w:outlineLvl w:val="3"/>
    </w:pPr>
    <w:rPr>
      <w:rFonts w:ascii="Times New Roman" w:eastAsiaTheme="majorEastAsia" w:hAnsi="Times New Roman" w:cstheme="majorBidi"/>
      <w:i/>
      <w:iCs/>
      <w:color w:val="365F91" w:themeColor="accent1" w:themeShade="BF"/>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3A1A"/>
    <w:pPr>
      <w:spacing w:after="0" w:line="240" w:lineRule="auto"/>
    </w:pPr>
    <w:rPr>
      <w:rFonts w:ascii="Times New Roman" w:eastAsia="Times New Roman" w:hAnsi="Times New Roman" w:cs="Times New Roman"/>
      <w:sz w:val="20"/>
      <w:szCs w:val="20"/>
      <w:lang w:val="en-US"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3A1A"/>
    <w:pPr>
      <w:spacing w:after="0" w:line="240" w:lineRule="auto"/>
      <w:ind w:left="720"/>
      <w:contextualSpacing/>
    </w:pPr>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C47F61"/>
    <w:rPr>
      <w:rFonts w:ascii="Times New Roman" w:eastAsiaTheme="majorEastAsia" w:hAnsi="Times New Roman" w:cstheme="majorBidi"/>
      <w:color w:val="365F91" w:themeColor="accent1" w:themeShade="BF"/>
      <w:sz w:val="28"/>
      <w:szCs w:val="28"/>
      <w:lang w:val="en-US"/>
    </w:rPr>
  </w:style>
  <w:style w:type="character" w:customStyle="1" w:styleId="Heading4Char">
    <w:name w:val="Heading 4 Char"/>
    <w:basedOn w:val="DefaultParagraphFont"/>
    <w:link w:val="Heading4"/>
    <w:uiPriority w:val="9"/>
    <w:semiHidden/>
    <w:rsid w:val="00C47F61"/>
    <w:rPr>
      <w:rFonts w:ascii="Times New Roman" w:eastAsiaTheme="majorEastAsia" w:hAnsi="Times New Roman" w:cstheme="majorBidi"/>
      <w:i/>
      <w:iCs/>
      <w:color w:val="365F91" w:themeColor="accent1" w:themeShade="BF"/>
      <w:sz w:val="24"/>
      <w:szCs w:val="24"/>
      <w:lang w:val="en-US"/>
    </w:rPr>
  </w:style>
  <w:style w:type="paragraph" w:styleId="BodyText">
    <w:name w:val="Body Text"/>
    <w:basedOn w:val="Normal"/>
    <w:link w:val="BodyTextChar"/>
    <w:uiPriority w:val="99"/>
    <w:qFormat/>
    <w:rsid w:val="00C47F61"/>
    <w:pPr>
      <w:spacing w:before="180" w:after="180" w:line="240" w:lineRule="auto"/>
    </w:pPr>
    <w:rPr>
      <w:rFonts w:ascii="Times New Roman" w:eastAsia="Times New Roman" w:hAnsi="Times New Roman" w:cstheme="minorBidi"/>
      <w:sz w:val="24"/>
      <w:szCs w:val="24"/>
      <w:lang w:val="en-US" w:eastAsia="en-US"/>
    </w:rPr>
  </w:style>
  <w:style w:type="character" w:customStyle="1" w:styleId="BodyTextChar">
    <w:name w:val="Body Text Char"/>
    <w:basedOn w:val="DefaultParagraphFont"/>
    <w:link w:val="BodyText"/>
    <w:uiPriority w:val="99"/>
    <w:rsid w:val="00C47F61"/>
    <w:rPr>
      <w:rFonts w:ascii="Times New Roman" w:eastAsia="Times New Roman" w:hAnsi="Times New Roman"/>
      <w:sz w:val="24"/>
      <w:szCs w:val="24"/>
      <w:lang w:val="en-US"/>
    </w:rPr>
  </w:style>
  <w:style w:type="paragraph" w:customStyle="1" w:styleId="FirstParagraph">
    <w:name w:val="First Paragraph"/>
    <w:basedOn w:val="BodyText"/>
    <w:next w:val="BodyText"/>
    <w:qFormat/>
    <w:rsid w:val="00C47F61"/>
  </w:style>
  <w:style w:type="paragraph" w:customStyle="1" w:styleId="Compact">
    <w:name w:val="Compact"/>
    <w:basedOn w:val="BodyText"/>
    <w:qFormat/>
    <w:rsid w:val="00C47F61"/>
    <w:pPr>
      <w:spacing w:before="36" w:after="36"/>
    </w:pPr>
  </w:style>
  <w:style w:type="table" w:customStyle="1" w:styleId="Table">
    <w:name w:val="Table"/>
    <w:semiHidden/>
    <w:unhideWhenUsed/>
    <w:qFormat/>
    <w:rsid w:val="00C47F61"/>
    <w:pPr>
      <w:spacing w:line="240" w:lineRule="auto"/>
    </w:pPr>
    <w:rPr>
      <w:rFonts w:eastAsia="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heme="minorBidi"/>
      </w:rPr>
      <w:tblPr/>
      <w:tcPr>
        <w:tcBorders>
          <w:bottom w:val="single" w:sz="6" w:space="0" w:color="auto"/>
        </w:tcBorders>
      </w:tcPr>
    </w:tblStylePr>
  </w:style>
  <w:style w:type="paragraph" w:styleId="BalloonText">
    <w:name w:val="Balloon Text"/>
    <w:basedOn w:val="Normal"/>
    <w:link w:val="BalloonTextChar"/>
    <w:uiPriority w:val="99"/>
    <w:semiHidden/>
    <w:unhideWhenUsed/>
    <w:rsid w:val="00C47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F61"/>
    <w:rPr>
      <w:rFonts w:ascii="Tahoma" w:eastAsia="Calibri" w:hAnsi="Tahoma" w:cs="Tahoma"/>
      <w:sz w:val="16"/>
      <w:szCs w:val="16"/>
      <w:lang w:eastAsia="en-IN"/>
    </w:rPr>
  </w:style>
</w:styles>
</file>

<file path=word/webSettings.xml><?xml version="1.0" encoding="utf-8"?>
<w:webSettings xmlns:r="http://schemas.openxmlformats.org/officeDocument/2006/relationships" xmlns:w="http://schemas.openxmlformats.org/wordprocessingml/2006/main">
  <w:divs>
    <w:div w:id="260917819">
      <w:bodyDiv w:val="1"/>
      <w:marLeft w:val="0"/>
      <w:marRight w:val="0"/>
      <w:marTop w:val="0"/>
      <w:marBottom w:val="0"/>
      <w:divBdr>
        <w:top w:val="none" w:sz="0" w:space="0" w:color="auto"/>
        <w:left w:val="none" w:sz="0" w:space="0" w:color="auto"/>
        <w:bottom w:val="none" w:sz="0" w:space="0" w:color="auto"/>
        <w:right w:val="none" w:sz="0" w:space="0" w:color="auto"/>
      </w:divBdr>
      <w:divsChild>
        <w:div w:id="948975290">
          <w:marLeft w:val="0"/>
          <w:marRight w:val="0"/>
          <w:marTop w:val="0"/>
          <w:marBottom w:val="0"/>
          <w:divBdr>
            <w:top w:val="none" w:sz="0" w:space="0" w:color="auto"/>
            <w:left w:val="none" w:sz="0" w:space="0" w:color="auto"/>
            <w:bottom w:val="none" w:sz="0" w:space="0" w:color="auto"/>
            <w:right w:val="none" w:sz="0" w:space="0" w:color="auto"/>
          </w:divBdr>
          <w:divsChild>
            <w:div w:id="1029179821">
              <w:marLeft w:val="0"/>
              <w:marRight w:val="0"/>
              <w:marTop w:val="0"/>
              <w:marBottom w:val="0"/>
              <w:divBdr>
                <w:top w:val="none" w:sz="0" w:space="0" w:color="auto"/>
                <w:left w:val="none" w:sz="0" w:space="0" w:color="auto"/>
                <w:bottom w:val="none" w:sz="0" w:space="0" w:color="auto"/>
                <w:right w:val="none" w:sz="0" w:space="0" w:color="auto"/>
              </w:divBdr>
              <w:divsChild>
                <w:div w:id="1364206719">
                  <w:marLeft w:val="0"/>
                  <w:marRight w:val="0"/>
                  <w:marTop w:val="0"/>
                  <w:marBottom w:val="0"/>
                  <w:divBdr>
                    <w:top w:val="none" w:sz="0" w:space="0" w:color="auto"/>
                    <w:left w:val="none" w:sz="0" w:space="0" w:color="auto"/>
                    <w:bottom w:val="none" w:sz="0" w:space="0" w:color="auto"/>
                    <w:right w:val="none" w:sz="0" w:space="0" w:color="auto"/>
                  </w:divBdr>
                  <w:divsChild>
                    <w:div w:id="1547569195">
                      <w:marLeft w:val="0"/>
                      <w:marRight w:val="0"/>
                      <w:marTop w:val="0"/>
                      <w:marBottom w:val="0"/>
                      <w:divBdr>
                        <w:top w:val="none" w:sz="0" w:space="0" w:color="auto"/>
                        <w:left w:val="none" w:sz="0" w:space="0" w:color="auto"/>
                        <w:bottom w:val="none" w:sz="0" w:space="0" w:color="auto"/>
                        <w:right w:val="none" w:sz="0" w:space="0" w:color="auto"/>
                      </w:divBdr>
                      <w:divsChild>
                        <w:div w:id="294868443">
                          <w:marLeft w:val="0"/>
                          <w:marRight w:val="0"/>
                          <w:marTop w:val="0"/>
                          <w:marBottom w:val="0"/>
                          <w:divBdr>
                            <w:top w:val="none" w:sz="0" w:space="0" w:color="auto"/>
                            <w:left w:val="none" w:sz="0" w:space="0" w:color="auto"/>
                            <w:bottom w:val="none" w:sz="0" w:space="0" w:color="auto"/>
                            <w:right w:val="none" w:sz="0" w:space="0" w:color="auto"/>
                          </w:divBdr>
                          <w:divsChild>
                            <w:div w:id="1138231904">
                              <w:marLeft w:val="0"/>
                              <w:marRight w:val="0"/>
                              <w:marTop w:val="0"/>
                              <w:marBottom w:val="0"/>
                              <w:divBdr>
                                <w:top w:val="none" w:sz="0" w:space="0" w:color="auto"/>
                                <w:left w:val="none" w:sz="0" w:space="0" w:color="auto"/>
                                <w:bottom w:val="none" w:sz="0" w:space="0" w:color="auto"/>
                                <w:right w:val="none" w:sz="0" w:space="0" w:color="auto"/>
                              </w:divBdr>
                              <w:divsChild>
                                <w:div w:id="499926122">
                                  <w:marLeft w:val="0"/>
                                  <w:marRight w:val="0"/>
                                  <w:marTop w:val="0"/>
                                  <w:marBottom w:val="0"/>
                                  <w:divBdr>
                                    <w:top w:val="none" w:sz="0" w:space="0" w:color="auto"/>
                                    <w:left w:val="none" w:sz="0" w:space="0" w:color="auto"/>
                                    <w:bottom w:val="none" w:sz="0" w:space="0" w:color="auto"/>
                                    <w:right w:val="none" w:sz="0" w:space="0" w:color="auto"/>
                                  </w:divBdr>
                                  <w:divsChild>
                                    <w:div w:id="4063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901702">
      <w:bodyDiv w:val="1"/>
      <w:marLeft w:val="0"/>
      <w:marRight w:val="0"/>
      <w:marTop w:val="0"/>
      <w:marBottom w:val="0"/>
      <w:divBdr>
        <w:top w:val="none" w:sz="0" w:space="0" w:color="auto"/>
        <w:left w:val="none" w:sz="0" w:space="0" w:color="auto"/>
        <w:bottom w:val="none" w:sz="0" w:space="0" w:color="auto"/>
        <w:right w:val="none" w:sz="0" w:space="0" w:color="auto"/>
      </w:divBdr>
      <w:divsChild>
        <w:div w:id="368918076">
          <w:marLeft w:val="0"/>
          <w:marRight w:val="0"/>
          <w:marTop w:val="0"/>
          <w:marBottom w:val="0"/>
          <w:divBdr>
            <w:top w:val="none" w:sz="0" w:space="0" w:color="auto"/>
            <w:left w:val="none" w:sz="0" w:space="0" w:color="auto"/>
            <w:bottom w:val="none" w:sz="0" w:space="0" w:color="auto"/>
            <w:right w:val="none" w:sz="0" w:space="0" w:color="auto"/>
          </w:divBdr>
          <w:divsChild>
            <w:div w:id="239560528">
              <w:marLeft w:val="0"/>
              <w:marRight w:val="0"/>
              <w:marTop w:val="0"/>
              <w:marBottom w:val="0"/>
              <w:divBdr>
                <w:top w:val="none" w:sz="0" w:space="0" w:color="auto"/>
                <w:left w:val="none" w:sz="0" w:space="0" w:color="auto"/>
                <w:bottom w:val="none" w:sz="0" w:space="0" w:color="auto"/>
                <w:right w:val="none" w:sz="0" w:space="0" w:color="auto"/>
              </w:divBdr>
              <w:divsChild>
                <w:div w:id="2016567777">
                  <w:marLeft w:val="0"/>
                  <w:marRight w:val="0"/>
                  <w:marTop w:val="0"/>
                  <w:marBottom w:val="0"/>
                  <w:divBdr>
                    <w:top w:val="none" w:sz="0" w:space="0" w:color="auto"/>
                    <w:left w:val="none" w:sz="0" w:space="0" w:color="auto"/>
                    <w:bottom w:val="none" w:sz="0" w:space="0" w:color="auto"/>
                    <w:right w:val="none" w:sz="0" w:space="0" w:color="auto"/>
                  </w:divBdr>
                  <w:divsChild>
                    <w:div w:id="188028906">
                      <w:marLeft w:val="0"/>
                      <w:marRight w:val="0"/>
                      <w:marTop w:val="0"/>
                      <w:marBottom w:val="0"/>
                      <w:divBdr>
                        <w:top w:val="none" w:sz="0" w:space="0" w:color="auto"/>
                        <w:left w:val="none" w:sz="0" w:space="0" w:color="auto"/>
                        <w:bottom w:val="none" w:sz="0" w:space="0" w:color="auto"/>
                        <w:right w:val="none" w:sz="0" w:space="0" w:color="auto"/>
                      </w:divBdr>
                      <w:divsChild>
                        <w:div w:id="1779527328">
                          <w:marLeft w:val="0"/>
                          <w:marRight w:val="0"/>
                          <w:marTop w:val="0"/>
                          <w:marBottom w:val="0"/>
                          <w:divBdr>
                            <w:top w:val="none" w:sz="0" w:space="0" w:color="auto"/>
                            <w:left w:val="none" w:sz="0" w:space="0" w:color="auto"/>
                            <w:bottom w:val="none" w:sz="0" w:space="0" w:color="auto"/>
                            <w:right w:val="none" w:sz="0" w:space="0" w:color="auto"/>
                          </w:divBdr>
                          <w:divsChild>
                            <w:div w:id="1123619751">
                              <w:marLeft w:val="0"/>
                              <w:marRight w:val="0"/>
                              <w:marTop w:val="0"/>
                              <w:marBottom w:val="0"/>
                              <w:divBdr>
                                <w:top w:val="none" w:sz="0" w:space="0" w:color="auto"/>
                                <w:left w:val="none" w:sz="0" w:space="0" w:color="auto"/>
                                <w:bottom w:val="none" w:sz="0" w:space="0" w:color="auto"/>
                                <w:right w:val="none" w:sz="0" w:space="0" w:color="auto"/>
                              </w:divBdr>
                              <w:divsChild>
                                <w:div w:id="1914928639">
                                  <w:marLeft w:val="0"/>
                                  <w:marRight w:val="0"/>
                                  <w:marTop w:val="0"/>
                                  <w:marBottom w:val="0"/>
                                  <w:divBdr>
                                    <w:top w:val="none" w:sz="0" w:space="0" w:color="auto"/>
                                    <w:left w:val="none" w:sz="0" w:space="0" w:color="auto"/>
                                    <w:bottom w:val="none" w:sz="0" w:space="0" w:color="auto"/>
                                    <w:right w:val="none" w:sz="0" w:space="0" w:color="auto"/>
                                  </w:divBdr>
                                  <w:divsChild>
                                    <w:div w:id="16212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9180468">
      <w:bodyDiv w:val="1"/>
      <w:marLeft w:val="0"/>
      <w:marRight w:val="0"/>
      <w:marTop w:val="0"/>
      <w:marBottom w:val="0"/>
      <w:divBdr>
        <w:top w:val="none" w:sz="0" w:space="0" w:color="auto"/>
        <w:left w:val="none" w:sz="0" w:space="0" w:color="auto"/>
        <w:bottom w:val="none" w:sz="0" w:space="0" w:color="auto"/>
        <w:right w:val="none" w:sz="0" w:space="0" w:color="auto"/>
      </w:divBdr>
      <w:divsChild>
        <w:div w:id="564413686">
          <w:marLeft w:val="0"/>
          <w:marRight w:val="0"/>
          <w:marTop w:val="0"/>
          <w:marBottom w:val="0"/>
          <w:divBdr>
            <w:top w:val="none" w:sz="0" w:space="0" w:color="auto"/>
            <w:left w:val="none" w:sz="0" w:space="0" w:color="auto"/>
            <w:bottom w:val="none" w:sz="0" w:space="0" w:color="auto"/>
            <w:right w:val="none" w:sz="0" w:space="0" w:color="auto"/>
          </w:divBdr>
          <w:divsChild>
            <w:div w:id="1592350033">
              <w:marLeft w:val="0"/>
              <w:marRight w:val="0"/>
              <w:marTop w:val="0"/>
              <w:marBottom w:val="0"/>
              <w:divBdr>
                <w:top w:val="none" w:sz="0" w:space="0" w:color="auto"/>
                <w:left w:val="none" w:sz="0" w:space="0" w:color="auto"/>
                <w:bottom w:val="none" w:sz="0" w:space="0" w:color="auto"/>
                <w:right w:val="none" w:sz="0" w:space="0" w:color="auto"/>
              </w:divBdr>
              <w:divsChild>
                <w:div w:id="1843738237">
                  <w:marLeft w:val="0"/>
                  <w:marRight w:val="0"/>
                  <w:marTop w:val="0"/>
                  <w:marBottom w:val="0"/>
                  <w:divBdr>
                    <w:top w:val="none" w:sz="0" w:space="0" w:color="auto"/>
                    <w:left w:val="none" w:sz="0" w:space="0" w:color="auto"/>
                    <w:bottom w:val="none" w:sz="0" w:space="0" w:color="auto"/>
                    <w:right w:val="none" w:sz="0" w:space="0" w:color="auto"/>
                  </w:divBdr>
                  <w:divsChild>
                    <w:div w:id="570119347">
                      <w:marLeft w:val="0"/>
                      <w:marRight w:val="0"/>
                      <w:marTop w:val="0"/>
                      <w:marBottom w:val="0"/>
                      <w:divBdr>
                        <w:top w:val="none" w:sz="0" w:space="0" w:color="auto"/>
                        <w:left w:val="none" w:sz="0" w:space="0" w:color="auto"/>
                        <w:bottom w:val="none" w:sz="0" w:space="0" w:color="auto"/>
                        <w:right w:val="none" w:sz="0" w:space="0" w:color="auto"/>
                      </w:divBdr>
                      <w:divsChild>
                        <w:div w:id="1484272321">
                          <w:marLeft w:val="0"/>
                          <w:marRight w:val="0"/>
                          <w:marTop w:val="0"/>
                          <w:marBottom w:val="0"/>
                          <w:divBdr>
                            <w:top w:val="none" w:sz="0" w:space="0" w:color="auto"/>
                            <w:left w:val="none" w:sz="0" w:space="0" w:color="auto"/>
                            <w:bottom w:val="none" w:sz="0" w:space="0" w:color="auto"/>
                            <w:right w:val="none" w:sz="0" w:space="0" w:color="auto"/>
                          </w:divBdr>
                          <w:divsChild>
                            <w:div w:id="258880061">
                              <w:marLeft w:val="0"/>
                              <w:marRight w:val="0"/>
                              <w:marTop w:val="0"/>
                              <w:marBottom w:val="0"/>
                              <w:divBdr>
                                <w:top w:val="none" w:sz="0" w:space="0" w:color="auto"/>
                                <w:left w:val="none" w:sz="0" w:space="0" w:color="auto"/>
                                <w:bottom w:val="none" w:sz="0" w:space="0" w:color="auto"/>
                                <w:right w:val="none" w:sz="0" w:space="0" w:color="auto"/>
                              </w:divBdr>
                              <w:divsChild>
                                <w:div w:id="746268158">
                                  <w:marLeft w:val="0"/>
                                  <w:marRight w:val="0"/>
                                  <w:marTop w:val="0"/>
                                  <w:marBottom w:val="0"/>
                                  <w:divBdr>
                                    <w:top w:val="none" w:sz="0" w:space="0" w:color="auto"/>
                                    <w:left w:val="none" w:sz="0" w:space="0" w:color="auto"/>
                                    <w:bottom w:val="none" w:sz="0" w:space="0" w:color="auto"/>
                                    <w:right w:val="none" w:sz="0" w:space="0" w:color="auto"/>
                                  </w:divBdr>
                                  <w:divsChild>
                                    <w:div w:id="214165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0890083">
      <w:bodyDiv w:val="1"/>
      <w:marLeft w:val="0"/>
      <w:marRight w:val="0"/>
      <w:marTop w:val="0"/>
      <w:marBottom w:val="0"/>
      <w:divBdr>
        <w:top w:val="none" w:sz="0" w:space="0" w:color="auto"/>
        <w:left w:val="none" w:sz="0" w:space="0" w:color="auto"/>
        <w:bottom w:val="none" w:sz="0" w:space="0" w:color="auto"/>
        <w:right w:val="none" w:sz="0" w:space="0" w:color="auto"/>
      </w:divBdr>
      <w:divsChild>
        <w:div w:id="2033609237">
          <w:marLeft w:val="0"/>
          <w:marRight w:val="0"/>
          <w:marTop w:val="0"/>
          <w:marBottom w:val="0"/>
          <w:divBdr>
            <w:top w:val="none" w:sz="0" w:space="0" w:color="auto"/>
            <w:left w:val="none" w:sz="0" w:space="0" w:color="auto"/>
            <w:bottom w:val="none" w:sz="0" w:space="0" w:color="auto"/>
            <w:right w:val="none" w:sz="0" w:space="0" w:color="auto"/>
          </w:divBdr>
          <w:divsChild>
            <w:div w:id="1948464809">
              <w:marLeft w:val="0"/>
              <w:marRight w:val="0"/>
              <w:marTop w:val="0"/>
              <w:marBottom w:val="0"/>
              <w:divBdr>
                <w:top w:val="none" w:sz="0" w:space="0" w:color="auto"/>
                <w:left w:val="none" w:sz="0" w:space="0" w:color="auto"/>
                <w:bottom w:val="none" w:sz="0" w:space="0" w:color="auto"/>
                <w:right w:val="none" w:sz="0" w:space="0" w:color="auto"/>
              </w:divBdr>
              <w:divsChild>
                <w:div w:id="2083213160">
                  <w:marLeft w:val="0"/>
                  <w:marRight w:val="0"/>
                  <w:marTop w:val="0"/>
                  <w:marBottom w:val="0"/>
                  <w:divBdr>
                    <w:top w:val="none" w:sz="0" w:space="0" w:color="auto"/>
                    <w:left w:val="none" w:sz="0" w:space="0" w:color="auto"/>
                    <w:bottom w:val="none" w:sz="0" w:space="0" w:color="auto"/>
                    <w:right w:val="none" w:sz="0" w:space="0" w:color="auto"/>
                  </w:divBdr>
                  <w:divsChild>
                    <w:div w:id="1626428045">
                      <w:marLeft w:val="0"/>
                      <w:marRight w:val="0"/>
                      <w:marTop w:val="0"/>
                      <w:marBottom w:val="0"/>
                      <w:divBdr>
                        <w:top w:val="none" w:sz="0" w:space="0" w:color="auto"/>
                        <w:left w:val="none" w:sz="0" w:space="0" w:color="auto"/>
                        <w:bottom w:val="none" w:sz="0" w:space="0" w:color="auto"/>
                        <w:right w:val="none" w:sz="0" w:space="0" w:color="auto"/>
                      </w:divBdr>
                      <w:divsChild>
                        <w:div w:id="1697080673">
                          <w:marLeft w:val="0"/>
                          <w:marRight w:val="0"/>
                          <w:marTop w:val="0"/>
                          <w:marBottom w:val="0"/>
                          <w:divBdr>
                            <w:top w:val="none" w:sz="0" w:space="0" w:color="auto"/>
                            <w:left w:val="none" w:sz="0" w:space="0" w:color="auto"/>
                            <w:bottom w:val="none" w:sz="0" w:space="0" w:color="auto"/>
                            <w:right w:val="none" w:sz="0" w:space="0" w:color="auto"/>
                          </w:divBdr>
                          <w:divsChild>
                            <w:div w:id="1719352834">
                              <w:marLeft w:val="0"/>
                              <w:marRight w:val="0"/>
                              <w:marTop w:val="0"/>
                              <w:marBottom w:val="0"/>
                              <w:divBdr>
                                <w:top w:val="none" w:sz="0" w:space="0" w:color="auto"/>
                                <w:left w:val="none" w:sz="0" w:space="0" w:color="auto"/>
                                <w:bottom w:val="none" w:sz="0" w:space="0" w:color="auto"/>
                                <w:right w:val="none" w:sz="0" w:space="0" w:color="auto"/>
                              </w:divBdr>
                              <w:divsChild>
                                <w:div w:id="2001957755">
                                  <w:marLeft w:val="0"/>
                                  <w:marRight w:val="0"/>
                                  <w:marTop w:val="0"/>
                                  <w:marBottom w:val="0"/>
                                  <w:divBdr>
                                    <w:top w:val="none" w:sz="0" w:space="0" w:color="auto"/>
                                    <w:left w:val="none" w:sz="0" w:space="0" w:color="auto"/>
                                    <w:bottom w:val="none" w:sz="0" w:space="0" w:color="auto"/>
                                    <w:right w:val="none" w:sz="0" w:space="0" w:color="auto"/>
                                  </w:divBdr>
                                  <w:divsChild>
                                    <w:div w:id="57011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633949">
      <w:bodyDiv w:val="1"/>
      <w:marLeft w:val="0"/>
      <w:marRight w:val="0"/>
      <w:marTop w:val="0"/>
      <w:marBottom w:val="0"/>
      <w:divBdr>
        <w:top w:val="none" w:sz="0" w:space="0" w:color="auto"/>
        <w:left w:val="none" w:sz="0" w:space="0" w:color="auto"/>
        <w:bottom w:val="none" w:sz="0" w:space="0" w:color="auto"/>
        <w:right w:val="none" w:sz="0" w:space="0" w:color="auto"/>
      </w:divBdr>
      <w:divsChild>
        <w:div w:id="574247140">
          <w:marLeft w:val="0"/>
          <w:marRight w:val="0"/>
          <w:marTop w:val="0"/>
          <w:marBottom w:val="0"/>
          <w:divBdr>
            <w:top w:val="none" w:sz="0" w:space="0" w:color="auto"/>
            <w:left w:val="none" w:sz="0" w:space="0" w:color="auto"/>
            <w:bottom w:val="none" w:sz="0" w:space="0" w:color="auto"/>
            <w:right w:val="none" w:sz="0" w:space="0" w:color="auto"/>
          </w:divBdr>
          <w:divsChild>
            <w:div w:id="957687955">
              <w:marLeft w:val="0"/>
              <w:marRight w:val="0"/>
              <w:marTop w:val="0"/>
              <w:marBottom w:val="0"/>
              <w:divBdr>
                <w:top w:val="none" w:sz="0" w:space="0" w:color="auto"/>
                <w:left w:val="none" w:sz="0" w:space="0" w:color="auto"/>
                <w:bottom w:val="none" w:sz="0" w:space="0" w:color="auto"/>
                <w:right w:val="none" w:sz="0" w:space="0" w:color="auto"/>
              </w:divBdr>
              <w:divsChild>
                <w:div w:id="1719354054">
                  <w:marLeft w:val="0"/>
                  <w:marRight w:val="0"/>
                  <w:marTop w:val="0"/>
                  <w:marBottom w:val="0"/>
                  <w:divBdr>
                    <w:top w:val="none" w:sz="0" w:space="0" w:color="auto"/>
                    <w:left w:val="none" w:sz="0" w:space="0" w:color="auto"/>
                    <w:bottom w:val="none" w:sz="0" w:space="0" w:color="auto"/>
                    <w:right w:val="none" w:sz="0" w:space="0" w:color="auto"/>
                  </w:divBdr>
                  <w:divsChild>
                    <w:div w:id="730154975">
                      <w:marLeft w:val="0"/>
                      <w:marRight w:val="0"/>
                      <w:marTop w:val="0"/>
                      <w:marBottom w:val="0"/>
                      <w:divBdr>
                        <w:top w:val="none" w:sz="0" w:space="0" w:color="auto"/>
                        <w:left w:val="none" w:sz="0" w:space="0" w:color="auto"/>
                        <w:bottom w:val="none" w:sz="0" w:space="0" w:color="auto"/>
                        <w:right w:val="none" w:sz="0" w:space="0" w:color="auto"/>
                      </w:divBdr>
                      <w:divsChild>
                        <w:div w:id="1068966622">
                          <w:marLeft w:val="0"/>
                          <w:marRight w:val="0"/>
                          <w:marTop w:val="0"/>
                          <w:marBottom w:val="0"/>
                          <w:divBdr>
                            <w:top w:val="none" w:sz="0" w:space="0" w:color="auto"/>
                            <w:left w:val="none" w:sz="0" w:space="0" w:color="auto"/>
                            <w:bottom w:val="none" w:sz="0" w:space="0" w:color="auto"/>
                            <w:right w:val="none" w:sz="0" w:space="0" w:color="auto"/>
                          </w:divBdr>
                          <w:divsChild>
                            <w:div w:id="737366380">
                              <w:marLeft w:val="0"/>
                              <w:marRight w:val="0"/>
                              <w:marTop w:val="0"/>
                              <w:marBottom w:val="0"/>
                              <w:divBdr>
                                <w:top w:val="none" w:sz="0" w:space="0" w:color="auto"/>
                                <w:left w:val="none" w:sz="0" w:space="0" w:color="auto"/>
                                <w:bottom w:val="none" w:sz="0" w:space="0" w:color="auto"/>
                                <w:right w:val="none" w:sz="0" w:space="0" w:color="auto"/>
                              </w:divBdr>
                              <w:divsChild>
                                <w:div w:id="914052286">
                                  <w:marLeft w:val="0"/>
                                  <w:marRight w:val="0"/>
                                  <w:marTop w:val="0"/>
                                  <w:marBottom w:val="0"/>
                                  <w:divBdr>
                                    <w:top w:val="none" w:sz="0" w:space="0" w:color="auto"/>
                                    <w:left w:val="none" w:sz="0" w:space="0" w:color="auto"/>
                                    <w:bottom w:val="none" w:sz="0" w:space="0" w:color="auto"/>
                                    <w:right w:val="none" w:sz="0" w:space="0" w:color="auto"/>
                                  </w:divBdr>
                                  <w:divsChild>
                                    <w:div w:id="10580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205127">
      <w:bodyDiv w:val="1"/>
      <w:marLeft w:val="0"/>
      <w:marRight w:val="0"/>
      <w:marTop w:val="0"/>
      <w:marBottom w:val="0"/>
      <w:divBdr>
        <w:top w:val="none" w:sz="0" w:space="0" w:color="auto"/>
        <w:left w:val="none" w:sz="0" w:space="0" w:color="auto"/>
        <w:bottom w:val="none" w:sz="0" w:space="0" w:color="auto"/>
        <w:right w:val="none" w:sz="0" w:space="0" w:color="auto"/>
      </w:divBdr>
    </w:div>
    <w:div w:id="1501656770">
      <w:bodyDiv w:val="1"/>
      <w:marLeft w:val="0"/>
      <w:marRight w:val="0"/>
      <w:marTop w:val="0"/>
      <w:marBottom w:val="0"/>
      <w:divBdr>
        <w:top w:val="none" w:sz="0" w:space="0" w:color="auto"/>
        <w:left w:val="none" w:sz="0" w:space="0" w:color="auto"/>
        <w:bottom w:val="none" w:sz="0" w:space="0" w:color="auto"/>
        <w:right w:val="none" w:sz="0" w:space="0" w:color="auto"/>
      </w:divBdr>
      <w:divsChild>
        <w:div w:id="223032276">
          <w:marLeft w:val="0"/>
          <w:marRight w:val="0"/>
          <w:marTop w:val="0"/>
          <w:marBottom w:val="0"/>
          <w:divBdr>
            <w:top w:val="none" w:sz="0" w:space="0" w:color="auto"/>
            <w:left w:val="none" w:sz="0" w:space="0" w:color="auto"/>
            <w:bottom w:val="none" w:sz="0" w:space="0" w:color="auto"/>
            <w:right w:val="none" w:sz="0" w:space="0" w:color="auto"/>
          </w:divBdr>
          <w:divsChild>
            <w:div w:id="1367481763">
              <w:marLeft w:val="0"/>
              <w:marRight w:val="0"/>
              <w:marTop w:val="0"/>
              <w:marBottom w:val="0"/>
              <w:divBdr>
                <w:top w:val="none" w:sz="0" w:space="0" w:color="auto"/>
                <w:left w:val="none" w:sz="0" w:space="0" w:color="auto"/>
                <w:bottom w:val="none" w:sz="0" w:space="0" w:color="auto"/>
                <w:right w:val="none" w:sz="0" w:space="0" w:color="auto"/>
              </w:divBdr>
              <w:divsChild>
                <w:div w:id="1750032656">
                  <w:marLeft w:val="0"/>
                  <w:marRight w:val="0"/>
                  <w:marTop w:val="0"/>
                  <w:marBottom w:val="0"/>
                  <w:divBdr>
                    <w:top w:val="none" w:sz="0" w:space="0" w:color="auto"/>
                    <w:left w:val="none" w:sz="0" w:space="0" w:color="auto"/>
                    <w:bottom w:val="none" w:sz="0" w:space="0" w:color="auto"/>
                    <w:right w:val="none" w:sz="0" w:space="0" w:color="auto"/>
                  </w:divBdr>
                  <w:divsChild>
                    <w:div w:id="832529304">
                      <w:marLeft w:val="0"/>
                      <w:marRight w:val="0"/>
                      <w:marTop w:val="0"/>
                      <w:marBottom w:val="0"/>
                      <w:divBdr>
                        <w:top w:val="none" w:sz="0" w:space="0" w:color="auto"/>
                        <w:left w:val="none" w:sz="0" w:space="0" w:color="auto"/>
                        <w:bottom w:val="none" w:sz="0" w:space="0" w:color="auto"/>
                        <w:right w:val="none" w:sz="0" w:space="0" w:color="auto"/>
                      </w:divBdr>
                      <w:divsChild>
                        <w:div w:id="1919436299">
                          <w:marLeft w:val="0"/>
                          <w:marRight w:val="0"/>
                          <w:marTop w:val="0"/>
                          <w:marBottom w:val="0"/>
                          <w:divBdr>
                            <w:top w:val="none" w:sz="0" w:space="0" w:color="auto"/>
                            <w:left w:val="none" w:sz="0" w:space="0" w:color="auto"/>
                            <w:bottom w:val="none" w:sz="0" w:space="0" w:color="auto"/>
                            <w:right w:val="none" w:sz="0" w:space="0" w:color="auto"/>
                          </w:divBdr>
                          <w:divsChild>
                            <w:div w:id="1625649750">
                              <w:marLeft w:val="0"/>
                              <w:marRight w:val="0"/>
                              <w:marTop w:val="0"/>
                              <w:marBottom w:val="0"/>
                              <w:divBdr>
                                <w:top w:val="none" w:sz="0" w:space="0" w:color="auto"/>
                                <w:left w:val="none" w:sz="0" w:space="0" w:color="auto"/>
                                <w:bottom w:val="none" w:sz="0" w:space="0" w:color="auto"/>
                                <w:right w:val="none" w:sz="0" w:space="0" w:color="auto"/>
                              </w:divBdr>
                              <w:divsChild>
                                <w:div w:id="1196894193">
                                  <w:marLeft w:val="0"/>
                                  <w:marRight w:val="0"/>
                                  <w:marTop w:val="0"/>
                                  <w:marBottom w:val="0"/>
                                  <w:divBdr>
                                    <w:top w:val="none" w:sz="0" w:space="0" w:color="auto"/>
                                    <w:left w:val="none" w:sz="0" w:space="0" w:color="auto"/>
                                    <w:bottom w:val="none" w:sz="0" w:space="0" w:color="auto"/>
                                    <w:right w:val="none" w:sz="0" w:space="0" w:color="auto"/>
                                  </w:divBdr>
                                  <w:divsChild>
                                    <w:div w:id="73204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77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2025-06-01T16:36:00Z</dcterms:created>
  <dcterms:modified xsi:type="dcterms:W3CDTF">2025-06-01T22:34:00Z</dcterms:modified>
</cp:coreProperties>
</file>