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338"/>
        <w:gridCol w:w="5904"/>
      </w:tblGrid>
      <w:tr w:rsidR="00021DD2" w:rsidRPr="00AF5DAE" w:rsidTr="00AF5DAE">
        <w:trPr>
          <w:jc w:val="center"/>
        </w:trPr>
        <w:tc>
          <w:tcPr>
            <w:tcW w:w="3256" w:type="dxa"/>
          </w:tcPr>
          <w:p w:rsidR="00021DD2" w:rsidRPr="00AF5DAE" w:rsidRDefault="00870A4F" w:rsidP="00870A4F">
            <w:pPr>
              <w:spacing w:line="360" w:lineRule="auto"/>
              <w:jc w:val="both"/>
              <w:rPr>
                <w:b/>
                <w:sz w:val="24"/>
                <w:szCs w:val="24"/>
              </w:rPr>
            </w:pPr>
            <w:r w:rsidRPr="00AF5DAE">
              <w:rPr>
                <w:b/>
                <w:sz w:val="24"/>
                <w:szCs w:val="24"/>
              </w:rPr>
              <w:t>SESSION</w:t>
            </w:r>
          </w:p>
        </w:tc>
        <w:tc>
          <w:tcPr>
            <w:tcW w:w="5760" w:type="dxa"/>
          </w:tcPr>
          <w:p w:rsidR="00021DD2" w:rsidRPr="00AF5DAE" w:rsidRDefault="00870A4F" w:rsidP="00870A4F">
            <w:pPr>
              <w:spacing w:line="360" w:lineRule="auto"/>
              <w:jc w:val="both"/>
              <w:rPr>
                <w:b/>
                <w:sz w:val="24"/>
                <w:szCs w:val="24"/>
              </w:rPr>
            </w:pPr>
            <w:r w:rsidRPr="00AF5DAE">
              <w:rPr>
                <w:b/>
                <w:sz w:val="24"/>
                <w:szCs w:val="24"/>
              </w:rPr>
              <w:t>FEB-MAR 2025</w:t>
            </w:r>
          </w:p>
        </w:tc>
      </w:tr>
      <w:tr w:rsidR="00021DD2" w:rsidRPr="00AF5DAE" w:rsidTr="00AF5DAE">
        <w:trPr>
          <w:jc w:val="center"/>
        </w:trPr>
        <w:tc>
          <w:tcPr>
            <w:tcW w:w="3256" w:type="dxa"/>
          </w:tcPr>
          <w:p w:rsidR="00021DD2" w:rsidRPr="00AF5DAE" w:rsidRDefault="00870A4F" w:rsidP="00870A4F">
            <w:pPr>
              <w:spacing w:line="360" w:lineRule="auto"/>
              <w:jc w:val="both"/>
              <w:rPr>
                <w:b/>
                <w:sz w:val="24"/>
                <w:szCs w:val="24"/>
              </w:rPr>
            </w:pPr>
            <w:r w:rsidRPr="00AF5DAE">
              <w:rPr>
                <w:b/>
                <w:sz w:val="24"/>
                <w:szCs w:val="24"/>
              </w:rPr>
              <w:t>PROGRAM</w:t>
            </w:r>
          </w:p>
        </w:tc>
        <w:tc>
          <w:tcPr>
            <w:tcW w:w="5760" w:type="dxa"/>
          </w:tcPr>
          <w:p w:rsidR="00021DD2" w:rsidRPr="00AF5DAE" w:rsidRDefault="00870A4F" w:rsidP="00870A4F">
            <w:pPr>
              <w:spacing w:line="360" w:lineRule="auto"/>
              <w:jc w:val="both"/>
              <w:rPr>
                <w:b/>
                <w:sz w:val="24"/>
                <w:szCs w:val="24"/>
              </w:rPr>
            </w:pPr>
            <w:r w:rsidRPr="00AF5DAE">
              <w:rPr>
                <w:b/>
                <w:sz w:val="24"/>
                <w:szCs w:val="24"/>
              </w:rPr>
              <w:t>MASTER OF BUSINESS ADMINISTRATION (MBA)</w:t>
            </w:r>
          </w:p>
        </w:tc>
      </w:tr>
      <w:tr w:rsidR="002B607B" w:rsidRPr="00AF5DAE" w:rsidTr="00AF5DAE">
        <w:trPr>
          <w:jc w:val="center"/>
        </w:trPr>
        <w:tc>
          <w:tcPr>
            <w:tcW w:w="3256" w:type="dxa"/>
          </w:tcPr>
          <w:p w:rsidR="002B607B" w:rsidRPr="00AF5DAE" w:rsidRDefault="00870A4F" w:rsidP="00870A4F">
            <w:pPr>
              <w:spacing w:line="360" w:lineRule="auto"/>
              <w:jc w:val="both"/>
              <w:rPr>
                <w:b/>
                <w:sz w:val="24"/>
                <w:szCs w:val="24"/>
              </w:rPr>
            </w:pPr>
            <w:r w:rsidRPr="00AF5DAE">
              <w:rPr>
                <w:b/>
                <w:sz w:val="24"/>
                <w:szCs w:val="24"/>
              </w:rPr>
              <w:t>SEMESTER</w:t>
            </w:r>
          </w:p>
        </w:tc>
        <w:tc>
          <w:tcPr>
            <w:tcW w:w="5760" w:type="dxa"/>
          </w:tcPr>
          <w:p w:rsidR="002B607B" w:rsidRPr="00AF5DAE" w:rsidRDefault="00870A4F" w:rsidP="00870A4F">
            <w:pPr>
              <w:spacing w:line="360" w:lineRule="auto"/>
              <w:jc w:val="both"/>
              <w:rPr>
                <w:b/>
                <w:sz w:val="24"/>
                <w:szCs w:val="24"/>
              </w:rPr>
            </w:pPr>
            <w:r w:rsidRPr="00AF5DAE">
              <w:rPr>
                <w:b/>
                <w:sz w:val="24"/>
                <w:szCs w:val="24"/>
              </w:rPr>
              <w:t>3</w:t>
            </w:r>
          </w:p>
        </w:tc>
      </w:tr>
      <w:tr w:rsidR="002B607B" w:rsidRPr="00AF5DAE" w:rsidTr="00AF5DAE">
        <w:trPr>
          <w:jc w:val="center"/>
        </w:trPr>
        <w:tc>
          <w:tcPr>
            <w:tcW w:w="3256" w:type="dxa"/>
          </w:tcPr>
          <w:p w:rsidR="002B607B" w:rsidRPr="00AF5DAE" w:rsidRDefault="00870A4F" w:rsidP="00870A4F">
            <w:pPr>
              <w:spacing w:line="360" w:lineRule="auto"/>
              <w:jc w:val="both"/>
              <w:rPr>
                <w:b/>
                <w:sz w:val="24"/>
                <w:szCs w:val="24"/>
              </w:rPr>
            </w:pPr>
            <w:r w:rsidRPr="00AF5DAE">
              <w:rPr>
                <w:b/>
                <w:sz w:val="24"/>
                <w:szCs w:val="24"/>
              </w:rPr>
              <w:t>COURSE CODE &amp; NAME</w:t>
            </w:r>
          </w:p>
        </w:tc>
        <w:tc>
          <w:tcPr>
            <w:tcW w:w="5760" w:type="dxa"/>
          </w:tcPr>
          <w:p w:rsidR="002B607B" w:rsidRPr="00AF5DAE" w:rsidRDefault="00870A4F" w:rsidP="00870A4F">
            <w:pPr>
              <w:spacing w:line="360" w:lineRule="auto"/>
              <w:jc w:val="both"/>
              <w:rPr>
                <w:b/>
                <w:sz w:val="24"/>
                <w:szCs w:val="24"/>
              </w:rPr>
            </w:pPr>
            <w:bookmarkStart w:id="0" w:name="_GoBack"/>
            <w:r w:rsidRPr="00AF5DAE">
              <w:rPr>
                <w:b/>
                <w:sz w:val="24"/>
                <w:szCs w:val="24"/>
              </w:rPr>
              <w:t>DITF301  DATABASE MANAGEMENT SYSTEMS</w:t>
            </w:r>
            <w:bookmarkEnd w:id="0"/>
          </w:p>
        </w:tc>
      </w:tr>
      <w:tr w:rsidR="002B607B" w:rsidRPr="00AF5DAE" w:rsidTr="00AF5DAE">
        <w:trPr>
          <w:jc w:val="center"/>
        </w:trPr>
        <w:tc>
          <w:tcPr>
            <w:tcW w:w="3256" w:type="dxa"/>
          </w:tcPr>
          <w:p w:rsidR="002B607B" w:rsidRPr="00AF5DAE" w:rsidRDefault="002B607B" w:rsidP="00870A4F">
            <w:pPr>
              <w:spacing w:line="360" w:lineRule="auto"/>
              <w:jc w:val="both"/>
              <w:rPr>
                <w:b/>
                <w:sz w:val="24"/>
                <w:szCs w:val="24"/>
              </w:rPr>
            </w:pPr>
          </w:p>
        </w:tc>
        <w:tc>
          <w:tcPr>
            <w:tcW w:w="5760" w:type="dxa"/>
          </w:tcPr>
          <w:p w:rsidR="002B607B" w:rsidRPr="00AF5DAE" w:rsidRDefault="002B607B" w:rsidP="00870A4F">
            <w:pPr>
              <w:spacing w:line="360" w:lineRule="auto"/>
              <w:jc w:val="both"/>
              <w:rPr>
                <w:b/>
                <w:sz w:val="24"/>
                <w:szCs w:val="24"/>
              </w:rPr>
            </w:pPr>
          </w:p>
        </w:tc>
      </w:tr>
      <w:tr w:rsidR="00021DD2" w:rsidRPr="00AF5DAE" w:rsidTr="00AF5DAE">
        <w:trPr>
          <w:jc w:val="center"/>
        </w:trPr>
        <w:tc>
          <w:tcPr>
            <w:tcW w:w="3256" w:type="dxa"/>
          </w:tcPr>
          <w:p w:rsidR="00021DD2" w:rsidRPr="00AF5DAE" w:rsidRDefault="00021DD2" w:rsidP="00870A4F">
            <w:pPr>
              <w:spacing w:line="360" w:lineRule="auto"/>
              <w:jc w:val="both"/>
              <w:rPr>
                <w:b/>
                <w:sz w:val="24"/>
                <w:szCs w:val="24"/>
              </w:rPr>
            </w:pPr>
          </w:p>
        </w:tc>
        <w:tc>
          <w:tcPr>
            <w:tcW w:w="5760" w:type="dxa"/>
          </w:tcPr>
          <w:p w:rsidR="00040775" w:rsidRPr="00AF5DAE" w:rsidRDefault="00040775" w:rsidP="00870A4F">
            <w:pPr>
              <w:spacing w:line="360" w:lineRule="auto"/>
              <w:jc w:val="both"/>
              <w:rPr>
                <w:b/>
                <w:sz w:val="24"/>
                <w:szCs w:val="24"/>
              </w:rPr>
            </w:pPr>
          </w:p>
        </w:tc>
      </w:tr>
    </w:tbl>
    <w:p w:rsidR="008A05BE" w:rsidRPr="00AF5DAE" w:rsidRDefault="008A05BE" w:rsidP="00870A4F">
      <w:pPr>
        <w:spacing w:line="360" w:lineRule="auto"/>
        <w:jc w:val="both"/>
        <w:rPr>
          <w:rFonts w:ascii="Times New Roman" w:hAnsi="Times New Roman" w:cs="Times New Roman"/>
          <w:b/>
          <w:sz w:val="24"/>
          <w:szCs w:val="24"/>
        </w:rPr>
      </w:pPr>
    </w:p>
    <w:p w:rsidR="001E6A9F" w:rsidRPr="00AF5DAE" w:rsidRDefault="001E6A9F" w:rsidP="00870A4F">
      <w:pPr>
        <w:spacing w:line="360" w:lineRule="auto"/>
        <w:jc w:val="both"/>
        <w:rPr>
          <w:rFonts w:ascii="Times New Roman" w:hAnsi="Times New Roman" w:cs="Times New Roman"/>
          <w:b/>
          <w:sz w:val="24"/>
          <w:szCs w:val="24"/>
        </w:rPr>
      </w:pPr>
    </w:p>
    <w:p w:rsidR="00A91EE5" w:rsidRPr="00AF5DAE" w:rsidRDefault="00A91EE5" w:rsidP="00AF5DAE">
      <w:pPr>
        <w:spacing w:line="360" w:lineRule="auto"/>
        <w:jc w:val="center"/>
        <w:rPr>
          <w:rFonts w:ascii="Times New Roman" w:hAnsi="Times New Roman" w:cs="Times New Roman"/>
          <w:b/>
          <w:sz w:val="24"/>
          <w:szCs w:val="24"/>
        </w:rPr>
      </w:pPr>
      <w:r w:rsidRPr="00AF5DAE">
        <w:rPr>
          <w:rFonts w:ascii="Times New Roman" w:hAnsi="Times New Roman" w:cs="Times New Roman"/>
          <w:b/>
          <w:sz w:val="24"/>
          <w:szCs w:val="24"/>
        </w:rPr>
        <w:t>Assignment Set – 1</w:t>
      </w:r>
    </w:p>
    <w:p w:rsidR="00A91EE5" w:rsidRPr="00AF5DAE" w:rsidRDefault="00A91EE5" w:rsidP="00870A4F">
      <w:pPr>
        <w:spacing w:line="360" w:lineRule="auto"/>
        <w:jc w:val="both"/>
        <w:rPr>
          <w:rFonts w:ascii="Times New Roman" w:hAnsi="Times New Roman" w:cs="Times New Roman"/>
          <w:b/>
          <w:sz w:val="24"/>
          <w:szCs w:val="24"/>
        </w:rPr>
      </w:pPr>
    </w:p>
    <w:p w:rsidR="00A91EE5" w:rsidRPr="00AF5DAE" w:rsidRDefault="00AF5DAE" w:rsidP="00870A4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A91EE5" w:rsidRPr="00AF5DAE">
        <w:rPr>
          <w:rFonts w:ascii="Times New Roman" w:hAnsi="Times New Roman" w:cs="Times New Roman"/>
          <w:b/>
          <w:sz w:val="24"/>
          <w:szCs w:val="24"/>
        </w:rPr>
        <w:t>1. a. Write a note on Data Abstraction.</w:t>
      </w:r>
    </w:p>
    <w:p w:rsidR="00A91EE5" w:rsidRPr="00AF5DAE" w:rsidRDefault="00A91EE5" w:rsidP="00870A4F">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b. Explain the DBMS Components.</w:t>
      </w:r>
      <w:r w:rsidRPr="00AF5DAE">
        <w:rPr>
          <w:rFonts w:ascii="Times New Roman" w:hAnsi="Times New Roman" w:cs="Times New Roman"/>
          <w:b/>
          <w:sz w:val="24"/>
          <w:szCs w:val="24"/>
        </w:rPr>
        <w:tab/>
      </w:r>
    </w:p>
    <w:p w:rsidR="00A91EE5" w:rsidRPr="00AF5DAE" w:rsidRDefault="00AF5DAE" w:rsidP="00870A4F">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Ans 1.</w:t>
      </w:r>
      <w:r w:rsidR="00A91EE5" w:rsidRPr="00AF5DAE">
        <w:rPr>
          <w:rFonts w:ascii="Times New Roman" w:hAnsi="Times New Roman" w:cs="Times New Roman"/>
          <w:b/>
          <w:sz w:val="24"/>
          <w:szCs w:val="24"/>
        </w:rPr>
        <w:tab/>
      </w:r>
    </w:p>
    <w:p w:rsidR="00870A4F" w:rsidRPr="00870A4F" w:rsidRDefault="00AF5DAE" w:rsidP="00870A4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870A4F" w:rsidRPr="00870A4F">
        <w:rPr>
          <w:rFonts w:ascii="Times New Roman" w:hAnsi="Times New Roman" w:cs="Times New Roman"/>
          <w:b/>
          <w:bCs/>
          <w:sz w:val="24"/>
          <w:szCs w:val="24"/>
        </w:rPr>
        <w:t>Data Abstraction in DBMS</w:t>
      </w:r>
    </w:p>
    <w:p w:rsidR="00870A4F" w:rsidRPr="00870A4F" w:rsidRDefault="00870A4F" w:rsidP="00870A4F">
      <w:pPr>
        <w:spacing w:line="360" w:lineRule="auto"/>
        <w:jc w:val="both"/>
        <w:rPr>
          <w:rFonts w:ascii="Times New Roman" w:hAnsi="Times New Roman" w:cs="Times New Roman"/>
          <w:sz w:val="24"/>
          <w:szCs w:val="24"/>
        </w:rPr>
      </w:pPr>
      <w:r w:rsidRPr="00870A4F">
        <w:rPr>
          <w:rFonts w:ascii="Times New Roman" w:hAnsi="Times New Roman" w:cs="Times New Roman"/>
          <w:sz w:val="24"/>
          <w:szCs w:val="24"/>
        </w:rPr>
        <w:t>Data abstraction is a critical concept in database management systems that allows the separation of data descriptions from the actual data stored in the database. It simplifies complex data by hiding unnecessary details from users and focuses only on essential aspects. This approach enhances usability and ensures that users can interact with the database without needing to understand all its internal structures.</w:t>
      </w:r>
    </w:p>
    <w:p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Levels of Data Abstraction</w:t>
      </w:r>
    </w:p>
    <w:p w:rsidR="00AF5DAE" w:rsidRDefault="00870A4F" w:rsidP="000F2945">
      <w:pPr>
        <w:spacing w:line="360" w:lineRule="auto"/>
        <w:jc w:val="both"/>
        <w:rPr>
          <w:rFonts w:ascii="Times New Roman" w:hAnsi="Times New Roman" w:cs="Times New Roman"/>
          <w:sz w:val="24"/>
          <w:szCs w:val="24"/>
        </w:rPr>
      </w:pPr>
      <w:r w:rsidRPr="00AF5DAE">
        <w:rPr>
          <w:rFonts w:ascii="Times New Roman" w:hAnsi="Times New Roman" w:cs="Times New Roman"/>
          <w:sz w:val="24"/>
          <w:szCs w:val="24"/>
        </w:rPr>
        <w:t xml:space="preserve">Data abstraction in a DBMS is categorized into three primary levels: physical level, logical level, and view level. The </w:t>
      </w:r>
      <w:r w:rsidRPr="00AF5DAE">
        <w:rPr>
          <w:rFonts w:ascii="Times New Roman" w:hAnsi="Times New Roman" w:cs="Times New Roman"/>
          <w:bCs/>
          <w:sz w:val="24"/>
          <w:szCs w:val="24"/>
        </w:rPr>
        <w:t>physical level</w:t>
      </w:r>
      <w:r w:rsidRPr="00AF5DAE">
        <w:rPr>
          <w:rFonts w:ascii="Times New Roman" w:hAnsi="Times New Roman" w:cs="Times New Roman"/>
          <w:sz w:val="24"/>
          <w:szCs w:val="24"/>
        </w:rPr>
        <w:t xml:space="preserve"> describes how data is physically stored in the </w:t>
      </w:r>
    </w:p>
    <w:p w:rsidR="000F2945" w:rsidRPr="000F2945" w:rsidRDefault="000F2945" w:rsidP="000F2945">
      <w:pPr>
        <w:shd w:val="clear" w:color="auto" w:fill="FFFFFF"/>
        <w:spacing w:after="0" w:line="240" w:lineRule="auto"/>
        <w:jc w:val="center"/>
        <w:rPr>
          <w:rFonts w:ascii="Arial" w:hAnsi="Arial" w:cs="Times New Roman"/>
          <w:color w:val="222222"/>
          <w:sz w:val="20"/>
          <w:szCs w:val="20"/>
          <w:lang w:eastAsia="en-US"/>
        </w:rPr>
      </w:pPr>
      <w:proofErr w:type="gramStart"/>
      <w:r w:rsidRPr="000F2945">
        <w:rPr>
          <w:rFonts w:ascii="Georgia" w:hAnsi="Georgia" w:cs="Times New Roman"/>
          <w:color w:val="000000"/>
          <w:sz w:val="33"/>
          <w:szCs w:val="33"/>
          <w:highlight w:val="cyan"/>
          <w:shd w:val="clear" w:color="auto" w:fill="FF0000"/>
          <w:lang w:eastAsia="en-US"/>
        </w:rPr>
        <w:t>Its</w:t>
      </w:r>
      <w:proofErr w:type="gramEnd"/>
      <w:r w:rsidRPr="000F2945">
        <w:rPr>
          <w:rFonts w:ascii="Georgia" w:hAnsi="Georgia" w:cs="Times New Roman"/>
          <w:color w:val="000000"/>
          <w:sz w:val="33"/>
          <w:szCs w:val="33"/>
          <w:highlight w:val="cyan"/>
          <w:shd w:val="clear" w:color="auto" w:fill="FF0000"/>
          <w:lang w:eastAsia="en-US"/>
        </w:rPr>
        <w:t xml:space="preserve"> Half solved only</w:t>
      </w:r>
    </w:p>
    <w:p w:rsidR="000F2945" w:rsidRPr="000F2945" w:rsidRDefault="000F2945" w:rsidP="000F2945">
      <w:pPr>
        <w:shd w:val="clear" w:color="auto" w:fill="FFFFFF"/>
        <w:spacing w:before="240" w:after="240" w:line="240" w:lineRule="auto"/>
        <w:jc w:val="center"/>
        <w:rPr>
          <w:rFonts w:ascii="Georgia" w:hAnsi="Georgia" w:cs="Times New Roman"/>
          <w:sz w:val="40"/>
          <w:szCs w:val="33"/>
          <w:shd w:val="clear" w:color="auto" w:fill="FFFF00"/>
          <w:lang w:eastAsia="en-US"/>
        </w:rPr>
      </w:pPr>
      <w:r w:rsidRPr="000F2945">
        <w:rPr>
          <w:rFonts w:ascii="Georgia" w:hAnsi="Georgia" w:cs="Times New Roman"/>
          <w:sz w:val="40"/>
          <w:szCs w:val="33"/>
          <w:shd w:val="clear" w:color="auto" w:fill="FFFF00"/>
          <w:lang w:eastAsia="en-US"/>
        </w:rPr>
        <w:t xml:space="preserve">Buy </w:t>
      </w:r>
      <w:proofErr w:type="gramStart"/>
      <w:r w:rsidRPr="000F2945">
        <w:rPr>
          <w:rFonts w:ascii="Georgia" w:hAnsi="Georgia" w:cs="Times New Roman"/>
          <w:sz w:val="40"/>
          <w:szCs w:val="33"/>
          <w:shd w:val="clear" w:color="auto" w:fill="FFFF00"/>
          <w:lang w:eastAsia="en-US"/>
        </w:rPr>
        <w:t>Complete</w:t>
      </w:r>
      <w:proofErr w:type="gramEnd"/>
      <w:r w:rsidRPr="000F2945">
        <w:rPr>
          <w:rFonts w:ascii="Georgia" w:hAnsi="Georgia" w:cs="Times New Roman"/>
          <w:sz w:val="40"/>
          <w:szCs w:val="33"/>
          <w:shd w:val="clear" w:color="auto" w:fill="FFFF00"/>
          <w:lang w:eastAsia="en-US"/>
        </w:rPr>
        <w:t xml:space="preserve"> assignment from us</w:t>
      </w:r>
    </w:p>
    <w:p w:rsidR="000F2945" w:rsidRPr="000F2945" w:rsidRDefault="000F2945" w:rsidP="000F2945">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0F2945">
        <w:rPr>
          <w:rFonts w:ascii="Georgia" w:hAnsi="Georgia" w:cs="Times New Roman"/>
          <w:b/>
          <w:color w:val="222222"/>
          <w:sz w:val="33"/>
          <w:szCs w:val="33"/>
          <w:shd w:val="clear" w:color="auto" w:fill="FFFF00"/>
          <w:lang w:eastAsia="en-US"/>
        </w:rPr>
        <w:t>Price – 190</w:t>
      </w:r>
      <w:proofErr w:type="gramStart"/>
      <w:r w:rsidRPr="000F2945">
        <w:rPr>
          <w:rFonts w:ascii="Georgia" w:hAnsi="Georgia" w:cs="Times New Roman"/>
          <w:b/>
          <w:color w:val="222222"/>
          <w:sz w:val="33"/>
          <w:szCs w:val="33"/>
          <w:shd w:val="clear" w:color="auto" w:fill="FFFF00"/>
          <w:lang w:eastAsia="en-US"/>
        </w:rPr>
        <w:t>/  assignment</w:t>
      </w:r>
      <w:proofErr w:type="gramEnd"/>
    </w:p>
    <w:p w:rsidR="000F2945" w:rsidRPr="000F2945" w:rsidRDefault="000F2945" w:rsidP="000F2945">
      <w:pPr>
        <w:spacing w:before="240" w:after="240" w:line="240" w:lineRule="auto"/>
        <w:jc w:val="center"/>
        <w:rPr>
          <w:rFonts w:ascii="Georgia" w:hAnsi="Georgia" w:cs="Times New Roman"/>
          <w:b/>
          <w:color w:val="FF0000"/>
          <w:sz w:val="36"/>
          <w:szCs w:val="36"/>
          <w:lang w:eastAsia="en-US"/>
        </w:rPr>
      </w:pPr>
      <w:r w:rsidRPr="000F2945">
        <w:rPr>
          <w:rFonts w:ascii="Georgia" w:hAnsi="Georgia" w:cs="Times New Roman"/>
          <w:b/>
          <w:sz w:val="40"/>
          <w:szCs w:val="40"/>
          <w:lang w:eastAsia="en-US"/>
        </w:rPr>
        <w:t xml:space="preserve">MUJ </w:t>
      </w:r>
      <w:r w:rsidRPr="000F2945">
        <w:rPr>
          <w:rFonts w:ascii="Georgia" w:hAnsi="Georgia" w:cs="Times New Roman"/>
          <w:b/>
          <w:sz w:val="40"/>
          <w:szCs w:val="40"/>
          <w:highlight w:val="yellow"/>
          <w:lang w:eastAsia="en-US"/>
        </w:rPr>
        <w:t>Manipal University</w:t>
      </w:r>
      <w:r w:rsidRPr="000F2945">
        <w:rPr>
          <w:rFonts w:ascii="Georgia" w:hAnsi="Georgia" w:cs="Times New Roman"/>
          <w:b/>
          <w:color w:val="222222"/>
          <w:sz w:val="33"/>
          <w:szCs w:val="33"/>
          <w:highlight w:val="yellow"/>
          <w:shd w:val="clear" w:color="auto" w:fill="FFFF00"/>
          <w:lang w:eastAsia="en-US"/>
        </w:rPr>
        <w:t xml:space="preserve"> </w:t>
      </w:r>
      <w:r w:rsidRPr="000F2945">
        <w:rPr>
          <w:rFonts w:ascii="Georgia" w:hAnsi="Georgia" w:cs="Times New Roman"/>
          <w:b/>
          <w:sz w:val="36"/>
          <w:szCs w:val="36"/>
          <w:lang w:eastAsia="en-US"/>
        </w:rPr>
        <w:t xml:space="preserve">Complete </w:t>
      </w:r>
      <w:proofErr w:type="gramStart"/>
      <w:r w:rsidRPr="000F2945">
        <w:rPr>
          <w:rFonts w:ascii="Georgia" w:hAnsi="Georgia" w:cs="Times New Roman"/>
          <w:b/>
          <w:sz w:val="36"/>
          <w:szCs w:val="36"/>
          <w:lang w:eastAsia="en-US"/>
        </w:rPr>
        <w:t>SolvedAssignments</w:t>
      </w:r>
      <w:r w:rsidRPr="000F2945">
        <w:rPr>
          <w:rFonts w:ascii="Georgia" w:hAnsi="Georgia" w:cs="Times New Roman"/>
          <w:b/>
          <w:bCs/>
          <w:color w:val="FFFFFF"/>
          <w:sz w:val="36"/>
          <w:szCs w:val="36"/>
          <w:highlight w:val="red"/>
          <w:shd w:val="clear" w:color="auto" w:fill="FFFF00"/>
          <w:lang w:eastAsia="en-US"/>
        </w:rPr>
        <w:t xml:space="preserve">  MARCH</w:t>
      </w:r>
      <w:proofErr w:type="gramEnd"/>
      <w:r w:rsidRPr="000F2945">
        <w:rPr>
          <w:rFonts w:ascii="Georgia" w:hAnsi="Georgia" w:cs="Times New Roman"/>
          <w:b/>
          <w:bCs/>
          <w:color w:val="FFFFFF"/>
          <w:sz w:val="36"/>
          <w:szCs w:val="36"/>
          <w:highlight w:val="red"/>
          <w:shd w:val="clear" w:color="auto" w:fill="FFFF00"/>
          <w:lang w:eastAsia="en-US"/>
        </w:rPr>
        <w:t xml:space="preserve"> 2025</w:t>
      </w:r>
    </w:p>
    <w:p w:rsidR="000F2945" w:rsidRPr="000F2945" w:rsidRDefault="000F2945" w:rsidP="000F2945">
      <w:pPr>
        <w:spacing w:before="240" w:after="240" w:line="240" w:lineRule="auto"/>
        <w:jc w:val="center"/>
        <w:rPr>
          <w:rFonts w:ascii="Georgia" w:hAnsi="Georgia" w:cs="Times New Roman"/>
          <w:sz w:val="32"/>
          <w:szCs w:val="32"/>
          <w:lang w:eastAsia="en-US"/>
        </w:rPr>
      </w:pPr>
      <w:proofErr w:type="gramStart"/>
      <w:r w:rsidRPr="000F2945">
        <w:rPr>
          <w:rFonts w:ascii="Georgia" w:hAnsi="Georgia" w:cs="Times New Roman"/>
          <w:sz w:val="32"/>
          <w:szCs w:val="32"/>
          <w:lang w:eastAsia="en-US"/>
        </w:rPr>
        <w:lastRenderedPageBreak/>
        <w:t>buy</w:t>
      </w:r>
      <w:proofErr w:type="gramEnd"/>
      <w:r w:rsidRPr="000F2945">
        <w:rPr>
          <w:rFonts w:ascii="Georgia" w:hAnsi="Georgia" w:cs="Times New Roman"/>
          <w:sz w:val="32"/>
          <w:szCs w:val="32"/>
          <w:lang w:eastAsia="en-US"/>
        </w:rPr>
        <w:t xml:space="preserve"> cheap assignment help online from us easily</w:t>
      </w:r>
    </w:p>
    <w:p w:rsidR="000F2945" w:rsidRPr="000F2945" w:rsidRDefault="000F2945" w:rsidP="000F2945">
      <w:pPr>
        <w:spacing w:before="240" w:after="240" w:line="240" w:lineRule="auto"/>
        <w:jc w:val="center"/>
        <w:rPr>
          <w:rFonts w:ascii="Georgia" w:hAnsi="Georgia" w:cs="Times New Roman"/>
          <w:sz w:val="32"/>
          <w:szCs w:val="32"/>
          <w:lang w:val="en-GB" w:eastAsia="en-US"/>
        </w:rPr>
      </w:pPr>
      <w:proofErr w:type="gramStart"/>
      <w:r w:rsidRPr="000F2945">
        <w:rPr>
          <w:rFonts w:ascii="Georgia" w:hAnsi="Georgia" w:cs="Times New Roman"/>
          <w:sz w:val="32"/>
          <w:szCs w:val="32"/>
          <w:lang w:eastAsia="en-US"/>
        </w:rPr>
        <w:t>we</w:t>
      </w:r>
      <w:proofErr w:type="gramEnd"/>
      <w:r w:rsidRPr="000F2945">
        <w:rPr>
          <w:rFonts w:ascii="Georgia" w:hAnsi="Georgia" w:cs="Times New Roman"/>
          <w:sz w:val="32"/>
          <w:szCs w:val="32"/>
          <w:lang w:eastAsia="en-US"/>
        </w:rPr>
        <w:t xml:space="preserve"> are here to help you with the best and cheap help </w:t>
      </w:r>
    </w:p>
    <w:p w:rsidR="000F2945" w:rsidRPr="000F2945" w:rsidRDefault="000F2945" w:rsidP="000F2945">
      <w:pPr>
        <w:spacing w:before="240" w:after="240" w:line="240" w:lineRule="auto"/>
        <w:jc w:val="center"/>
        <w:rPr>
          <w:rFonts w:ascii="Georgia" w:hAnsi="Georgia" w:cs="Times New Roman"/>
          <w:b/>
          <w:sz w:val="44"/>
          <w:szCs w:val="44"/>
          <w:lang w:eastAsia="en-US"/>
        </w:rPr>
      </w:pPr>
      <w:r w:rsidRPr="000F2945">
        <w:rPr>
          <w:rFonts w:ascii="Georgia" w:hAnsi="Georgia" w:cs="Times New Roman"/>
          <w:b/>
          <w:sz w:val="36"/>
          <w:szCs w:val="36"/>
          <w:lang w:eastAsia="en-US"/>
        </w:rPr>
        <w:t>Contact No –</w:t>
      </w:r>
      <w:r w:rsidRPr="000F2945">
        <w:rPr>
          <w:rFonts w:ascii="Georgia" w:hAnsi="Georgia" w:cs="Times New Roman"/>
          <w:b/>
          <w:sz w:val="44"/>
          <w:szCs w:val="44"/>
          <w:lang w:eastAsia="en-US"/>
        </w:rPr>
        <w:t xml:space="preserve"> </w:t>
      </w:r>
      <w:r w:rsidRPr="000F2945">
        <w:rPr>
          <w:rFonts w:ascii="Georgia" w:hAnsi="Georgia" w:cs="Times New Roman"/>
          <w:b/>
          <w:sz w:val="40"/>
          <w:szCs w:val="40"/>
          <w:highlight w:val="yellow"/>
          <w:lang w:eastAsia="en-US"/>
        </w:rPr>
        <w:t>8791514139</w:t>
      </w:r>
      <w:r w:rsidRPr="000F2945">
        <w:rPr>
          <w:rFonts w:ascii="Georgia" w:hAnsi="Georgia" w:cs="Times New Roman"/>
          <w:b/>
          <w:sz w:val="40"/>
          <w:szCs w:val="40"/>
          <w:lang w:eastAsia="en-US"/>
        </w:rPr>
        <w:t xml:space="preserve"> (WhatsApp)</w:t>
      </w:r>
    </w:p>
    <w:p w:rsidR="000F2945" w:rsidRPr="000F2945" w:rsidRDefault="000F2945" w:rsidP="000F2945">
      <w:pPr>
        <w:spacing w:before="240" w:after="240" w:line="240" w:lineRule="auto"/>
        <w:jc w:val="center"/>
        <w:rPr>
          <w:rFonts w:ascii="Georgia" w:hAnsi="Georgia" w:cs="Times New Roman"/>
          <w:b/>
          <w:sz w:val="32"/>
          <w:szCs w:val="32"/>
          <w:lang w:eastAsia="en-US"/>
        </w:rPr>
      </w:pPr>
      <w:r w:rsidRPr="000F2945">
        <w:rPr>
          <w:rFonts w:ascii="Georgia" w:hAnsi="Georgia" w:cs="Times New Roman"/>
          <w:b/>
          <w:sz w:val="32"/>
          <w:szCs w:val="32"/>
          <w:lang w:eastAsia="en-US"/>
        </w:rPr>
        <w:t>OR</w:t>
      </w:r>
    </w:p>
    <w:p w:rsidR="000F2945" w:rsidRPr="000F2945" w:rsidRDefault="000F2945" w:rsidP="000F2945">
      <w:pPr>
        <w:spacing w:before="240" w:after="240" w:line="240" w:lineRule="auto"/>
        <w:jc w:val="center"/>
        <w:rPr>
          <w:rFonts w:ascii="Georgia" w:hAnsi="Georgia" w:cs="Times New Roman"/>
          <w:b/>
          <w:sz w:val="32"/>
          <w:szCs w:val="32"/>
          <w:lang w:eastAsia="en-US"/>
        </w:rPr>
      </w:pPr>
      <w:r w:rsidRPr="000F2945">
        <w:rPr>
          <w:rFonts w:ascii="Georgia" w:hAnsi="Georgia" w:cs="Times New Roman"/>
          <w:b/>
          <w:sz w:val="32"/>
          <w:szCs w:val="32"/>
          <w:lang w:eastAsia="en-US"/>
        </w:rPr>
        <w:t>Mail us</w:t>
      </w:r>
      <w:proofErr w:type="gramStart"/>
      <w:r w:rsidRPr="000F2945">
        <w:rPr>
          <w:rFonts w:ascii="Georgia" w:hAnsi="Georgia" w:cs="Times New Roman"/>
          <w:b/>
          <w:sz w:val="32"/>
          <w:szCs w:val="32"/>
          <w:lang w:eastAsia="en-US"/>
        </w:rPr>
        <w:t xml:space="preserve">-  </w:t>
      </w:r>
      <w:proofErr w:type="gramEnd"/>
      <w:hyperlink r:id="rId8" w:history="1">
        <w:r w:rsidRPr="000F2945">
          <w:rPr>
            <w:rFonts w:ascii="Georgia" w:hAnsi="Georgia" w:cs="Times New Roman"/>
            <w:color w:val="0000FF"/>
            <w:sz w:val="32"/>
            <w:u w:val="single"/>
            <w:lang w:eastAsia="en-US"/>
          </w:rPr>
          <w:t>bestassignment247@gmail.com</w:t>
        </w:r>
      </w:hyperlink>
    </w:p>
    <w:p w:rsidR="000F2945" w:rsidRPr="000F2945" w:rsidRDefault="000F2945" w:rsidP="000F2945">
      <w:pPr>
        <w:spacing w:before="240" w:after="240" w:line="240" w:lineRule="auto"/>
        <w:jc w:val="center"/>
        <w:rPr>
          <w:rFonts w:ascii="Georgia" w:hAnsi="Georgia" w:cs="Times New Roman"/>
          <w:b/>
          <w:color w:val="7030A0"/>
          <w:sz w:val="32"/>
          <w:szCs w:val="32"/>
          <w:lang w:eastAsia="en-US"/>
        </w:rPr>
      </w:pPr>
      <w:r w:rsidRPr="000F2945">
        <w:rPr>
          <w:rFonts w:ascii="Georgia" w:hAnsi="Georgia" w:cs="Times New Roman"/>
          <w:b/>
          <w:sz w:val="32"/>
          <w:szCs w:val="32"/>
          <w:lang w:eastAsia="en-US"/>
        </w:rPr>
        <w:t xml:space="preserve">Our website - </w:t>
      </w:r>
      <w:hyperlink r:id="rId9" w:history="1">
        <w:r w:rsidRPr="000F2945">
          <w:rPr>
            <w:rFonts w:ascii="Georgia" w:hAnsi="Georgia" w:cs="Times New Roman"/>
            <w:color w:val="0000FF"/>
            <w:sz w:val="32"/>
            <w:u w:val="single"/>
            <w:lang w:eastAsia="en-US"/>
          </w:rPr>
          <w:t>www.assignmentsupport.in</w:t>
        </w:r>
      </w:hyperlink>
    </w:p>
    <w:p w:rsidR="00AF5DAE" w:rsidRPr="00870A4F" w:rsidRDefault="00AF5DAE" w:rsidP="00870A4F">
      <w:pPr>
        <w:spacing w:line="360" w:lineRule="auto"/>
        <w:jc w:val="both"/>
        <w:rPr>
          <w:rFonts w:ascii="Times New Roman" w:hAnsi="Times New Roman" w:cs="Times New Roman"/>
          <w:sz w:val="24"/>
          <w:szCs w:val="24"/>
        </w:rPr>
      </w:pPr>
    </w:p>
    <w:p w:rsidR="00AF5DAE" w:rsidRPr="00AF5DAE" w:rsidRDefault="00AF5DAE" w:rsidP="00AF5DAE">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AF5DAE">
        <w:rPr>
          <w:rFonts w:ascii="Times New Roman" w:hAnsi="Times New Roman" w:cs="Times New Roman"/>
          <w:b/>
          <w:sz w:val="24"/>
          <w:szCs w:val="24"/>
        </w:rPr>
        <w:t>2. a. Describe the Sequential File Organization.</w:t>
      </w:r>
    </w:p>
    <w:p w:rsidR="00870A4F" w:rsidRPr="00AF5DAE" w:rsidRDefault="00AF5DAE" w:rsidP="00AF5DAE">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b. Write a note on Unique Indexes with their benefits and limitations.</w:t>
      </w:r>
    </w:p>
    <w:p w:rsidR="00AF5DAE" w:rsidRDefault="00AF5DAE" w:rsidP="00870A4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870A4F" w:rsidRPr="00870A4F">
        <w:rPr>
          <w:rFonts w:ascii="Times New Roman" w:hAnsi="Times New Roman" w:cs="Times New Roman"/>
          <w:b/>
          <w:bCs/>
          <w:sz w:val="24"/>
          <w:szCs w:val="24"/>
        </w:rPr>
        <w:t>2</w:t>
      </w:r>
      <w:r>
        <w:rPr>
          <w:rFonts w:ascii="Times New Roman" w:hAnsi="Times New Roman" w:cs="Times New Roman"/>
          <w:b/>
          <w:bCs/>
          <w:sz w:val="24"/>
          <w:szCs w:val="24"/>
        </w:rPr>
        <w:t>.</w:t>
      </w:r>
    </w:p>
    <w:p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a. Describe the Sequential File Organization</w:t>
      </w:r>
    </w:p>
    <w:p w:rsidR="00870A4F" w:rsidRPr="00870A4F" w:rsidRDefault="00870A4F" w:rsidP="00870A4F">
      <w:pPr>
        <w:spacing w:line="360" w:lineRule="auto"/>
        <w:jc w:val="both"/>
        <w:rPr>
          <w:rFonts w:ascii="Times New Roman" w:hAnsi="Times New Roman" w:cs="Times New Roman"/>
          <w:sz w:val="24"/>
          <w:szCs w:val="24"/>
        </w:rPr>
      </w:pPr>
      <w:r w:rsidRPr="00870A4F">
        <w:rPr>
          <w:rFonts w:ascii="Times New Roman" w:hAnsi="Times New Roman" w:cs="Times New Roman"/>
          <w:sz w:val="24"/>
          <w:szCs w:val="24"/>
        </w:rPr>
        <w:t>Sequential file organization is a traditional method where records are stored one after the other in a specific, sorted order—typically based on a primary key. This organization is simple and efficient for applications where data access follows a predictable, sequential pattern.</w:t>
      </w:r>
    </w:p>
    <w:p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Structure and Working</w:t>
      </w:r>
    </w:p>
    <w:p w:rsidR="00870A4F" w:rsidRPr="00870A4F" w:rsidRDefault="00870A4F" w:rsidP="000F2945">
      <w:pPr>
        <w:spacing w:line="360" w:lineRule="auto"/>
        <w:jc w:val="both"/>
        <w:rPr>
          <w:rFonts w:ascii="Times New Roman" w:hAnsi="Times New Roman" w:cs="Times New Roman"/>
          <w:sz w:val="24"/>
          <w:szCs w:val="24"/>
        </w:rPr>
      </w:pPr>
      <w:r w:rsidRPr="00870A4F">
        <w:rPr>
          <w:rFonts w:ascii="Times New Roman" w:hAnsi="Times New Roman" w:cs="Times New Roman"/>
          <w:sz w:val="24"/>
          <w:szCs w:val="24"/>
        </w:rPr>
        <w:t xml:space="preserve">In this method, when a file is created, records are arranged in ascending order of a particular key field. To access data, the system begins at the start of the file and reads through each </w:t>
      </w:r>
    </w:p>
    <w:p w:rsidR="00A91EE5" w:rsidRDefault="00A91EE5" w:rsidP="00870A4F">
      <w:pPr>
        <w:spacing w:line="360" w:lineRule="auto"/>
        <w:jc w:val="both"/>
        <w:rPr>
          <w:rFonts w:ascii="Times New Roman" w:hAnsi="Times New Roman" w:cs="Times New Roman"/>
          <w:sz w:val="24"/>
          <w:szCs w:val="24"/>
        </w:rPr>
      </w:pPr>
    </w:p>
    <w:p w:rsidR="00AF5DAE" w:rsidRPr="00870A4F" w:rsidRDefault="00AF5DAE" w:rsidP="00870A4F">
      <w:pPr>
        <w:spacing w:line="360" w:lineRule="auto"/>
        <w:jc w:val="both"/>
        <w:rPr>
          <w:rFonts w:ascii="Times New Roman" w:hAnsi="Times New Roman" w:cs="Times New Roman"/>
          <w:sz w:val="24"/>
          <w:szCs w:val="24"/>
        </w:rPr>
      </w:pPr>
    </w:p>
    <w:p w:rsidR="00A91EE5" w:rsidRPr="00AF5DAE" w:rsidRDefault="00AF5DAE" w:rsidP="00870A4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A91EE5" w:rsidRPr="00AF5DAE">
        <w:rPr>
          <w:rFonts w:ascii="Times New Roman" w:hAnsi="Times New Roman" w:cs="Times New Roman"/>
          <w:b/>
          <w:sz w:val="24"/>
          <w:szCs w:val="24"/>
        </w:rPr>
        <w:t>3. a. Discuss an overview Of Relational Query Optimization. 3</w:t>
      </w:r>
    </w:p>
    <w:p w:rsidR="00A91EE5" w:rsidRPr="00AF5DAE" w:rsidRDefault="00A91EE5" w:rsidP="00870A4F">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b. Explain the Intersection (∩) operation. 4</w:t>
      </w:r>
    </w:p>
    <w:p w:rsidR="00A91EE5" w:rsidRPr="00AF5DAE" w:rsidRDefault="00A91EE5" w:rsidP="00870A4F">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c. Write a short note on Domain Relational Calculus. 3</w:t>
      </w:r>
    </w:p>
    <w:p w:rsidR="00AF5DAE" w:rsidRDefault="00AF5DAE" w:rsidP="00AF5DA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a. Discuss an Overview of Relational Query Optimization</w:t>
      </w:r>
    </w:p>
    <w:p w:rsidR="00870A4F" w:rsidRPr="00870A4F" w:rsidRDefault="00870A4F" w:rsidP="00870A4F">
      <w:pPr>
        <w:spacing w:line="360" w:lineRule="auto"/>
        <w:jc w:val="both"/>
        <w:rPr>
          <w:rFonts w:ascii="Times New Roman" w:hAnsi="Times New Roman" w:cs="Times New Roman"/>
          <w:sz w:val="24"/>
          <w:szCs w:val="24"/>
        </w:rPr>
      </w:pPr>
      <w:r w:rsidRPr="00870A4F">
        <w:rPr>
          <w:rFonts w:ascii="Times New Roman" w:hAnsi="Times New Roman" w:cs="Times New Roman"/>
          <w:sz w:val="24"/>
          <w:szCs w:val="24"/>
        </w:rPr>
        <w:lastRenderedPageBreak/>
        <w:t>Relational query optimization is a crucial aspect of database management systems that focuses on improving the efficiency of executing queries. The goal is to find the most efficient strategy or execution plan for a given high-level SQL query, considering factors such as computation time, disk I/O, and memory usage.</w:t>
      </w:r>
    </w:p>
    <w:p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How Query Optimization Works</w:t>
      </w:r>
    </w:p>
    <w:p w:rsidR="00AF5DAE" w:rsidRDefault="00870A4F" w:rsidP="000F2945">
      <w:pPr>
        <w:spacing w:line="360" w:lineRule="auto"/>
        <w:jc w:val="both"/>
        <w:rPr>
          <w:rFonts w:ascii="Times New Roman" w:hAnsi="Times New Roman" w:cs="Times New Roman"/>
          <w:sz w:val="24"/>
          <w:szCs w:val="24"/>
        </w:rPr>
      </w:pPr>
      <w:r w:rsidRPr="00870A4F">
        <w:rPr>
          <w:rFonts w:ascii="Times New Roman" w:hAnsi="Times New Roman" w:cs="Times New Roman"/>
          <w:sz w:val="24"/>
          <w:szCs w:val="24"/>
        </w:rPr>
        <w:t xml:space="preserve">When a query is submitted to a DBMS, it goes through several internal stages before </w:t>
      </w:r>
    </w:p>
    <w:p w:rsidR="00AF5DAE" w:rsidRDefault="00AF5DAE" w:rsidP="00AF5DAE">
      <w:pPr>
        <w:spacing w:line="360" w:lineRule="auto"/>
        <w:jc w:val="both"/>
        <w:rPr>
          <w:rFonts w:ascii="Times New Roman" w:hAnsi="Times New Roman" w:cs="Times New Roman"/>
          <w:sz w:val="24"/>
          <w:szCs w:val="24"/>
        </w:rPr>
      </w:pPr>
    </w:p>
    <w:p w:rsidR="00AF5DAE" w:rsidRPr="00AF5DAE" w:rsidRDefault="00AF5DAE" w:rsidP="00AF5DAE">
      <w:pPr>
        <w:spacing w:line="360" w:lineRule="auto"/>
        <w:jc w:val="center"/>
        <w:rPr>
          <w:rFonts w:ascii="Times New Roman" w:hAnsi="Times New Roman" w:cs="Times New Roman"/>
          <w:b/>
          <w:sz w:val="24"/>
          <w:szCs w:val="24"/>
        </w:rPr>
      </w:pPr>
      <w:r w:rsidRPr="00AF5DAE">
        <w:rPr>
          <w:rFonts w:ascii="Times New Roman" w:hAnsi="Times New Roman" w:cs="Times New Roman"/>
          <w:b/>
          <w:sz w:val="24"/>
          <w:szCs w:val="24"/>
        </w:rPr>
        <w:t>Assignment Set – 2</w:t>
      </w:r>
    </w:p>
    <w:p w:rsidR="00AF5DAE" w:rsidRPr="00870A4F" w:rsidRDefault="00AF5DAE" w:rsidP="00AF5DAE">
      <w:pPr>
        <w:spacing w:line="360" w:lineRule="auto"/>
        <w:jc w:val="both"/>
        <w:rPr>
          <w:rFonts w:ascii="Times New Roman" w:hAnsi="Times New Roman" w:cs="Times New Roman"/>
          <w:sz w:val="24"/>
          <w:szCs w:val="24"/>
        </w:rPr>
      </w:pPr>
    </w:p>
    <w:p w:rsidR="00AF5DAE" w:rsidRDefault="00AF5DAE" w:rsidP="00AF5DAE">
      <w:pPr>
        <w:spacing w:line="360" w:lineRule="auto"/>
        <w:jc w:val="both"/>
        <w:rPr>
          <w:rFonts w:ascii="Times New Roman" w:hAnsi="Times New Roman" w:cs="Times New Roman"/>
          <w:sz w:val="24"/>
          <w:szCs w:val="24"/>
        </w:rPr>
      </w:pPr>
    </w:p>
    <w:p w:rsidR="00AF5DAE" w:rsidRPr="00AF5DAE" w:rsidRDefault="00AF5DAE" w:rsidP="00AF5DAE">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Q4. a. Write a note on Categories of SQL Commands.</w:t>
      </w:r>
    </w:p>
    <w:p w:rsidR="00AF5DAE" w:rsidRPr="00AF5DAE" w:rsidRDefault="00AF5DAE" w:rsidP="00AF5DAE">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b. Describe First Normalization.</w:t>
      </w:r>
      <w:r w:rsidRPr="00AF5DAE">
        <w:rPr>
          <w:rFonts w:ascii="Times New Roman" w:hAnsi="Times New Roman" w:cs="Times New Roman"/>
          <w:b/>
          <w:sz w:val="24"/>
          <w:szCs w:val="24"/>
        </w:rPr>
        <w:tab/>
      </w:r>
    </w:p>
    <w:p w:rsidR="00870A4F" w:rsidRPr="00AF5DAE" w:rsidRDefault="00AF5DAE" w:rsidP="00870A4F">
      <w:pPr>
        <w:spacing w:line="360" w:lineRule="auto"/>
        <w:jc w:val="both"/>
        <w:rPr>
          <w:rFonts w:ascii="Times New Roman" w:hAnsi="Times New Roman" w:cs="Times New Roman"/>
          <w:b/>
          <w:sz w:val="24"/>
          <w:szCs w:val="24"/>
        </w:rPr>
      </w:pPr>
      <w:r w:rsidRPr="00AF5DAE">
        <w:rPr>
          <w:rFonts w:ascii="Times New Roman" w:hAnsi="Times New Roman" w:cs="Times New Roman"/>
          <w:b/>
          <w:bCs/>
          <w:sz w:val="24"/>
          <w:szCs w:val="24"/>
        </w:rPr>
        <w:t>Ans 4.</w:t>
      </w:r>
    </w:p>
    <w:p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a. Write a Note on Categories of SQL Commands</w:t>
      </w:r>
    </w:p>
    <w:p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Overview of SQL Command Categories</w:t>
      </w:r>
    </w:p>
    <w:p w:rsidR="00870A4F" w:rsidRPr="00870A4F" w:rsidRDefault="00870A4F" w:rsidP="00870A4F">
      <w:pPr>
        <w:spacing w:line="360" w:lineRule="auto"/>
        <w:jc w:val="both"/>
        <w:rPr>
          <w:rFonts w:ascii="Times New Roman" w:hAnsi="Times New Roman" w:cs="Times New Roman"/>
          <w:sz w:val="24"/>
          <w:szCs w:val="24"/>
        </w:rPr>
      </w:pPr>
      <w:r w:rsidRPr="00870A4F">
        <w:rPr>
          <w:rFonts w:ascii="Times New Roman" w:hAnsi="Times New Roman" w:cs="Times New Roman"/>
          <w:sz w:val="24"/>
          <w:szCs w:val="24"/>
        </w:rPr>
        <w:t>Structured Query Language (SQL) commands are divided into several categories based on their purpose and function. These categories define how users interact with the database to perform tasks like creating tables, inserting records, updating data, and managing access.</w:t>
      </w:r>
    </w:p>
    <w:p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Data Definition Language (DDL)</w:t>
      </w:r>
    </w:p>
    <w:p w:rsidR="00870A4F" w:rsidRPr="00870A4F" w:rsidRDefault="00870A4F" w:rsidP="000F2945">
      <w:pPr>
        <w:spacing w:line="360" w:lineRule="auto"/>
        <w:jc w:val="both"/>
        <w:rPr>
          <w:rFonts w:ascii="Times New Roman" w:hAnsi="Times New Roman" w:cs="Times New Roman"/>
          <w:sz w:val="24"/>
          <w:szCs w:val="24"/>
        </w:rPr>
      </w:pPr>
      <w:r w:rsidRPr="00870A4F">
        <w:rPr>
          <w:rFonts w:ascii="Times New Roman" w:hAnsi="Times New Roman" w:cs="Times New Roman"/>
          <w:sz w:val="24"/>
          <w:szCs w:val="24"/>
        </w:rPr>
        <w:t xml:space="preserve">DDL commands are used to define and manage database schema objects. Common </w:t>
      </w:r>
    </w:p>
    <w:p w:rsidR="00AF5DAE" w:rsidRDefault="00AF5DAE" w:rsidP="00870A4F">
      <w:pPr>
        <w:spacing w:line="360" w:lineRule="auto"/>
        <w:jc w:val="both"/>
        <w:rPr>
          <w:rFonts w:ascii="Times New Roman" w:hAnsi="Times New Roman" w:cs="Times New Roman"/>
          <w:sz w:val="24"/>
          <w:szCs w:val="24"/>
        </w:rPr>
      </w:pPr>
    </w:p>
    <w:p w:rsidR="00AF5DAE" w:rsidRPr="00870A4F" w:rsidRDefault="00AF5DAE" w:rsidP="00870A4F">
      <w:pPr>
        <w:spacing w:line="360" w:lineRule="auto"/>
        <w:jc w:val="both"/>
        <w:rPr>
          <w:rFonts w:ascii="Times New Roman" w:hAnsi="Times New Roman" w:cs="Times New Roman"/>
          <w:sz w:val="24"/>
          <w:szCs w:val="24"/>
        </w:rPr>
      </w:pPr>
    </w:p>
    <w:p w:rsidR="00A91EE5" w:rsidRPr="00AF5DAE" w:rsidRDefault="00AF5DAE" w:rsidP="00870A4F">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Q</w:t>
      </w:r>
      <w:r w:rsidR="00A91EE5" w:rsidRPr="00AF5DAE">
        <w:rPr>
          <w:rFonts w:ascii="Times New Roman" w:hAnsi="Times New Roman" w:cs="Times New Roman"/>
          <w:b/>
          <w:sz w:val="24"/>
          <w:szCs w:val="24"/>
        </w:rPr>
        <w:t>5. a. Explain Transaction Processing.</w:t>
      </w:r>
    </w:p>
    <w:p w:rsidR="00A91EE5" w:rsidRPr="00AF5DAE" w:rsidRDefault="00A91EE5" w:rsidP="00870A4F">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b. Discuss the Timestamp-Based Protocols.</w:t>
      </w:r>
    </w:p>
    <w:p w:rsidR="00A91EE5" w:rsidRPr="00AF5DAE" w:rsidRDefault="00A91EE5" w:rsidP="00870A4F">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c. Describe the Types of Failures in Data Transactions.</w:t>
      </w:r>
    </w:p>
    <w:p w:rsidR="00AF5DAE" w:rsidRDefault="00AF5DAE" w:rsidP="00870A4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lastRenderedPageBreak/>
        <w:t>a. Explain Transaction Processing</w:t>
      </w:r>
    </w:p>
    <w:p w:rsidR="00870A4F" w:rsidRPr="00AF5DAE" w:rsidRDefault="00870A4F" w:rsidP="00870A4F">
      <w:pPr>
        <w:spacing w:line="360" w:lineRule="auto"/>
        <w:jc w:val="both"/>
        <w:rPr>
          <w:rFonts w:ascii="Times New Roman" w:hAnsi="Times New Roman" w:cs="Times New Roman"/>
          <w:sz w:val="24"/>
          <w:szCs w:val="24"/>
        </w:rPr>
      </w:pPr>
      <w:r w:rsidRPr="00AF5DAE">
        <w:rPr>
          <w:rFonts w:ascii="Times New Roman" w:hAnsi="Times New Roman" w:cs="Times New Roman"/>
          <w:sz w:val="24"/>
          <w:szCs w:val="24"/>
        </w:rPr>
        <w:t xml:space="preserve">Transaction processing in database systems refers to the execution of a sequence of operations that perform a logical unit of work on the database. These operations are grouped as a </w:t>
      </w:r>
      <w:r w:rsidRPr="00AF5DAE">
        <w:rPr>
          <w:rFonts w:ascii="Times New Roman" w:hAnsi="Times New Roman" w:cs="Times New Roman"/>
          <w:bCs/>
          <w:sz w:val="24"/>
          <w:szCs w:val="24"/>
        </w:rPr>
        <w:t>transaction</w:t>
      </w:r>
      <w:r w:rsidRPr="00AF5DAE">
        <w:rPr>
          <w:rFonts w:ascii="Times New Roman" w:hAnsi="Times New Roman" w:cs="Times New Roman"/>
          <w:sz w:val="24"/>
          <w:szCs w:val="24"/>
        </w:rPr>
        <w:t xml:space="preserve">, which must either be fully completed or not executed at all to maintain data integrity. The concept is built on the </w:t>
      </w:r>
      <w:r w:rsidRPr="00AF5DAE">
        <w:rPr>
          <w:rFonts w:ascii="Times New Roman" w:hAnsi="Times New Roman" w:cs="Times New Roman"/>
          <w:bCs/>
          <w:sz w:val="24"/>
          <w:szCs w:val="24"/>
        </w:rPr>
        <w:t>ACID properties</w:t>
      </w:r>
      <w:r w:rsidRPr="00AF5DAE">
        <w:rPr>
          <w:rFonts w:ascii="Times New Roman" w:hAnsi="Times New Roman" w:cs="Times New Roman"/>
          <w:sz w:val="24"/>
          <w:szCs w:val="24"/>
        </w:rPr>
        <w:t>—Atomicity, Consistency, Isolation, and Durability.</w:t>
      </w:r>
    </w:p>
    <w:p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Importance of Transactions</w:t>
      </w:r>
    </w:p>
    <w:p w:rsidR="000F2945" w:rsidRPr="00870A4F" w:rsidRDefault="00870A4F" w:rsidP="000F2945">
      <w:pPr>
        <w:spacing w:line="360" w:lineRule="auto"/>
        <w:jc w:val="both"/>
        <w:rPr>
          <w:rFonts w:ascii="Times New Roman" w:hAnsi="Times New Roman" w:cs="Times New Roman"/>
          <w:sz w:val="24"/>
          <w:szCs w:val="24"/>
        </w:rPr>
      </w:pPr>
      <w:r w:rsidRPr="00870A4F">
        <w:rPr>
          <w:rFonts w:ascii="Times New Roman" w:hAnsi="Times New Roman" w:cs="Times New Roman"/>
          <w:sz w:val="24"/>
          <w:szCs w:val="24"/>
        </w:rPr>
        <w:t xml:space="preserve">Transactions are essential for ensuring that database operations are reliable and secure, </w:t>
      </w:r>
    </w:p>
    <w:p w:rsidR="00870A4F" w:rsidRPr="00AF5DAE" w:rsidRDefault="00870A4F" w:rsidP="00870A4F">
      <w:pPr>
        <w:spacing w:line="360" w:lineRule="auto"/>
        <w:jc w:val="both"/>
        <w:rPr>
          <w:rFonts w:ascii="Times New Roman" w:hAnsi="Times New Roman" w:cs="Times New Roman"/>
          <w:b/>
          <w:sz w:val="24"/>
          <w:szCs w:val="24"/>
        </w:rPr>
      </w:pPr>
    </w:p>
    <w:p w:rsidR="00AF5DAE" w:rsidRPr="00AF5DAE" w:rsidRDefault="00AF5DAE" w:rsidP="00AF5DAE">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Q6. a. Explain the Functions of distributed database management system.</w:t>
      </w:r>
    </w:p>
    <w:p w:rsidR="00AF5DAE" w:rsidRPr="00AF5DAE" w:rsidRDefault="00AF5DAE" w:rsidP="00AF5DAE">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b. Write a note on Object Oriented Data Model.</w:t>
      </w:r>
    </w:p>
    <w:p w:rsidR="00AF5DAE" w:rsidRPr="00AF5DAE" w:rsidRDefault="00AF5DAE" w:rsidP="00AF5DAE">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c. Discuss the Database Security Common Threats and Challenges.</w:t>
      </w:r>
      <w:r w:rsidRPr="00AF5DAE">
        <w:rPr>
          <w:rFonts w:ascii="Times New Roman" w:hAnsi="Times New Roman" w:cs="Times New Roman"/>
          <w:b/>
          <w:sz w:val="24"/>
          <w:szCs w:val="24"/>
        </w:rPr>
        <w:tab/>
      </w:r>
    </w:p>
    <w:p w:rsidR="00AF5DAE" w:rsidRPr="00870A4F" w:rsidRDefault="00AF5DAE" w:rsidP="00870A4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Ans 6.</w:t>
      </w:r>
    </w:p>
    <w:p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a. Explain the Functions of Distributed Database Management System</w:t>
      </w:r>
    </w:p>
    <w:p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DDBMS Functions</w:t>
      </w:r>
    </w:p>
    <w:p w:rsidR="00870A4F" w:rsidRPr="00870A4F" w:rsidRDefault="00870A4F" w:rsidP="00870A4F">
      <w:pPr>
        <w:spacing w:line="360" w:lineRule="auto"/>
        <w:jc w:val="both"/>
        <w:rPr>
          <w:rFonts w:ascii="Times New Roman" w:hAnsi="Times New Roman" w:cs="Times New Roman"/>
          <w:sz w:val="24"/>
          <w:szCs w:val="24"/>
        </w:rPr>
      </w:pPr>
      <w:r w:rsidRPr="00870A4F">
        <w:rPr>
          <w:rFonts w:ascii="Times New Roman" w:hAnsi="Times New Roman" w:cs="Times New Roman"/>
          <w:sz w:val="24"/>
          <w:szCs w:val="24"/>
        </w:rPr>
        <w:t>A Distributed Database Management System (DDBMS) manages a database that is distributed across multiple locations or systems. Each site can process local queries independently while coordinating with others for global tasks.</w:t>
      </w:r>
    </w:p>
    <w:p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Data Distribution and Transparency</w:t>
      </w:r>
    </w:p>
    <w:p w:rsidR="00870A4F" w:rsidRPr="00870A4F" w:rsidRDefault="00870A4F" w:rsidP="000F2945">
      <w:pPr>
        <w:spacing w:line="360" w:lineRule="auto"/>
        <w:jc w:val="both"/>
        <w:rPr>
          <w:rFonts w:ascii="Times New Roman" w:hAnsi="Times New Roman" w:cs="Times New Roman"/>
          <w:sz w:val="24"/>
          <w:szCs w:val="24"/>
        </w:rPr>
      </w:pPr>
      <w:r w:rsidRPr="00AF5DAE">
        <w:rPr>
          <w:rFonts w:ascii="Times New Roman" w:hAnsi="Times New Roman" w:cs="Times New Roman"/>
          <w:sz w:val="24"/>
          <w:szCs w:val="24"/>
        </w:rPr>
        <w:t xml:space="preserve">DDBMS ensures </w:t>
      </w:r>
      <w:r w:rsidRPr="00AF5DAE">
        <w:rPr>
          <w:rFonts w:ascii="Times New Roman" w:hAnsi="Times New Roman" w:cs="Times New Roman"/>
          <w:bCs/>
          <w:sz w:val="24"/>
          <w:szCs w:val="24"/>
        </w:rPr>
        <w:t>data distribution transparency</w:t>
      </w:r>
      <w:r w:rsidRPr="00AF5DAE">
        <w:rPr>
          <w:rFonts w:ascii="Times New Roman" w:hAnsi="Times New Roman" w:cs="Times New Roman"/>
          <w:sz w:val="24"/>
          <w:szCs w:val="24"/>
        </w:rPr>
        <w:t xml:space="preserve">, allowing users to access data without needing to know where it is stored. It manages data fragmentation, replication, and allocation </w:t>
      </w:r>
    </w:p>
    <w:p w:rsidR="0060010A" w:rsidRPr="00870A4F" w:rsidRDefault="0060010A" w:rsidP="00870A4F">
      <w:pPr>
        <w:spacing w:line="360" w:lineRule="auto"/>
        <w:jc w:val="both"/>
        <w:rPr>
          <w:rFonts w:ascii="Times New Roman" w:hAnsi="Times New Roman" w:cs="Times New Roman"/>
          <w:sz w:val="24"/>
          <w:szCs w:val="24"/>
        </w:rPr>
      </w:pPr>
    </w:p>
    <w:sectPr w:rsidR="0060010A" w:rsidRPr="00870A4F" w:rsidSect="00870A4F">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4A5" w:rsidRDefault="008A04A5">
      <w:pPr>
        <w:spacing w:after="0" w:line="240" w:lineRule="auto"/>
      </w:pPr>
      <w:r>
        <w:separator/>
      </w:r>
    </w:p>
  </w:endnote>
  <w:endnote w:type="continuationSeparator" w:id="0">
    <w:p w:rsidR="008A04A5" w:rsidRDefault="008A0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rsidP="00A91EE5">
    <w:pPr>
      <w:pStyle w:val="Footer"/>
      <w:jc w:val="center"/>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4A5" w:rsidRDefault="008A04A5">
      <w:pPr>
        <w:spacing w:after="0" w:line="240" w:lineRule="auto"/>
      </w:pPr>
      <w:r>
        <w:separator/>
      </w:r>
    </w:p>
  </w:footnote>
  <w:footnote w:type="continuationSeparator" w:id="0">
    <w:p w:rsidR="008A04A5" w:rsidRDefault="008A04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667"/>
    <w:multiLevelType w:val="hybridMultilevel"/>
    <w:tmpl w:val="48C40C46"/>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0F85417"/>
    <w:multiLevelType w:val="hybridMultilevel"/>
    <w:tmpl w:val="120A7AC0"/>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11B46C0F"/>
    <w:multiLevelType w:val="hybridMultilevel"/>
    <w:tmpl w:val="95266D64"/>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1227DDE"/>
    <w:multiLevelType w:val="hybridMultilevel"/>
    <w:tmpl w:val="533CA09A"/>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A8920D8"/>
    <w:multiLevelType w:val="hybridMultilevel"/>
    <w:tmpl w:val="CFC41E98"/>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B394AD2"/>
    <w:multiLevelType w:val="hybridMultilevel"/>
    <w:tmpl w:val="E3A48CA0"/>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9"/>
  </w:num>
  <w:num w:numId="3">
    <w:abstractNumId w:val="8"/>
  </w:num>
  <w:num w:numId="4">
    <w:abstractNumId w:val="6"/>
  </w:num>
  <w:num w:numId="5">
    <w:abstractNumId w:val="7"/>
  </w:num>
  <w:num w:numId="6">
    <w:abstractNumId w:val="17"/>
  </w:num>
  <w:num w:numId="7">
    <w:abstractNumId w:val="9"/>
  </w:num>
  <w:num w:numId="8">
    <w:abstractNumId w:val="15"/>
  </w:num>
  <w:num w:numId="9">
    <w:abstractNumId w:val="13"/>
  </w:num>
  <w:num w:numId="10">
    <w:abstractNumId w:val="14"/>
  </w:num>
  <w:num w:numId="11">
    <w:abstractNumId w:val="18"/>
  </w:num>
  <w:num w:numId="12">
    <w:abstractNumId w:val="4"/>
  </w:num>
  <w:num w:numId="13">
    <w:abstractNumId w:val="3"/>
  </w:num>
  <w:num w:numId="14">
    <w:abstractNumId w:val="11"/>
  </w:num>
  <w:num w:numId="15">
    <w:abstractNumId w:val="0"/>
  </w:num>
  <w:num w:numId="16">
    <w:abstractNumId w:val="2"/>
  </w:num>
  <w:num w:numId="17">
    <w:abstractNumId w:val="10"/>
  </w:num>
  <w:num w:numId="18">
    <w:abstractNumId w:val="1"/>
  </w:num>
  <w:num w:numId="19">
    <w:abstractNumId w:val="16"/>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defaultTabStop w:val="720"/>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54E55"/>
    <w:rsid w:val="000837AC"/>
    <w:rsid w:val="000A2C71"/>
    <w:rsid w:val="000B467B"/>
    <w:rsid w:val="000F2945"/>
    <w:rsid w:val="0011582B"/>
    <w:rsid w:val="00131642"/>
    <w:rsid w:val="00160DBF"/>
    <w:rsid w:val="001A2663"/>
    <w:rsid w:val="001A6BC6"/>
    <w:rsid w:val="001C514A"/>
    <w:rsid w:val="001E494A"/>
    <w:rsid w:val="001E4CD4"/>
    <w:rsid w:val="001E6A9F"/>
    <w:rsid w:val="001F4636"/>
    <w:rsid w:val="00203AE6"/>
    <w:rsid w:val="00212FCF"/>
    <w:rsid w:val="00223C21"/>
    <w:rsid w:val="0027106F"/>
    <w:rsid w:val="00274A2A"/>
    <w:rsid w:val="002806C6"/>
    <w:rsid w:val="002B607B"/>
    <w:rsid w:val="002D1010"/>
    <w:rsid w:val="002D75E6"/>
    <w:rsid w:val="00313D08"/>
    <w:rsid w:val="00330AF0"/>
    <w:rsid w:val="0033738F"/>
    <w:rsid w:val="00341257"/>
    <w:rsid w:val="00373E0F"/>
    <w:rsid w:val="00375AFF"/>
    <w:rsid w:val="003C7D8A"/>
    <w:rsid w:val="003F6C83"/>
    <w:rsid w:val="00427D2B"/>
    <w:rsid w:val="00482E44"/>
    <w:rsid w:val="00490A6F"/>
    <w:rsid w:val="004B573B"/>
    <w:rsid w:val="004C1A52"/>
    <w:rsid w:val="004C2D2B"/>
    <w:rsid w:val="004C6CC0"/>
    <w:rsid w:val="00547DCC"/>
    <w:rsid w:val="00552DA4"/>
    <w:rsid w:val="00554803"/>
    <w:rsid w:val="00570F24"/>
    <w:rsid w:val="0058385D"/>
    <w:rsid w:val="00584545"/>
    <w:rsid w:val="00595428"/>
    <w:rsid w:val="0059559B"/>
    <w:rsid w:val="005A4423"/>
    <w:rsid w:val="0060010A"/>
    <w:rsid w:val="00607A62"/>
    <w:rsid w:val="00610449"/>
    <w:rsid w:val="00622BCA"/>
    <w:rsid w:val="00625111"/>
    <w:rsid w:val="00642A69"/>
    <w:rsid w:val="00650150"/>
    <w:rsid w:val="006507CB"/>
    <w:rsid w:val="006632FB"/>
    <w:rsid w:val="00684412"/>
    <w:rsid w:val="006B4DD6"/>
    <w:rsid w:val="006B76C5"/>
    <w:rsid w:val="006B7E40"/>
    <w:rsid w:val="006C35BE"/>
    <w:rsid w:val="006C498D"/>
    <w:rsid w:val="006D304D"/>
    <w:rsid w:val="006D3D9A"/>
    <w:rsid w:val="006E7B3B"/>
    <w:rsid w:val="006F4FF3"/>
    <w:rsid w:val="00765818"/>
    <w:rsid w:val="007D4F20"/>
    <w:rsid w:val="007D6CD9"/>
    <w:rsid w:val="007F0C2B"/>
    <w:rsid w:val="008107F0"/>
    <w:rsid w:val="0081510D"/>
    <w:rsid w:val="00816193"/>
    <w:rsid w:val="00820AC7"/>
    <w:rsid w:val="00822A78"/>
    <w:rsid w:val="00840A67"/>
    <w:rsid w:val="008444C9"/>
    <w:rsid w:val="008649F0"/>
    <w:rsid w:val="00870A4F"/>
    <w:rsid w:val="00875B8D"/>
    <w:rsid w:val="008903F4"/>
    <w:rsid w:val="00890980"/>
    <w:rsid w:val="008A04A5"/>
    <w:rsid w:val="008A05BE"/>
    <w:rsid w:val="008B2A39"/>
    <w:rsid w:val="008E017F"/>
    <w:rsid w:val="008F18BD"/>
    <w:rsid w:val="0092623C"/>
    <w:rsid w:val="0093560C"/>
    <w:rsid w:val="009437D0"/>
    <w:rsid w:val="009666F9"/>
    <w:rsid w:val="00974922"/>
    <w:rsid w:val="0098285D"/>
    <w:rsid w:val="009A7481"/>
    <w:rsid w:val="009B510E"/>
    <w:rsid w:val="009E3AD0"/>
    <w:rsid w:val="009F661A"/>
    <w:rsid w:val="00A60C7D"/>
    <w:rsid w:val="00A91EE5"/>
    <w:rsid w:val="00AB1DDE"/>
    <w:rsid w:val="00AB1FDB"/>
    <w:rsid w:val="00AD782B"/>
    <w:rsid w:val="00AE1ECE"/>
    <w:rsid w:val="00AF4230"/>
    <w:rsid w:val="00AF500F"/>
    <w:rsid w:val="00AF5C1C"/>
    <w:rsid w:val="00AF5DAE"/>
    <w:rsid w:val="00B13479"/>
    <w:rsid w:val="00B14DF1"/>
    <w:rsid w:val="00B8148D"/>
    <w:rsid w:val="00BC682B"/>
    <w:rsid w:val="00BE4887"/>
    <w:rsid w:val="00BE6CDF"/>
    <w:rsid w:val="00BF36BE"/>
    <w:rsid w:val="00C41CC3"/>
    <w:rsid w:val="00C47218"/>
    <w:rsid w:val="00C713C5"/>
    <w:rsid w:val="00C90566"/>
    <w:rsid w:val="00CC230F"/>
    <w:rsid w:val="00D05DA8"/>
    <w:rsid w:val="00D10F17"/>
    <w:rsid w:val="00D54A96"/>
    <w:rsid w:val="00DA57DB"/>
    <w:rsid w:val="00DB7E03"/>
    <w:rsid w:val="00DE5F07"/>
    <w:rsid w:val="00E01D6B"/>
    <w:rsid w:val="00E02C12"/>
    <w:rsid w:val="00E05980"/>
    <w:rsid w:val="00E55043"/>
    <w:rsid w:val="00E91878"/>
    <w:rsid w:val="00EE7949"/>
    <w:rsid w:val="00EF7585"/>
    <w:rsid w:val="00F46D65"/>
    <w:rsid w:val="00F478B8"/>
    <w:rsid w:val="00F56982"/>
    <w:rsid w:val="00F63F54"/>
    <w:rsid w:val="00F71174"/>
    <w:rsid w:val="00F758B8"/>
    <w:rsid w:val="00F80453"/>
    <w:rsid w:val="00FA1868"/>
    <w:rsid w:val="00FC464C"/>
    <w:rsid w:val="00FE6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4B573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4B573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B573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B573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B573B"/>
    <w:pPr>
      <w:keepNext/>
      <w:keepLines/>
      <w:spacing w:before="220" w:after="40"/>
      <w:outlineLvl w:val="4"/>
    </w:pPr>
    <w:rPr>
      <w:b/>
    </w:rPr>
  </w:style>
  <w:style w:type="paragraph" w:styleId="Heading6">
    <w:name w:val="heading 6"/>
    <w:basedOn w:val="Normal"/>
    <w:next w:val="Normal"/>
    <w:uiPriority w:val="9"/>
    <w:semiHidden/>
    <w:unhideWhenUsed/>
    <w:qFormat/>
    <w:rsid w:val="004B573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B573B"/>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4B573B"/>
    <w:pPr>
      <w:keepNext/>
      <w:keepLines/>
      <w:spacing w:before="360" w:after="80"/>
    </w:pPr>
    <w:rPr>
      <w:rFonts w:ascii="Georgia" w:eastAsia="Georgia" w:hAnsi="Georgia" w:cs="Georgia"/>
      <w:i/>
      <w:color w:val="666666"/>
      <w:sz w:val="48"/>
      <w:szCs w:val="48"/>
    </w:rPr>
  </w:style>
  <w:style w:type="table" w:customStyle="1" w:styleId="a">
    <w:basedOn w:val="TableNormal"/>
    <w:rsid w:val="004B573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B573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s>
</file>

<file path=word/webSettings.xml><?xml version="1.0" encoding="utf-8"?>
<w:webSettings xmlns:r="http://schemas.openxmlformats.org/officeDocument/2006/relationships" xmlns:w="http://schemas.openxmlformats.org/wordprocessingml/2006/main">
  <w:divs>
    <w:div w:id="502090192">
      <w:bodyDiv w:val="1"/>
      <w:marLeft w:val="0"/>
      <w:marRight w:val="0"/>
      <w:marTop w:val="0"/>
      <w:marBottom w:val="0"/>
      <w:divBdr>
        <w:top w:val="none" w:sz="0" w:space="0" w:color="auto"/>
        <w:left w:val="none" w:sz="0" w:space="0" w:color="auto"/>
        <w:bottom w:val="none" w:sz="0" w:space="0" w:color="auto"/>
        <w:right w:val="none" w:sz="0" w:space="0" w:color="auto"/>
      </w:divBdr>
    </w:div>
    <w:div w:id="650909726">
      <w:bodyDiv w:val="1"/>
      <w:marLeft w:val="0"/>
      <w:marRight w:val="0"/>
      <w:marTop w:val="0"/>
      <w:marBottom w:val="0"/>
      <w:divBdr>
        <w:top w:val="none" w:sz="0" w:space="0" w:color="auto"/>
        <w:left w:val="none" w:sz="0" w:space="0" w:color="auto"/>
        <w:bottom w:val="none" w:sz="0" w:space="0" w:color="auto"/>
        <w:right w:val="none" w:sz="0" w:space="0" w:color="auto"/>
      </w:divBdr>
    </w:div>
    <w:div w:id="1301613109">
      <w:bodyDiv w:val="1"/>
      <w:marLeft w:val="0"/>
      <w:marRight w:val="0"/>
      <w:marTop w:val="0"/>
      <w:marBottom w:val="0"/>
      <w:divBdr>
        <w:top w:val="none" w:sz="0" w:space="0" w:color="auto"/>
        <w:left w:val="none" w:sz="0" w:space="0" w:color="auto"/>
        <w:bottom w:val="none" w:sz="0" w:space="0" w:color="auto"/>
        <w:right w:val="none" w:sz="0" w:space="0" w:color="auto"/>
      </w:divBdr>
    </w:div>
    <w:div w:id="1575165894">
      <w:bodyDiv w:val="1"/>
      <w:marLeft w:val="0"/>
      <w:marRight w:val="0"/>
      <w:marTop w:val="0"/>
      <w:marBottom w:val="0"/>
      <w:divBdr>
        <w:top w:val="none" w:sz="0" w:space="0" w:color="auto"/>
        <w:left w:val="none" w:sz="0" w:space="0" w:color="auto"/>
        <w:bottom w:val="none" w:sz="0" w:space="0" w:color="auto"/>
        <w:right w:val="none" w:sz="0" w:space="0" w:color="auto"/>
      </w:divBdr>
    </w:div>
    <w:div w:id="1768230235">
      <w:bodyDiv w:val="1"/>
      <w:marLeft w:val="0"/>
      <w:marRight w:val="0"/>
      <w:marTop w:val="0"/>
      <w:marBottom w:val="0"/>
      <w:divBdr>
        <w:top w:val="none" w:sz="0" w:space="0" w:color="auto"/>
        <w:left w:val="none" w:sz="0" w:space="0" w:color="auto"/>
        <w:bottom w:val="none" w:sz="0" w:space="0" w:color="auto"/>
        <w:right w:val="none" w:sz="0" w:space="0" w:color="auto"/>
      </w:divBdr>
    </w:div>
    <w:div w:id="2001883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13</TotalTime>
  <Pages>4</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8</cp:revision>
  <dcterms:created xsi:type="dcterms:W3CDTF">2025-05-02T17:30:00Z</dcterms:created>
  <dcterms:modified xsi:type="dcterms:W3CDTF">2025-06-01T21:28:00Z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