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528" w:rsidRPr="00CC6003" w:rsidRDefault="00337AAE" w:rsidP="00CC6003">
      <w:pPr>
        <w:spacing w:before="240" w:after="240" w:line="360" w:lineRule="auto"/>
        <w:jc w:val="center"/>
        <w:rPr>
          <w:rFonts w:eastAsia="Calibri"/>
          <w:b/>
          <w:sz w:val="24"/>
          <w:szCs w:val="24"/>
        </w:rPr>
      </w:pPr>
      <w:r w:rsidRPr="00CC6003">
        <w:rPr>
          <w:rFonts w:eastAsia="Calibri"/>
          <w:b/>
          <w:sz w:val="24"/>
          <w:szCs w:val="24"/>
        </w:rPr>
        <w:t>Soft Skills for Managers</w:t>
      </w:r>
    </w:p>
    <w:p w:rsidR="00337AAE" w:rsidRPr="00CC6003" w:rsidRDefault="00337AAE" w:rsidP="00CC6003">
      <w:pPr>
        <w:spacing w:before="240" w:after="240" w:line="360" w:lineRule="auto"/>
        <w:jc w:val="center"/>
        <w:rPr>
          <w:rFonts w:eastAsia="Calibri"/>
          <w:b/>
          <w:sz w:val="24"/>
          <w:szCs w:val="24"/>
        </w:rPr>
      </w:pPr>
      <w:r w:rsidRPr="00CC6003">
        <w:rPr>
          <w:rFonts w:eastAsia="Calibri"/>
          <w:b/>
          <w:sz w:val="24"/>
          <w:szCs w:val="24"/>
        </w:rPr>
        <w:t>June 2025 Examination</w:t>
      </w:r>
    </w:p>
    <w:p w:rsidR="00337AAE" w:rsidRDefault="00337AAE" w:rsidP="00CC6003">
      <w:pPr>
        <w:spacing w:before="240" w:after="240" w:line="360" w:lineRule="auto"/>
        <w:jc w:val="both"/>
        <w:rPr>
          <w:b/>
          <w:sz w:val="24"/>
          <w:szCs w:val="24"/>
        </w:rPr>
      </w:pPr>
    </w:p>
    <w:p w:rsidR="00CC6003" w:rsidRPr="00CC6003" w:rsidRDefault="00CC6003" w:rsidP="00CC6003">
      <w:pPr>
        <w:spacing w:before="240" w:after="240" w:line="360" w:lineRule="auto"/>
        <w:jc w:val="both"/>
        <w:rPr>
          <w:b/>
          <w:sz w:val="24"/>
          <w:szCs w:val="24"/>
        </w:rPr>
      </w:pPr>
    </w:p>
    <w:p w:rsidR="00337AAE" w:rsidRPr="00CC6003" w:rsidRDefault="00337AAE" w:rsidP="00CC6003">
      <w:pPr>
        <w:spacing w:before="240" w:after="240" w:line="360" w:lineRule="auto"/>
        <w:jc w:val="both"/>
        <w:rPr>
          <w:b/>
          <w:sz w:val="24"/>
          <w:szCs w:val="24"/>
        </w:rPr>
      </w:pPr>
      <w:r w:rsidRPr="00CC6003">
        <w:rPr>
          <w:b/>
          <w:sz w:val="24"/>
          <w:szCs w:val="24"/>
        </w:rPr>
        <w:t>Question 1: (10 Marks)</w:t>
      </w:r>
    </w:p>
    <w:p w:rsidR="00337AAE" w:rsidRPr="00CC6003" w:rsidRDefault="00337AAE" w:rsidP="00CC6003">
      <w:pPr>
        <w:spacing w:before="240" w:after="240" w:line="360" w:lineRule="auto"/>
        <w:jc w:val="both"/>
        <w:rPr>
          <w:b/>
          <w:sz w:val="24"/>
          <w:szCs w:val="24"/>
        </w:rPr>
      </w:pPr>
      <w:r w:rsidRPr="00CC6003">
        <w:rPr>
          <w:b/>
          <w:sz w:val="24"/>
          <w:szCs w:val="24"/>
        </w:rPr>
        <w:t xml:space="preserve">If </w:t>
      </w:r>
      <w:proofErr w:type="gramStart"/>
      <w:r w:rsidRPr="00CC6003">
        <w:rPr>
          <w:b/>
          <w:sz w:val="24"/>
          <w:szCs w:val="24"/>
        </w:rPr>
        <w:t>you  are</w:t>
      </w:r>
      <w:proofErr w:type="gramEnd"/>
      <w:r w:rsidRPr="00CC6003">
        <w:rPr>
          <w:b/>
          <w:sz w:val="24"/>
          <w:szCs w:val="24"/>
        </w:rPr>
        <w:t xml:space="preserve"> managing a team that  has  recently undergone restructuring process in the organization and some of your team members are uncertain and concerned about how these changes will affect them, while others are eager for the new challenges.</w:t>
      </w:r>
    </w:p>
    <w:p w:rsidR="00337AAE" w:rsidRPr="00CC6003" w:rsidRDefault="00337AAE" w:rsidP="00CC6003">
      <w:pPr>
        <w:pStyle w:val="ListParagraph"/>
        <w:numPr>
          <w:ilvl w:val="0"/>
          <w:numId w:val="1"/>
        </w:numPr>
        <w:spacing w:before="240" w:after="240" w:line="360" w:lineRule="auto"/>
        <w:jc w:val="both"/>
        <w:rPr>
          <w:b/>
          <w:sz w:val="24"/>
          <w:szCs w:val="24"/>
        </w:rPr>
      </w:pPr>
      <w:r w:rsidRPr="00CC6003">
        <w:rPr>
          <w:b/>
          <w:sz w:val="24"/>
          <w:szCs w:val="24"/>
        </w:rPr>
        <w:t>How would you, as a manager, regulate the situation to build trust within your team during this transition?  What steps would you take to keep the team aligned?</w:t>
      </w:r>
    </w:p>
    <w:p w:rsidR="00EE1528" w:rsidRPr="00CC6003" w:rsidRDefault="00337AAE" w:rsidP="00CC6003">
      <w:pPr>
        <w:pStyle w:val="ListParagraph"/>
        <w:numPr>
          <w:ilvl w:val="0"/>
          <w:numId w:val="1"/>
        </w:numPr>
        <w:spacing w:before="240" w:after="240" w:line="360" w:lineRule="auto"/>
        <w:jc w:val="both"/>
        <w:rPr>
          <w:b/>
          <w:sz w:val="24"/>
          <w:szCs w:val="24"/>
        </w:rPr>
      </w:pPr>
      <w:r w:rsidRPr="00CC6003">
        <w:rPr>
          <w:b/>
          <w:sz w:val="24"/>
          <w:szCs w:val="24"/>
        </w:rPr>
        <w:t>What would you do to adapt your leadership style so that each team member feels supported, and motivated in this scenario?</w:t>
      </w:r>
    </w:p>
    <w:p w:rsidR="00CC6003" w:rsidRDefault="00CC6003" w:rsidP="00CC6003">
      <w:pPr>
        <w:spacing w:before="240" w:after="240" w:line="360" w:lineRule="auto"/>
        <w:jc w:val="both"/>
        <w:rPr>
          <w:b/>
          <w:bCs/>
          <w:sz w:val="24"/>
          <w:szCs w:val="24"/>
          <w:lang w:val="en-IN"/>
        </w:rPr>
      </w:pPr>
      <w:r>
        <w:rPr>
          <w:b/>
          <w:bCs/>
          <w:sz w:val="24"/>
          <w:szCs w:val="24"/>
          <w:lang w:val="en-IN"/>
        </w:rPr>
        <w:t>Ans 1.</w:t>
      </w:r>
    </w:p>
    <w:p w:rsidR="00CC6003" w:rsidRDefault="00EE1528" w:rsidP="00CC6003">
      <w:pPr>
        <w:spacing w:before="240" w:after="240" w:line="360" w:lineRule="auto"/>
        <w:jc w:val="both"/>
        <w:rPr>
          <w:sz w:val="24"/>
          <w:szCs w:val="24"/>
          <w:lang w:val="en-IN"/>
        </w:rPr>
      </w:pPr>
      <w:r w:rsidRPr="00EE1528">
        <w:rPr>
          <w:b/>
          <w:bCs/>
          <w:sz w:val="24"/>
          <w:szCs w:val="24"/>
          <w:lang w:val="en-IN"/>
        </w:rPr>
        <w:t xml:space="preserve">Introduction </w:t>
      </w:r>
    </w:p>
    <w:p w:rsidR="00EE1528" w:rsidRPr="00EE1528" w:rsidRDefault="00EE1528" w:rsidP="00CC6003">
      <w:pPr>
        <w:spacing w:before="240" w:after="240" w:line="360" w:lineRule="auto"/>
        <w:jc w:val="both"/>
        <w:rPr>
          <w:sz w:val="24"/>
          <w:szCs w:val="24"/>
          <w:lang w:val="en-IN"/>
        </w:rPr>
      </w:pPr>
      <w:r w:rsidRPr="00EE1528">
        <w:rPr>
          <w:sz w:val="24"/>
          <w:szCs w:val="24"/>
          <w:lang w:val="en-IN"/>
        </w:rPr>
        <w:t>In any organization, restructuring can be a turbulent phase that brings both opportunities and challenges. While some team members may view the change with optimism and readiness, others might feel insecure, anxious, or disengaged. As a manager, it is crucial to recognize these varying emotional responses and adopt a balanced approach that fosters trust, ensures alignment, and maintains team morale. Leading a team through such transitions demands emotional intelligence, adaptability, effective communication, and empathy. The manager must not only focus on the business outcomes but also on individual support and team cohesion. The following discussion explores the concepts and soft skills a manager can apply to navigate this complex scenario effectively and drive the team towards a successful and unified transition.</w:t>
      </w:r>
    </w:p>
    <w:p w:rsidR="00CC6003" w:rsidRDefault="00CC6003" w:rsidP="00CC6003">
      <w:pPr>
        <w:spacing w:line="360" w:lineRule="auto"/>
        <w:jc w:val="both"/>
        <w:rPr>
          <w:b/>
          <w:bCs/>
          <w:sz w:val="24"/>
          <w:szCs w:val="24"/>
        </w:rPr>
      </w:pPr>
      <w:r>
        <w:rPr>
          <w:b/>
          <w:bCs/>
          <w:sz w:val="24"/>
          <w:szCs w:val="24"/>
        </w:rPr>
        <w:t>Concept and Application</w:t>
      </w:r>
    </w:p>
    <w:p w:rsidR="00CC6003" w:rsidRDefault="00EE1528" w:rsidP="00414DEC">
      <w:pPr>
        <w:spacing w:before="240" w:after="240" w:line="360" w:lineRule="auto"/>
        <w:jc w:val="both"/>
        <w:rPr>
          <w:sz w:val="24"/>
          <w:szCs w:val="24"/>
          <w:lang w:val="en-IN"/>
        </w:rPr>
      </w:pPr>
      <w:r w:rsidRPr="00EE1528">
        <w:rPr>
          <w:sz w:val="24"/>
          <w:szCs w:val="24"/>
          <w:lang w:val="en-IN"/>
        </w:rPr>
        <w:t xml:space="preserve">Managing a team during a transition period requires the manager to demonstrate a range of soft </w:t>
      </w:r>
    </w:p>
    <w:p w:rsidR="00414DEC" w:rsidRDefault="00414DEC" w:rsidP="00414DEC">
      <w:pPr>
        <w:shd w:val="clear" w:color="auto" w:fill="FFFFFF"/>
        <w:jc w:val="center"/>
        <w:rPr>
          <w:rFonts w:ascii="Arial" w:hAnsi="Arial"/>
          <w:color w:val="222222"/>
          <w:lang w:val="en-IN"/>
        </w:rPr>
      </w:pPr>
      <w:r>
        <w:rPr>
          <w:rFonts w:ascii="Georgia" w:hAnsi="Georgia"/>
          <w:color w:val="000000"/>
          <w:sz w:val="33"/>
          <w:szCs w:val="33"/>
          <w:highlight w:val="cyan"/>
          <w:shd w:val="clear" w:color="auto" w:fill="FF0000"/>
        </w:rPr>
        <w:t>Its Half solved only</w:t>
      </w:r>
    </w:p>
    <w:p w:rsidR="00414DEC" w:rsidRDefault="00414DEC" w:rsidP="00414DEC">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lastRenderedPageBreak/>
        <w:t>Buy Complete assignment from us</w:t>
      </w:r>
    </w:p>
    <w:p w:rsidR="00414DEC" w:rsidRDefault="00414DEC" w:rsidP="00414DEC">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414DEC" w:rsidRDefault="00414DEC" w:rsidP="00414DEC">
      <w:pPr>
        <w:spacing w:before="240" w:after="240"/>
        <w:jc w:val="center"/>
        <w:rPr>
          <w:rFonts w:ascii="Georgia" w:hAnsi="Georgia"/>
          <w:b/>
          <w:color w:val="FF0000"/>
          <w:sz w:val="36"/>
          <w:szCs w:val="36"/>
        </w:rPr>
      </w:pPr>
      <w:r>
        <w:rPr>
          <w:rFonts w:ascii="Georgia" w:hAnsi="Georgia"/>
          <w:b/>
          <w:sz w:val="40"/>
          <w:szCs w:val="40"/>
          <w:highlight w:val="yellow"/>
        </w:rPr>
        <w:t>NMIMS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JUNE 2025</w:t>
      </w:r>
    </w:p>
    <w:p w:rsidR="00414DEC" w:rsidRDefault="00414DEC" w:rsidP="00414DEC">
      <w:pPr>
        <w:spacing w:before="240" w:after="240"/>
        <w:jc w:val="center"/>
        <w:rPr>
          <w:rFonts w:ascii="Georgia" w:hAnsi="Georgia"/>
          <w:sz w:val="32"/>
          <w:szCs w:val="32"/>
        </w:rPr>
      </w:pPr>
      <w:r>
        <w:rPr>
          <w:rFonts w:ascii="Georgia" w:hAnsi="Georgia"/>
          <w:sz w:val="32"/>
          <w:szCs w:val="32"/>
        </w:rPr>
        <w:t>buy cheap assignment help online from us easily</w:t>
      </w:r>
    </w:p>
    <w:p w:rsidR="00414DEC" w:rsidRDefault="00414DEC" w:rsidP="00414DEC">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414DEC" w:rsidRDefault="00414DEC" w:rsidP="00414DEC">
      <w:pPr>
        <w:spacing w:before="240" w:after="240"/>
        <w:jc w:val="center"/>
        <w:rPr>
          <w:rFonts w:ascii="Georgia" w:hAnsi="Georgia"/>
          <w:b/>
          <w:sz w:val="40"/>
          <w:szCs w:val="40"/>
          <w:lang w:val="en-IN"/>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414DEC" w:rsidRDefault="00414DEC" w:rsidP="00414DEC">
      <w:pPr>
        <w:spacing w:line="360" w:lineRule="auto"/>
        <w:jc w:val="center"/>
        <w:rPr>
          <w:rFonts w:ascii="Georgia" w:hAnsi="Georgia"/>
          <w:b/>
          <w:sz w:val="32"/>
          <w:szCs w:val="32"/>
        </w:rPr>
      </w:pPr>
      <w:r>
        <w:rPr>
          <w:rFonts w:ascii="Georgia" w:hAnsi="Georgia"/>
          <w:b/>
          <w:sz w:val="32"/>
          <w:szCs w:val="32"/>
        </w:rPr>
        <w:t>Message ASSIGNMENT SUPPORT on WhatsApp. https://wa.me/918791514139</w:t>
      </w:r>
    </w:p>
    <w:p w:rsidR="00414DEC" w:rsidRDefault="00414DEC" w:rsidP="00414DEC">
      <w:pPr>
        <w:spacing w:before="240" w:after="240"/>
        <w:jc w:val="center"/>
        <w:rPr>
          <w:rFonts w:ascii="Georgia" w:hAnsi="Georgia"/>
          <w:b/>
          <w:sz w:val="32"/>
          <w:szCs w:val="32"/>
        </w:rPr>
      </w:pPr>
      <w:r>
        <w:rPr>
          <w:rFonts w:ascii="Georgia" w:hAnsi="Georgia"/>
          <w:b/>
          <w:sz w:val="32"/>
          <w:szCs w:val="32"/>
        </w:rPr>
        <w:t>OR</w:t>
      </w:r>
    </w:p>
    <w:p w:rsidR="00414DEC" w:rsidRDefault="00414DEC" w:rsidP="00414DEC">
      <w:pPr>
        <w:spacing w:before="240" w:after="240"/>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b/>
            <w:sz w:val="32"/>
          </w:rPr>
          <w:t>bestassignment247@gmail.com</w:t>
        </w:r>
      </w:hyperlink>
    </w:p>
    <w:p w:rsidR="00414DEC" w:rsidRDefault="00414DEC" w:rsidP="00414DEC">
      <w:pPr>
        <w:spacing w:line="360" w:lineRule="auto"/>
        <w:jc w:val="center"/>
        <w:rPr>
          <w:sz w:val="22"/>
          <w:szCs w:val="22"/>
        </w:rPr>
      </w:pPr>
      <w:r>
        <w:rPr>
          <w:rFonts w:ascii="Georgia" w:hAnsi="Georgia"/>
          <w:b/>
          <w:sz w:val="32"/>
          <w:szCs w:val="32"/>
        </w:rPr>
        <w:t xml:space="preserve">Our website - </w:t>
      </w:r>
      <w:hyperlink r:id="rId8" w:history="1">
        <w:r>
          <w:rPr>
            <w:rStyle w:val="Hyperlink"/>
            <w:rFonts w:ascii="Georgia" w:hAnsi="Georgia"/>
            <w:b/>
            <w:sz w:val="32"/>
            <w:szCs w:val="32"/>
          </w:rPr>
          <w:t>www.assignmentsupport.in</w:t>
        </w:r>
      </w:hyperlink>
    </w:p>
    <w:p w:rsidR="00CC6003" w:rsidRDefault="00CC6003" w:rsidP="00CC6003">
      <w:pPr>
        <w:spacing w:before="240" w:after="240" w:line="360" w:lineRule="auto"/>
        <w:jc w:val="both"/>
        <w:rPr>
          <w:sz w:val="24"/>
          <w:szCs w:val="24"/>
          <w:lang w:val="en-IN"/>
        </w:rPr>
      </w:pPr>
    </w:p>
    <w:p w:rsidR="00337AAE" w:rsidRPr="00CC6003" w:rsidRDefault="00337AAE" w:rsidP="00CC6003">
      <w:pPr>
        <w:spacing w:before="240" w:after="240" w:line="360" w:lineRule="auto"/>
        <w:jc w:val="both"/>
        <w:rPr>
          <w:b/>
          <w:sz w:val="24"/>
          <w:szCs w:val="24"/>
        </w:rPr>
      </w:pPr>
      <w:r w:rsidRPr="00CC6003">
        <w:rPr>
          <w:b/>
          <w:sz w:val="24"/>
          <w:szCs w:val="24"/>
        </w:rPr>
        <w:t>Question 2: (10 Marks)</w:t>
      </w:r>
    </w:p>
    <w:p w:rsidR="00337AAE" w:rsidRPr="00CC6003" w:rsidRDefault="00337AAE" w:rsidP="00CC6003">
      <w:pPr>
        <w:spacing w:before="240" w:after="240" w:line="360" w:lineRule="auto"/>
        <w:jc w:val="both"/>
        <w:rPr>
          <w:b/>
          <w:sz w:val="24"/>
          <w:szCs w:val="24"/>
        </w:rPr>
      </w:pPr>
      <w:r w:rsidRPr="00CC6003">
        <w:rPr>
          <w:b/>
          <w:sz w:val="24"/>
          <w:szCs w:val="24"/>
        </w:rPr>
        <w:t>You are managing a team for a few years, but recently, a disagreement between two team leads has escalated. They’re both capable, but their differing views on how to approach a critical project has created tension.</w:t>
      </w:r>
    </w:p>
    <w:p w:rsidR="00337AAE" w:rsidRPr="00CC6003" w:rsidRDefault="00337AAE" w:rsidP="00CC6003">
      <w:pPr>
        <w:pStyle w:val="ListParagraph"/>
        <w:numPr>
          <w:ilvl w:val="0"/>
          <w:numId w:val="2"/>
        </w:numPr>
        <w:spacing w:before="240" w:after="240" w:line="360" w:lineRule="auto"/>
        <w:jc w:val="both"/>
        <w:rPr>
          <w:b/>
          <w:sz w:val="24"/>
          <w:szCs w:val="24"/>
        </w:rPr>
      </w:pPr>
      <w:r w:rsidRPr="00CC6003">
        <w:rPr>
          <w:b/>
          <w:sz w:val="24"/>
          <w:szCs w:val="24"/>
        </w:rPr>
        <w:t>How would you approach this situation and what steps would you take to resolve the conflict between these two teams leads?</w:t>
      </w:r>
    </w:p>
    <w:p w:rsidR="00EE1528" w:rsidRPr="00CC6003" w:rsidRDefault="00337AAE" w:rsidP="00CC6003">
      <w:pPr>
        <w:pStyle w:val="ListParagraph"/>
        <w:numPr>
          <w:ilvl w:val="0"/>
          <w:numId w:val="2"/>
        </w:numPr>
        <w:spacing w:before="240" w:after="240" w:line="360" w:lineRule="auto"/>
        <w:jc w:val="both"/>
        <w:rPr>
          <w:b/>
          <w:sz w:val="24"/>
          <w:szCs w:val="24"/>
        </w:rPr>
      </w:pPr>
      <w:r w:rsidRPr="00CC6003">
        <w:rPr>
          <w:b/>
          <w:sz w:val="24"/>
          <w:szCs w:val="24"/>
        </w:rPr>
        <w:t>How would your emotional intelligence help you navigate this situation to bring about a resolution?</w:t>
      </w:r>
    </w:p>
    <w:p w:rsidR="00CC6003" w:rsidRDefault="00CC6003" w:rsidP="00CC6003">
      <w:pPr>
        <w:spacing w:before="240" w:after="240" w:line="360" w:lineRule="auto"/>
        <w:jc w:val="both"/>
        <w:rPr>
          <w:b/>
          <w:bCs/>
          <w:sz w:val="24"/>
          <w:szCs w:val="24"/>
          <w:lang w:val="en-IN"/>
        </w:rPr>
      </w:pPr>
      <w:r>
        <w:rPr>
          <w:b/>
          <w:bCs/>
          <w:sz w:val="24"/>
          <w:szCs w:val="24"/>
          <w:lang w:val="en-IN"/>
        </w:rPr>
        <w:t>Ans 2.</w:t>
      </w:r>
    </w:p>
    <w:p w:rsidR="00CC6003" w:rsidRDefault="00EE1528" w:rsidP="00CC6003">
      <w:pPr>
        <w:spacing w:before="240" w:after="240" w:line="360" w:lineRule="auto"/>
        <w:jc w:val="both"/>
        <w:rPr>
          <w:sz w:val="24"/>
          <w:szCs w:val="24"/>
          <w:lang w:val="en-IN"/>
        </w:rPr>
      </w:pPr>
      <w:r w:rsidRPr="00EE1528">
        <w:rPr>
          <w:b/>
          <w:bCs/>
          <w:sz w:val="24"/>
          <w:szCs w:val="24"/>
          <w:lang w:val="en-IN"/>
        </w:rPr>
        <w:t xml:space="preserve">Introduction </w:t>
      </w:r>
    </w:p>
    <w:p w:rsidR="00EE1528" w:rsidRPr="00EE1528" w:rsidRDefault="00EE1528" w:rsidP="00414DEC">
      <w:pPr>
        <w:spacing w:before="240" w:after="240" w:line="360" w:lineRule="auto"/>
        <w:jc w:val="both"/>
        <w:rPr>
          <w:sz w:val="24"/>
          <w:szCs w:val="24"/>
          <w:lang w:val="en-IN"/>
        </w:rPr>
      </w:pPr>
      <w:r w:rsidRPr="00EE1528">
        <w:rPr>
          <w:sz w:val="24"/>
          <w:szCs w:val="24"/>
          <w:lang w:val="en-IN"/>
        </w:rPr>
        <w:t xml:space="preserve">In any professional setting, conflict is natural and can arise even among highly capable team members. As a manager, the key is not to avoid conflict but to handle it constructively. In the scenario where two experienced team leads are at odds over a critical project, the situation can affect not only their productivity but also the morale and performance of their respective teams. Such disagreements, if unresolved, can hinder collaboration, delay progress, and create divisions. It becomes the responsibility of the manager to mediate effectively, ensuring the resolution is respectful, fair, and aligned with organizational goals. Emotional intelligence, clear communication, and conflict resolution skills are crucial tools in restoring harmony and </w:t>
      </w:r>
    </w:p>
    <w:p w:rsidR="00337AAE" w:rsidRDefault="00337AAE" w:rsidP="00CC6003">
      <w:pPr>
        <w:spacing w:before="240" w:after="240" w:line="360" w:lineRule="auto"/>
        <w:jc w:val="both"/>
        <w:rPr>
          <w:sz w:val="24"/>
          <w:szCs w:val="24"/>
        </w:rPr>
      </w:pPr>
    </w:p>
    <w:p w:rsidR="00CC6003" w:rsidRPr="00EE1528" w:rsidRDefault="00CC6003" w:rsidP="00CC6003">
      <w:pPr>
        <w:spacing w:before="240" w:after="240" w:line="360" w:lineRule="auto"/>
        <w:jc w:val="both"/>
        <w:rPr>
          <w:sz w:val="24"/>
          <w:szCs w:val="24"/>
        </w:rPr>
      </w:pPr>
    </w:p>
    <w:p w:rsidR="00337AAE" w:rsidRPr="00CC6003" w:rsidRDefault="00337AAE" w:rsidP="00CC6003">
      <w:pPr>
        <w:spacing w:before="240" w:after="240" w:line="360" w:lineRule="auto"/>
        <w:jc w:val="both"/>
        <w:rPr>
          <w:b/>
          <w:sz w:val="24"/>
          <w:szCs w:val="24"/>
        </w:rPr>
      </w:pPr>
      <w:r w:rsidRPr="00CC6003">
        <w:rPr>
          <w:b/>
          <w:sz w:val="24"/>
          <w:szCs w:val="24"/>
        </w:rPr>
        <w:t>Question 3:</w:t>
      </w:r>
    </w:p>
    <w:p w:rsidR="00337AAE" w:rsidRPr="00CC6003" w:rsidRDefault="00337AAE" w:rsidP="00CC6003">
      <w:pPr>
        <w:spacing w:before="240" w:after="240" w:line="360" w:lineRule="auto"/>
        <w:jc w:val="both"/>
        <w:rPr>
          <w:b/>
          <w:sz w:val="24"/>
          <w:szCs w:val="24"/>
        </w:rPr>
      </w:pPr>
      <w:r w:rsidRPr="00CC6003">
        <w:rPr>
          <w:b/>
          <w:sz w:val="24"/>
          <w:szCs w:val="24"/>
        </w:rPr>
        <w:t>You’ve just welcomed a new member to your team. While they have all the technical</w:t>
      </w:r>
      <w:r w:rsidR="00EE1528" w:rsidRPr="00CC6003">
        <w:rPr>
          <w:b/>
          <w:sz w:val="24"/>
          <w:szCs w:val="24"/>
        </w:rPr>
        <w:t xml:space="preserve"> </w:t>
      </w:r>
      <w:r w:rsidRPr="00CC6003">
        <w:rPr>
          <w:b/>
          <w:sz w:val="24"/>
          <w:szCs w:val="24"/>
        </w:rPr>
        <w:t>skills, they’re not connecting with the team dynamics.</w:t>
      </w:r>
    </w:p>
    <w:p w:rsidR="00337AAE" w:rsidRDefault="00337AAE" w:rsidP="00CC6003">
      <w:pPr>
        <w:spacing w:before="240" w:after="240" w:line="360" w:lineRule="auto"/>
        <w:jc w:val="both"/>
        <w:rPr>
          <w:b/>
          <w:sz w:val="24"/>
          <w:szCs w:val="24"/>
        </w:rPr>
      </w:pPr>
      <w:r w:rsidRPr="00CC6003">
        <w:rPr>
          <w:b/>
          <w:sz w:val="24"/>
          <w:szCs w:val="24"/>
        </w:rPr>
        <w:t>A.  If you had to step in as a manager, how would you help the new team member adapt to your team culture and work more effectively with everyone? (5 Marks)</w:t>
      </w:r>
    </w:p>
    <w:p w:rsidR="00CC6003" w:rsidRDefault="00CC6003" w:rsidP="00CC6003">
      <w:pPr>
        <w:spacing w:before="240" w:after="240" w:line="360" w:lineRule="auto"/>
        <w:jc w:val="both"/>
        <w:rPr>
          <w:b/>
          <w:sz w:val="24"/>
          <w:szCs w:val="24"/>
        </w:rPr>
      </w:pPr>
      <w:r>
        <w:rPr>
          <w:b/>
          <w:sz w:val="24"/>
          <w:szCs w:val="24"/>
        </w:rPr>
        <w:t>Ans 3A.</w:t>
      </w:r>
    </w:p>
    <w:p w:rsidR="00CC6003" w:rsidRDefault="00EE1528" w:rsidP="00CC6003">
      <w:pPr>
        <w:spacing w:before="240" w:after="240" w:line="360" w:lineRule="auto"/>
        <w:jc w:val="both"/>
        <w:rPr>
          <w:sz w:val="24"/>
          <w:szCs w:val="24"/>
          <w:lang w:val="en-IN"/>
        </w:rPr>
      </w:pPr>
      <w:r>
        <w:rPr>
          <w:b/>
          <w:bCs/>
          <w:sz w:val="24"/>
          <w:szCs w:val="24"/>
          <w:lang w:val="en-IN"/>
        </w:rPr>
        <w:t>I</w:t>
      </w:r>
      <w:r w:rsidRPr="00EE1528">
        <w:rPr>
          <w:b/>
          <w:bCs/>
          <w:sz w:val="24"/>
          <w:szCs w:val="24"/>
          <w:lang w:val="en-IN"/>
        </w:rPr>
        <w:t xml:space="preserve">ntroduction </w:t>
      </w:r>
    </w:p>
    <w:p w:rsidR="00EE1528" w:rsidRPr="00EE1528" w:rsidRDefault="00EE1528" w:rsidP="00414DEC">
      <w:pPr>
        <w:spacing w:before="240" w:after="240" w:line="360" w:lineRule="auto"/>
        <w:jc w:val="both"/>
        <w:rPr>
          <w:sz w:val="24"/>
          <w:szCs w:val="24"/>
          <w:lang w:val="en-IN"/>
        </w:rPr>
      </w:pPr>
      <w:r w:rsidRPr="00EE1528">
        <w:rPr>
          <w:sz w:val="24"/>
          <w:szCs w:val="24"/>
          <w:lang w:val="en-IN"/>
        </w:rPr>
        <w:t xml:space="preserve">Welcoming a new team member is an important moment for both the individual and the team. Even when someone possesses excellent technical skills, integrating into an established team culture can be a challenge. As a manager, it is essential to help bridge the gap between the new hire's abilities and their comfort within the team. Encouraging adaptation to team values, workflows, and communication styles not only boosts performance but also strengthens overall </w:t>
      </w:r>
    </w:p>
    <w:p w:rsidR="00EE1528" w:rsidRPr="00EE1528" w:rsidRDefault="00EE1528" w:rsidP="00CC6003">
      <w:pPr>
        <w:spacing w:before="240" w:after="240" w:line="360" w:lineRule="auto"/>
        <w:jc w:val="both"/>
        <w:rPr>
          <w:sz w:val="24"/>
          <w:szCs w:val="24"/>
        </w:rPr>
      </w:pPr>
    </w:p>
    <w:p w:rsidR="00337AAE" w:rsidRPr="00CC6003" w:rsidRDefault="00337AAE" w:rsidP="00CC6003">
      <w:pPr>
        <w:spacing w:before="240" w:after="240" w:line="360" w:lineRule="auto"/>
        <w:jc w:val="both"/>
        <w:rPr>
          <w:b/>
          <w:sz w:val="24"/>
          <w:szCs w:val="24"/>
        </w:rPr>
      </w:pPr>
      <w:r w:rsidRPr="00CC6003">
        <w:rPr>
          <w:b/>
          <w:sz w:val="24"/>
          <w:szCs w:val="24"/>
        </w:rPr>
        <w:t>B.   As a manager how would you approach your team to ensure they embrace the new member and create a more supportive environment for them? (5 Marks)</w:t>
      </w:r>
    </w:p>
    <w:p w:rsidR="00CC6003" w:rsidRDefault="00CC6003" w:rsidP="00CC6003">
      <w:pPr>
        <w:spacing w:before="240" w:after="240" w:line="360" w:lineRule="auto"/>
        <w:jc w:val="both"/>
        <w:rPr>
          <w:b/>
          <w:bCs/>
          <w:sz w:val="24"/>
          <w:szCs w:val="24"/>
          <w:lang w:val="en-IN"/>
        </w:rPr>
      </w:pPr>
      <w:r>
        <w:rPr>
          <w:b/>
          <w:bCs/>
          <w:sz w:val="24"/>
          <w:szCs w:val="24"/>
          <w:lang w:val="en-IN"/>
        </w:rPr>
        <w:t>Ans 3B.</w:t>
      </w:r>
    </w:p>
    <w:p w:rsidR="00CC6003" w:rsidRDefault="00EE1528" w:rsidP="00CC6003">
      <w:pPr>
        <w:spacing w:before="240" w:after="240" w:line="360" w:lineRule="auto"/>
        <w:jc w:val="both"/>
        <w:rPr>
          <w:sz w:val="24"/>
          <w:szCs w:val="24"/>
          <w:lang w:val="en-IN"/>
        </w:rPr>
      </w:pPr>
      <w:r w:rsidRPr="00EE1528">
        <w:rPr>
          <w:b/>
          <w:bCs/>
          <w:sz w:val="24"/>
          <w:szCs w:val="24"/>
          <w:lang w:val="en-IN"/>
        </w:rPr>
        <w:t xml:space="preserve">Introduction </w:t>
      </w:r>
    </w:p>
    <w:p w:rsidR="00337AAE" w:rsidRPr="00EE1528" w:rsidRDefault="00EE1528" w:rsidP="00414DEC">
      <w:pPr>
        <w:spacing w:before="240" w:after="240" w:line="360" w:lineRule="auto"/>
        <w:jc w:val="both"/>
        <w:rPr>
          <w:sz w:val="24"/>
          <w:szCs w:val="24"/>
        </w:rPr>
      </w:pPr>
      <w:r w:rsidRPr="00EE1528">
        <w:rPr>
          <w:sz w:val="24"/>
          <w:szCs w:val="24"/>
          <w:lang w:val="en-IN"/>
        </w:rPr>
        <w:t xml:space="preserve">Introducing a new team member is not only about the individual adapting but also about the existing team making space for them. Sometimes, long-standing team dynamics make it difficult for new members to feel accepted. As a manager, ensuring that the team embraces the new colleague is vital for creating a cohesive and inclusive environment. Promoting openness, </w:t>
      </w:r>
      <w:bookmarkStart w:id="0" w:name="_GoBack"/>
      <w:bookmarkEnd w:id="0"/>
    </w:p>
    <w:p w:rsidR="00D521CB" w:rsidRPr="00EE1528" w:rsidRDefault="00D521CB" w:rsidP="00CC6003">
      <w:pPr>
        <w:spacing w:before="240" w:after="240" w:line="360" w:lineRule="auto"/>
        <w:jc w:val="both"/>
        <w:rPr>
          <w:sz w:val="24"/>
          <w:szCs w:val="24"/>
        </w:rPr>
      </w:pPr>
    </w:p>
    <w:sectPr w:rsidR="00D521CB" w:rsidRPr="00EE1528" w:rsidSect="00EE1528">
      <w:headerReference w:type="default" r:id="rId9"/>
      <w:footerReference w:type="default" r:id="rId10"/>
      <w:pgSz w:w="11920" w:h="16840"/>
      <w:pgMar w:top="1440" w:right="1440" w:bottom="1440" w:left="1440" w:header="720" w:footer="10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667" w:rsidRDefault="00BA4667">
      <w:r>
        <w:separator/>
      </w:r>
    </w:p>
  </w:endnote>
  <w:endnote w:type="continuationSeparator" w:id="0">
    <w:p w:rsidR="00BA4667" w:rsidRDefault="00BA4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940" w:rsidRDefault="00337AAE">
    <w:pPr>
      <w:spacing w:line="200" w:lineRule="exact"/>
    </w:pPr>
    <w:r>
      <w:rPr>
        <w:noProof/>
      </w:rPr>
      <mc:AlternateContent>
        <mc:Choice Requires="wps">
          <w:drawing>
            <wp:anchor distT="0" distB="0" distL="114300" distR="114300" simplePos="0" relativeHeight="251659264" behindDoc="1" locked="0" layoutInCell="1" allowOverlap="1">
              <wp:simplePos x="0" y="0"/>
              <wp:positionH relativeFrom="page">
                <wp:posOffset>3372485</wp:posOffset>
              </wp:positionH>
              <wp:positionV relativeFrom="page">
                <wp:posOffset>9909810</wp:posOffset>
              </wp:positionV>
              <wp:extent cx="652780" cy="165735"/>
              <wp:effectExtent l="635" t="3810" r="381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940" w:rsidRDefault="00BA4667">
                          <w:pPr>
                            <w:spacing w:line="240" w:lineRule="exact"/>
                            <w:ind w:left="20" w:right="-33"/>
                            <w:rPr>
                              <w:rFonts w:ascii="Calibri" w:eastAsia="Calibri" w:hAnsi="Calibri" w:cs="Calibri"/>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65.55pt;margin-top:780.3pt;width:51.4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" filled="f" stroked="f">
              <v:textbox inset="0,0,0,0">
                <w:txbxContent>
                  <w:p w:rsidR="00B73940" w:rsidRDefault="00BA4667">
                    <w:pPr>
                      <w:spacing w:line="240" w:lineRule="exact"/>
                      <w:ind w:left="20" w:right="-33"/>
                      <w:rPr>
                        <w:rFonts w:ascii="Calibri" w:eastAsia="Calibri" w:hAnsi="Calibri" w:cs="Calibri"/>
                        <w:sz w:val="22"/>
                        <w:szCs w:val="2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667" w:rsidRDefault="00BA4667">
      <w:r>
        <w:separator/>
      </w:r>
    </w:p>
  </w:footnote>
  <w:footnote w:type="continuationSeparator" w:id="0">
    <w:p w:rsidR="00BA4667" w:rsidRDefault="00BA4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940" w:rsidRDefault="00BA4667">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44EAF"/>
    <w:multiLevelType w:val="hybridMultilevel"/>
    <w:tmpl w:val="8F2C33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8B07FD4"/>
    <w:multiLevelType w:val="hybridMultilevel"/>
    <w:tmpl w:val="6D2A64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AAE"/>
    <w:rsid w:val="002A706E"/>
    <w:rsid w:val="00337AAE"/>
    <w:rsid w:val="003F5894"/>
    <w:rsid w:val="00414DEC"/>
    <w:rsid w:val="004405C7"/>
    <w:rsid w:val="00540C60"/>
    <w:rsid w:val="007268E0"/>
    <w:rsid w:val="0075633D"/>
    <w:rsid w:val="007A4DF7"/>
    <w:rsid w:val="00A71564"/>
    <w:rsid w:val="00BA4667"/>
    <w:rsid w:val="00C3129A"/>
    <w:rsid w:val="00C42FD7"/>
    <w:rsid w:val="00CC6003"/>
    <w:rsid w:val="00D521CB"/>
    <w:rsid w:val="00EE1528"/>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0996F"/>
  <w15:chartTrackingRefBased/>
  <w15:docId w15:val="{78171A85-C010-429E-AE4D-976E8E3FC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7AAE"/>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528"/>
    <w:pPr>
      <w:ind w:left="720"/>
      <w:contextualSpacing/>
    </w:pPr>
  </w:style>
  <w:style w:type="paragraph" w:styleId="Header">
    <w:name w:val="header"/>
    <w:basedOn w:val="Normal"/>
    <w:link w:val="HeaderChar"/>
    <w:uiPriority w:val="99"/>
    <w:unhideWhenUsed/>
    <w:rsid w:val="00EE1528"/>
    <w:pPr>
      <w:tabs>
        <w:tab w:val="center" w:pos="4513"/>
        <w:tab w:val="right" w:pos="9026"/>
      </w:tabs>
    </w:pPr>
  </w:style>
  <w:style w:type="character" w:customStyle="1" w:styleId="HeaderChar">
    <w:name w:val="Header Char"/>
    <w:basedOn w:val="DefaultParagraphFont"/>
    <w:link w:val="Header"/>
    <w:uiPriority w:val="99"/>
    <w:rsid w:val="00EE1528"/>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EE1528"/>
    <w:pPr>
      <w:tabs>
        <w:tab w:val="center" w:pos="4513"/>
        <w:tab w:val="right" w:pos="9026"/>
      </w:tabs>
    </w:pPr>
  </w:style>
  <w:style w:type="character" w:customStyle="1" w:styleId="FooterChar">
    <w:name w:val="Footer Char"/>
    <w:basedOn w:val="DefaultParagraphFont"/>
    <w:link w:val="Footer"/>
    <w:uiPriority w:val="99"/>
    <w:rsid w:val="00EE1528"/>
    <w:rPr>
      <w:rFonts w:ascii="Times New Roman" w:eastAsia="Times New Roman" w:hAnsi="Times New Roman" w:cs="Times New Roman"/>
      <w:sz w:val="20"/>
      <w:szCs w:val="20"/>
      <w:lang w:val="en-US"/>
    </w:rPr>
  </w:style>
  <w:style w:type="character" w:styleId="Hyperlink">
    <w:name w:val="Hyperlink"/>
    <w:uiPriority w:val="99"/>
    <w:semiHidden/>
    <w:unhideWhenUsed/>
    <w:rsid w:val="00414D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24401">
      <w:bodyDiv w:val="1"/>
      <w:marLeft w:val="0"/>
      <w:marRight w:val="0"/>
      <w:marTop w:val="0"/>
      <w:marBottom w:val="0"/>
      <w:divBdr>
        <w:top w:val="none" w:sz="0" w:space="0" w:color="auto"/>
        <w:left w:val="none" w:sz="0" w:space="0" w:color="auto"/>
        <w:bottom w:val="none" w:sz="0" w:space="0" w:color="auto"/>
        <w:right w:val="none" w:sz="0" w:space="0" w:color="auto"/>
      </w:divBdr>
    </w:div>
    <w:div w:id="397745792">
      <w:bodyDiv w:val="1"/>
      <w:marLeft w:val="0"/>
      <w:marRight w:val="0"/>
      <w:marTop w:val="0"/>
      <w:marBottom w:val="0"/>
      <w:divBdr>
        <w:top w:val="none" w:sz="0" w:space="0" w:color="auto"/>
        <w:left w:val="none" w:sz="0" w:space="0" w:color="auto"/>
        <w:bottom w:val="none" w:sz="0" w:space="0" w:color="auto"/>
        <w:right w:val="none" w:sz="0" w:space="0" w:color="auto"/>
      </w:divBdr>
    </w:div>
    <w:div w:id="511071112">
      <w:bodyDiv w:val="1"/>
      <w:marLeft w:val="0"/>
      <w:marRight w:val="0"/>
      <w:marTop w:val="0"/>
      <w:marBottom w:val="0"/>
      <w:divBdr>
        <w:top w:val="none" w:sz="0" w:space="0" w:color="auto"/>
        <w:left w:val="none" w:sz="0" w:space="0" w:color="auto"/>
        <w:bottom w:val="none" w:sz="0" w:space="0" w:color="auto"/>
        <w:right w:val="none" w:sz="0" w:space="0" w:color="auto"/>
      </w:divBdr>
    </w:div>
    <w:div w:id="666523415">
      <w:bodyDiv w:val="1"/>
      <w:marLeft w:val="0"/>
      <w:marRight w:val="0"/>
      <w:marTop w:val="0"/>
      <w:marBottom w:val="0"/>
      <w:divBdr>
        <w:top w:val="none" w:sz="0" w:space="0" w:color="auto"/>
        <w:left w:val="none" w:sz="0" w:space="0" w:color="auto"/>
        <w:bottom w:val="none" w:sz="0" w:space="0" w:color="auto"/>
        <w:right w:val="none" w:sz="0" w:space="0" w:color="auto"/>
      </w:divBdr>
    </w:div>
    <w:div w:id="719011995">
      <w:bodyDiv w:val="1"/>
      <w:marLeft w:val="0"/>
      <w:marRight w:val="0"/>
      <w:marTop w:val="0"/>
      <w:marBottom w:val="0"/>
      <w:divBdr>
        <w:top w:val="none" w:sz="0" w:space="0" w:color="auto"/>
        <w:left w:val="none" w:sz="0" w:space="0" w:color="auto"/>
        <w:bottom w:val="none" w:sz="0" w:space="0" w:color="auto"/>
        <w:right w:val="none" w:sz="0" w:space="0" w:color="auto"/>
      </w:divBdr>
    </w:div>
    <w:div w:id="878934812">
      <w:bodyDiv w:val="1"/>
      <w:marLeft w:val="0"/>
      <w:marRight w:val="0"/>
      <w:marTop w:val="0"/>
      <w:marBottom w:val="0"/>
      <w:divBdr>
        <w:top w:val="none" w:sz="0" w:space="0" w:color="auto"/>
        <w:left w:val="none" w:sz="0" w:space="0" w:color="auto"/>
        <w:bottom w:val="none" w:sz="0" w:space="0" w:color="auto"/>
        <w:right w:val="none" w:sz="0" w:space="0" w:color="auto"/>
      </w:divBdr>
    </w:div>
    <w:div w:id="1425808456">
      <w:bodyDiv w:val="1"/>
      <w:marLeft w:val="0"/>
      <w:marRight w:val="0"/>
      <w:marTop w:val="0"/>
      <w:marBottom w:val="0"/>
      <w:divBdr>
        <w:top w:val="none" w:sz="0" w:space="0" w:color="auto"/>
        <w:left w:val="none" w:sz="0" w:space="0" w:color="auto"/>
        <w:bottom w:val="none" w:sz="0" w:space="0" w:color="auto"/>
        <w:right w:val="none" w:sz="0" w:space="0" w:color="auto"/>
      </w:divBdr>
    </w:div>
    <w:div w:id="1492985358">
      <w:bodyDiv w:val="1"/>
      <w:marLeft w:val="0"/>
      <w:marRight w:val="0"/>
      <w:marTop w:val="0"/>
      <w:marBottom w:val="0"/>
      <w:divBdr>
        <w:top w:val="none" w:sz="0" w:space="0" w:color="auto"/>
        <w:left w:val="none" w:sz="0" w:space="0" w:color="auto"/>
        <w:bottom w:val="none" w:sz="0" w:space="0" w:color="auto"/>
        <w:right w:val="none" w:sz="0" w:space="0" w:color="auto"/>
      </w:divBdr>
    </w:div>
    <w:div w:id="1591890081">
      <w:bodyDiv w:val="1"/>
      <w:marLeft w:val="0"/>
      <w:marRight w:val="0"/>
      <w:marTop w:val="0"/>
      <w:marBottom w:val="0"/>
      <w:divBdr>
        <w:top w:val="none" w:sz="0" w:space="0" w:color="auto"/>
        <w:left w:val="none" w:sz="0" w:space="0" w:color="auto"/>
        <w:bottom w:val="none" w:sz="0" w:space="0" w:color="auto"/>
        <w:right w:val="none" w:sz="0" w:space="0" w:color="auto"/>
      </w:divBdr>
    </w:div>
    <w:div w:id="210267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2025-04-09T10:53:00Z</dcterms:created>
  <dcterms:modified xsi:type="dcterms:W3CDTF">2025-04-09T11:52:00Z</dcterms:modified>
</cp:coreProperties>
</file>