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591"/>
        <w:gridCol w:w="5651"/>
      </w:tblGrid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057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JULY-AUGUST 2024</w:t>
            </w:r>
          </w:p>
        </w:tc>
      </w:tr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057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BACHELOR OF COMMERCE (B.COM)</w:t>
            </w:r>
          </w:p>
        </w:tc>
      </w:tr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3057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V</w:t>
            </w:r>
          </w:p>
        </w:tc>
      </w:tr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3057" w:type="pct"/>
          </w:tcPr>
          <w:p w:rsidR="00021DD2" w:rsidRPr="00D872B1" w:rsidRDefault="008D079E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2B1">
              <w:rPr>
                <w:b/>
                <w:sz w:val="24"/>
                <w:szCs w:val="24"/>
              </w:rPr>
              <w:t>DCM3104 E-COMMERCE</w:t>
            </w:r>
          </w:p>
        </w:tc>
      </w:tr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021DD2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021DD2" w:rsidRPr="00D872B1" w:rsidRDefault="00021DD2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DD2" w:rsidRPr="00D872B1" w:rsidTr="008D079E">
        <w:trPr>
          <w:jc w:val="center"/>
        </w:trPr>
        <w:tc>
          <w:tcPr>
            <w:tcW w:w="1943" w:type="pct"/>
          </w:tcPr>
          <w:p w:rsidR="00021DD2" w:rsidRPr="00D872B1" w:rsidRDefault="00021DD2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021DD2" w:rsidRPr="00D872B1" w:rsidRDefault="00021DD2" w:rsidP="003014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A05BE" w:rsidRPr="00D872B1" w:rsidRDefault="008A05BE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79E" w:rsidRPr="00D872B1" w:rsidRDefault="008D079E" w:rsidP="00D872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9E" w:rsidRPr="00D872B1" w:rsidRDefault="008D079E" w:rsidP="00D872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Set – 1</w:t>
      </w:r>
    </w:p>
    <w:p w:rsidR="008D079E" w:rsidRPr="00301406" w:rsidRDefault="008D079E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79E" w:rsidRPr="00D872B1" w:rsidRDefault="008D079E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1. Define e-commerce. Explain its advantages and disadvantages.  2+4+4</w:t>
      </w:r>
      <w:r w:rsidRPr="00D872B1">
        <w:rPr>
          <w:rFonts w:ascii="Times New Roman" w:hAnsi="Times New Roman" w:cs="Times New Roman"/>
          <w:b/>
          <w:sz w:val="24"/>
          <w:szCs w:val="24"/>
        </w:rPr>
        <w:tab/>
      </w: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</w:t>
      </w:r>
      <w:r w:rsidR="00301406" w:rsidRPr="003014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Definition of E-Commerce</w:t>
      </w:r>
    </w:p>
    <w:p w:rsidR="00301406" w:rsidRPr="00301406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E-commerce, short for electronic commerce, refers to the buying and selling of goods and services through electronic platforms, primarily the internet. It encompasses a wide range of activities, including online shopping, digital payments, internet banking, online ticketing, and more. E-commerce has transformed traditional business practices by enabling transactions across borders and time zones, providing convenience and efficiency to both consumers and businesses.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Advantages of E-Commerce</w:t>
      </w:r>
    </w:p>
    <w:p w:rsid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One of the primary advantages of e-commerce is its accessibility. Unlike physical stores with </w:t>
      </w:r>
    </w:p>
    <w:p w:rsidR="00F9622B" w:rsidRDefault="00F9622B" w:rsidP="00F9622B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</w:t>
      </w:r>
      <w:proofErr w:type="gramEnd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 xml:space="preserve"> Half solved only</w:t>
      </w:r>
    </w:p>
    <w:p w:rsidR="00F9622B" w:rsidRDefault="00F9622B" w:rsidP="00F9622B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 xml:space="preserve">Buy </w:t>
      </w:r>
      <w:proofErr w:type="gramStart"/>
      <w:r>
        <w:rPr>
          <w:rFonts w:ascii="Georgia" w:hAnsi="Georgia"/>
          <w:sz w:val="40"/>
          <w:szCs w:val="33"/>
          <w:shd w:val="clear" w:color="auto" w:fill="FFFF00"/>
        </w:rPr>
        <w:t>Complete</w:t>
      </w:r>
      <w:proofErr w:type="gramEnd"/>
      <w:r>
        <w:rPr>
          <w:rFonts w:ascii="Georgia" w:hAnsi="Georgia"/>
          <w:sz w:val="40"/>
          <w:szCs w:val="33"/>
          <w:shd w:val="clear" w:color="auto" w:fill="FFFF00"/>
        </w:rPr>
        <w:t xml:space="preserve"> assignment from us</w:t>
      </w:r>
    </w:p>
    <w:p w:rsidR="00F9622B" w:rsidRDefault="00F9622B" w:rsidP="00F9622B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F9622B" w:rsidRDefault="00F9622B" w:rsidP="00F9622B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JULY-AUG 2024</w:t>
      </w:r>
    </w:p>
    <w:p w:rsidR="00F9622B" w:rsidRDefault="00F9622B" w:rsidP="00F9622B">
      <w:pPr>
        <w:spacing w:before="240" w:after="240"/>
        <w:jc w:val="center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buy</w:t>
      </w:r>
      <w:proofErr w:type="gramEnd"/>
      <w:r>
        <w:rPr>
          <w:rFonts w:ascii="Georgia" w:hAnsi="Georgia"/>
          <w:sz w:val="32"/>
          <w:szCs w:val="32"/>
        </w:rPr>
        <w:t xml:space="preserve"> cheap assignment help online from us easily</w:t>
      </w:r>
    </w:p>
    <w:p w:rsidR="00F9622B" w:rsidRDefault="00F9622B" w:rsidP="00F9622B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proofErr w:type="gramStart"/>
      <w:r>
        <w:rPr>
          <w:rFonts w:ascii="Georgia" w:hAnsi="Georgia"/>
          <w:sz w:val="32"/>
          <w:szCs w:val="32"/>
        </w:rPr>
        <w:lastRenderedPageBreak/>
        <w:t>we</w:t>
      </w:r>
      <w:proofErr w:type="gramEnd"/>
      <w:r>
        <w:rPr>
          <w:rFonts w:ascii="Georgia" w:hAnsi="Georgia"/>
          <w:sz w:val="32"/>
          <w:szCs w:val="32"/>
        </w:rPr>
        <w:t xml:space="preserve"> are here to help you with the best and cheap help </w:t>
      </w:r>
    </w:p>
    <w:p w:rsidR="00F9622B" w:rsidRDefault="00F9622B" w:rsidP="00F9622B">
      <w:pPr>
        <w:spacing w:before="240" w:after="240"/>
        <w:jc w:val="center"/>
        <w:rPr>
          <w:rFonts w:ascii="Georgia" w:hAnsi="Georgia"/>
          <w:b/>
          <w:sz w:val="44"/>
          <w:szCs w:val="44"/>
          <w:lang w:val="en-US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F9622B" w:rsidRDefault="00F9622B" w:rsidP="00F9622B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F9622B" w:rsidRDefault="00F9622B" w:rsidP="00F9622B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Mail us</w:t>
      </w:r>
      <w:proofErr w:type="gramStart"/>
      <w:r>
        <w:rPr>
          <w:rFonts w:ascii="Georgia" w:hAnsi="Georgia"/>
          <w:b/>
          <w:sz w:val="32"/>
          <w:szCs w:val="32"/>
        </w:rPr>
        <w:t xml:space="preserve">-  </w:t>
      </w:r>
      <w:proofErr w:type="gramEnd"/>
      <w:hyperlink r:id="rId8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:rsidR="00F9622B" w:rsidRDefault="00F9622B" w:rsidP="00F9622B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9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F9622B" w:rsidRDefault="00F9622B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06" w:rsidRP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2. Explain in detail the main functions of e-commerce.</w:t>
      </w:r>
    </w:p>
    <w:p w:rsidR="00301406" w:rsidRPr="00301406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</w:t>
      </w:r>
      <w:r w:rsidR="00301406" w:rsidRPr="0030140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Online Retailing and Shopping</w:t>
      </w:r>
    </w:p>
    <w:p w:rsidR="00301406" w:rsidRP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The primary function of e-commerce is to facilitate online retailing and shopping. It provides customers with a platform to browse, select, and purchase products or services without needing to visit a physical store. This process is supported by user-friendly interfaces, product categorization, and search functionalities, enabling customers to find what they need quickly and efficiently. Secure payment gateways ensure smooth transactions, while features </w:t>
      </w:r>
    </w:p>
    <w:p w:rsidR="008D079E" w:rsidRPr="00301406" w:rsidRDefault="008D079E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ab/>
      </w:r>
    </w:p>
    <w:p w:rsidR="008D079E" w:rsidRPr="00D872B1" w:rsidRDefault="008D079E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3. Explain the main business models in detail.</w:t>
      </w: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</w:t>
      </w:r>
      <w:r w:rsidR="00301406" w:rsidRPr="003014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Business-to-Consumer (B2C) Model</w:t>
      </w:r>
    </w:p>
    <w:p w:rsidR="00301406" w:rsidRP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The Business-to-Consumer (B2C) model is the most common form of e-commerce, where businesses sell products or services directly to individual consumers. This model includes online retail stores, subscription services, and digital goods providers. B2C transactions are characterized by a relatively short sales cycle, as the decision-making process involves fewer </w:t>
      </w:r>
    </w:p>
    <w:p w:rsidR="00301406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406" w:rsidRPr="00301406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ab/>
      </w:r>
    </w:p>
    <w:p w:rsidR="00301406" w:rsidRPr="00D872B1" w:rsidRDefault="00301406" w:rsidP="00D872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Set – 2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301406" w:rsidRPr="00301406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01406" w:rsidRP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4. Explain the process of cryptography in detail.</w:t>
      </w: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 4.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Introduction to Cryptography</w:t>
      </w:r>
    </w:p>
    <w:p w:rsid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Cryptography is the science of securing information through the use of mathematical algorithms and techniques. It ensures the confidentiality, integrity, authenticity, and non-repudiation of data during transmission or storage. Cryptography is widely used in e-commerce, online banking, and communication systems to protect sensitive information such </w:t>
      </w:r>
    </w:p>
    <w:p w:rsidR="00301406" w:rsidRP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79E" w:rsidRPr="00D872B1" w:rsidRDefault="008D079E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5. Describe the e-marketing. Differentiate it from traditional marketing.   2+8</w:t>
      </w:r>
      <w:r w:rsidRPr="00D872B1">
        <w:rPr>
          <w:rFonts w:ascii="Times New Roman" w:hAnsi="Times New Roman" w:cs="Times New Roman"/>
          <w:b/>
          <w:sz w:val="24"/>
          <w:szCs w:val="24"/>
        </w:rPr>
        <w:tab/>
      </w: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</w:t>
      </w:r>
      <w:r w:rsidR="00301406" w:rsidRPr="0030140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Definition of E-Marketing</w:t>
      </w:r>
    </w:p>
    <w:p w:rsidR="00301406" w:rsidRP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E-marketing, or electronic marketing, refers to the use of digital platforms and internet-based tools to promote products and services to consumers. It encompasses various online channels such as social media, search engines, email, and websites to reach and engage with target audiences. E-marketing leverages technology and data analytics to deliver personalized marketing campaigns, enabling businesses to measure their effectiveness in real-time. It has </w:t>
      </w:r>
    </w:p>
    <w:p w:rsidR="00301406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1406" w:rsidRP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B1">
        <w:rPr>
          <w:rFonts w:ascii="Times New Roman" w:hAnsi="Times New Roman" w:cs="Times New Roman"/>
          <w:b/>
          <w:sz w:val="24"/>
          <w:szCs w:val="24"/>
        </w:rPr>
        <w:t>6. Define the m-commerce. Explain the main components of M-commerce.  2+8</w:t>
      </w:r>
      <w:r w:rsidRPr="00D872B1">
        <w:rPr>
          <w:rFonts w:ascii="Times New Roman" w:hAnsi="Times New Roman" w:cs="Times New Roman"/>
          <w:b/>
          <w:sz w:val="24"/>
          <w:szCs w:val="24"/>
        </w:rPr>
        <w:tab/>
      </w:r>
    </w:p>
    <w:p w:rsidR="00D872B1" w:rsidRDefault="00D872B1" w:rsidP="003014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Ans </w:t>
      </w:r>
      <w:r w:rsidR="00301406" w:rsidRPr="0030140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</w:p>
    <w:p w:rsidR="00D872B1" w:rsidRDefault="00301406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b/>
          <w:bCs/>
          <w:sz w:val="24"/>
          <w:szCs w:val="24"/>
        </w:rPr>
        <w:t>Definition of M-Commerce</w:t>
      </w:r>
    </w:p>
    <w:p w:rsidR="00301406" w:rsidRPr="00301406" w:rsidRDefault="00301406" w:rsidP="00F9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M-commerce, or mobile commerce, refers to the buying and selling of goods and services through mobile devices such as smartphones and tablets. It is a subset of e-commerce that leverages mobile technology to provide consumers with a convenient and accessible platform </w:t>
      </w:r>
      <w:r w:rsidRPr="00301406">
        <w:rPr>
          <w:rFonts w:ascii="Times New Roman" w:hAnsi="Times New Roman" w:cs="Times New Roman"/>
          <w:sz w:val="24"/>
          <w:szCs w:val="24"/>
        </w:rPr>
        <w:lastRenderedPageBreak/>
        <w:t xml:space="preserve">for conducting transactions. M-commerce includes activities like online shopping, mobile banking, ticket booking, and digital payments, offering users the flexibility to conduct </w:t>
      </w:r>
    </w:p>
    <w:p w:rsidR="00A74D00" w:rsidRPr="00301406" w:rsidRDefault="00A74D00" w:rsidP="00301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4D00" w:rsidRPr="00301406" w:rsidSect="008D079E">
      <w:pgSz w:w="11906" w:h="16838"/>
      <w:pgMar w:top="1440" w:right="1440" w:bottom="1440" w:left="1440" w:header="284" w:footer="41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11" w:rsidRDefault="00E95111">
      <w:pPr>
        <w:spacing w:after="0" w:line="240" w:lineRule="auto"/>
      </w:pPr>
      <w:r>
        <w:separator/>
      </w:r>
    </w:p>
  </w:endnote>
  <w:endnote w:type="continuationSeparator" w:id="0">
    <w:p w:rsidR="00E95111" w:rsidRDefault="00E9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11" w:rsidRDefault="00E95111">
      <w:pPr>
        <w:spacing w:after="0" w:line="240" w:lineRule="auto"/>
      </w:pPr>
      <w:r>
        <w:separator/>
      </w:r>
    </w:p>
  </w:footnote>
  <w:footnote w:type="continuationSeparator" w:id="0">
    <w:p w:rsidR="00E95111" w:rsidRDefault="00E9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66B"/>
    <w:multiLevelType w:val="hybridMultilevel"/>
    <w:tmpl w:val="963E44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4A7442"/>
    <w:multiLevelType w:val="hybridMultilevel"/>
    <w:tmpl w:val="C44E9368"/>
    <w:lvl w:ilvl="0" w:tplc="8402D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C96259"/>
    <w:multiLevelType w:val="hybridMultilevel"/>
    <w:tmpl w:val="900ED1E4"/>
    <w:lvl w:ilvl="0" w:tplc="A2B0ED34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0955"/>
    <w:multiLevelType w:val="multilevel"/>
    <w:tmpl w:val="6C7A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35B15"/>
    <w:multiLevelType w:val="hybridMultilevel"/>
    <w:tmpl w:val="7EEA6E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9"/>
  </w:num>
  <w:num w:numId="9">
    <w:abstractNumId w:val="15"/>
  </w:num>
  <w:num w:numId="10">
    <w:abstractNumId w:val="12"/>
  </w:num>
  <w:num w:numId="11">
    <w:abstractNumId w:val="14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A9F"/>
    <w:rsid w:val="00007129"/>
    <w:rsid w:val="00015741"/>
    <w:rsid w:val="00021DD2"/>
    <w:rsid w:val="0004037D"/>
    <w:rsid w:val="000673B3"/>
    <w:rsid w:val="000B7F11"/>
    <w:rsid w:val="000F3C37"/>
    <w:rsid w:val="00110374"/>
    <w:rsid w:val="0012568E"/>
    <w:rsid w:val="001304E9"/>
    <w:rsid w:val="001379D0"/>
    <w:rsid w:val="00160DBF"/>
    <w:rsid w:val="0017672B"/>
    <w:rsid w:val="0018407A"/>
    <w:rsid w:val="0018622E"/>
    <w:rsid w:val="001A6BC6"/>
    <w:rsid w:val="001C44C2"/>
    <w:rsid w:val="001D320B"/>
    <w:rsid w:val="001E494A"/>
    <w:rsid w:val="001E4CD4"/>
    <w:rsid w:val="001E6A9F"/>
    <w:rsid w:val="001F4636"/>
    <w:rsid w:val="002059CB"/>
    <w:rsid w:val="0021140F"/>
    <w:rsid w:val="00212FCF"/>
    <w:rsid w:val="0022720E"/>
    <w:rsid w:val="002678A1"/>
    <w:rsid w:val="0027106F"/>
    <w:rsid w:val="00272236"/>
    <w:rsid w:val="00274A2A"/>
    <w:rsid w:val="00277752"/>
    <w:rsid w:val="00281F16"/>
    <w:rsid w:val="002D488C"/>
    <w:rsid w:val="002D6BB5"/>
    <w:rsid w:val="002D75E6"/>
    <w:rsid w:val="002E0C0F"/>
    <w:rsid w:val="002E7376"/>
    <w:rsid w:val="00301406"/>
    <w:rsid w:val="00312787"/>
    <w:rsid w:val="00316AD0"/>
    <w:rsid w:val="00330AF0"/>
    <w:rsid w:val="00364F89"/>
    <w:rsid w:val="0037185B"/>
    <w:rsid w:val="003847ED"/>
    <w:rsid w:val="003948D6"/>
    <w:rsid w:val="003E7823"/>
    <w:rsid w:val="003F0CF9"/>
    <w:rsid w:val="0040781C"/>
    <w:rsid w:val="00407A94"/>
    <w:rsid w:val="004111E4"/>
    <w:rsid w:val="00485D80"/>
    <w:rsid w:val="00490A6F"/>
    <w:rsid w:val="00494D07"/>
    <w:rsid w:val="004C1A52"/>
    <w:rsid w:val="004C2D2B"/>
    <w:rsid w:val="004C6CC0"/>
    <w:rsid w:val="00554803"/>
    <w:rsid w:val="00595428"/>
    <w:rsid w:val="00597349"/>
    <w:rsid w:val="005A4423"/>
    <w:rsid w:val="005B459D"/>
    <w:rsid w:val="005B7163"/>
    <w:rsid w:val="005C5A86"/>
    <w:rsid w:val="005F14F3"/>
    <w:rsid w:val="0060010A"/>
    <w:rsid w:val="00610449"/>
    <w:rsid w:val="00630685"/>
    <w:rsid w:val="006457E9"/>
    <w:rsid w:val="00665E3E"/>
    <w:rsid w:val="00670015"/>
    <w:rsid w:val="00684412"/>
    <w:rsid w:val="00686672"/>
    <w:rsid w:val="00686C70"/>
    <w:rsid w:val="006A0912"/>
    <w:rsid w:val="006A3AC9"/>
    <w:rsid w:val="006A68F4"/>
    <w:rsid w:val="006B7E40"/>
    <w:rsid w:val="006C35BE"/>
    <w:rsid w:val="00701BCF"/>
    <w:rsid w:val="00706E2A"/>
    <w:rsid w:val="00765818"/>
    <w:rsid w:val="00781D2B"/>
    <w:rsid w:val="0079550F"/>
    <w:rsid w:val="007B1C45"/>
    <w:rsid w:val="007D6CD9"/>
    <w:rsid w:val="007F0C2B"/>
    <w:rsid w:val="00816193"/>
    <w:rsid w:val="00820AC7"/>
    <w:rsid w:val="00821CE8"/>
    <w:rsid w:val="008412BD"/>
    <w:rsid w:val="008444C9"/>
    <w:rsid w:val="00854932"/>
    <w:rsid w:val="00875B8D"/>
    <w:rsid w:val="008819D8"/>
    <w:rsid w:val="008903F4"/>
    <w:rsid w:val="008A05BE"/>
    <w:rsid w:val="008D079E"/>
    <w:rsid w:val="008E017F"/>
    <w:rsid w:val="00913342"/>
    <w:rsid w:val="0092623C"/>
    <w:rsid w:val="00942BB2"/>
    <w:rsid w:val="00955C01"/>
    <w:rsid w:val="0098176D"/>
    <w:rsid w:val="0098285D"/>
    <w:rsid w:val="00986A9F"/>
    <w:rsid w:val="00987ACB"/>
    <w:rsid w:val="009B510E"/>
    <w:rsid w:val="009C72E9"/>
    <w:rsid w:val="009E3AD0"/>
    <w:rsid w:val="009F6F45"/>
    <w:rsid w:val="00A148B4"/>
    <w:rsid w:val="00A34F34"/>
    <w:rsid w:val="00A456ED"/>
    <w:rsid w:val="00A53CEB"/>
    <w:rsid w:val="00A55C97"/>
    <w:rsid w:val="00A74D00"/>
    <w:rsid w:val="00AB1FDB"/>
    <w:rsid w:val="00B516E8"/>
    <w:rsid w:val="00B70F19"/>
    <w:rsid w:val="00BC682B"/>
    <w:rsid w:val="00BD328F"/>
    <w:rsid w:val="00BE4D0F"/>
    <w:rsid w:val="00C120BD"/>
    <w:rsid w:val="00C17435"/>
    <w:rsid w:val="00C558FA"/>
    <w:rsid w:val="00C64D53"/>
    <w:rsid w:val="00C6508B"/>
    <w:rsid w:val="00C91A9E"/>
    <w:rsid w:val="00C97DDD"/>
    <w:rsid w:val="00CC230F"/>
    <w:rsid w:val="00CD2A1F"/>
    <w:rsid w:val="00CD4773"/>
    <w:rsid w:val="00CE4034"/>
    <w:rsid w:val="00CEA6ED"/>
    <w:rsid w:val="00D23614"/>
    <w:rsid w:val="00D872B1"/>
    <w:rsid w:val="00DA539E"/>
    <w:rsid w:val="00DC6531"/>
    <w:rsid w:val="00DD7622"/>
    <w:rsid w:val="00E01D6B"/>
    <w:rsid w:val="00E02C12"/>
    <w:rsid w:val="00E16805"/>
    <w:rsid w:val="00E16CA3"/>
    <w:rsid w:val="00E729E0"/>
    <w:rsid w:val="00E83499"/>
    <w:rsid w:val="00E8367E"/>
    <w:rsid w:val="00E86D62"/>
    <w:rsid w:val="00E95111"/>
    <w:rsid w:val="00EC2A53"/>
    <w:rsid w:val="00EE4A8C"/>
    <w:rsid w:val="00F33DB9"/>
    <w:rsid w:val="00F46D65"/>
    <w:rsid w:val="00F47442"/>
    <w:rsid w:val="00F56982"/>
    <w:rsid w:val="00F63420"/>
    <w:rsid w:val="00F8677D"/>
    <w:rsid w:val="00F9622B"/>
    <w:rsid w:val="00FA1868"/>
    <w:rsid w:val="00FC464C"/>
    <w:rsid w:val="00FD75DA"/>
    <w:rsid w:val="00FE68A2"/>
    <w:rsid w:val="00FF0966"/>
    <w:rsid w:val="00FF46C4"/>
    <w:rsid w:val="0175886F"/>
    <w:rsid w:val="02AEE632"/>
    <w:rsid w:val="5DED3302"/>
    <w:rsid w:val="784AB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407A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07A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07A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07A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07A9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07A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07A9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407A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0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character" w:styleId="Hyperlink">
    <w:name w:val="Hyperlink"/>
    <w:basedOn w:val="DefaultParagraphFont"/>
    <w:uiPriority w:val="99"/>
    <w:semiHidden/>
    <w:unhideWhenUsed/>
    <w:rsid w:val="00F96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4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42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assignment2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gnmentsuppor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User</cp:lastModifiedBy>
  <cp:revision>17</cp:revision>
  <cp:lastPrinted>2024-10-22T06:06:00Z</cp:lastPrinted>
  <dcterms:created xsi:type="dcterms:W3CDTF">2024-11-04T04:19:00Z</dcterms:created>
  <dcterms:modified xsi:type="dcterms:W3CDTF">2025-01-18T18:47:00Z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d4e4b583fe9ff9b329b83754f6c70b9518dcc0e9bd1e84aa88ec5168c08bdfbd</vt:lpwstr>
  </property>
</Properties>
</file>