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721"/>
        <w:gridCol w:w="5855"/>
      </w:tblGrid>
      <w:tr w:rsidR="00C03D6A" w:rsidRPr="000B29C2" w:rsidTr="000B29C2">
        <w:trPr>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0B29C2" w:rsidRDefault="000B29C2" w:rsidP="000B29C2">
            <w:pPr>
              <w:spacing w:line="360" w:lineRule="auto"/>
              <w:jc w:val="both"/>
              <w:rPr>
                <w:b/>
              </w:rPr>
            </w:pPr>
            <w:r w:rsidRPr="000B29C2">
              <w:rPr>
                <w:b/>
              </w:rPr>
              <w:t>SESSION</w:t>
            </w:r>
          </w:p>
        </w:tc>
        <w:tc>
          <w:tcPr>
            <w:tcW w:w="3057" w:type="pct"/>
            <w:tcBorders>
              <w:top w:val="single" w:sz="4" w:space="0" w:color="auto"/>
              <w:left w:val="single" w:sz="4" w:space="0" w:color="auto"/>
              <w:bottom w:val="single" w:sz="4" w:space="0" w:color="auto"/>
              <w:right w:val="single" w:sz="4" w:space="0" w:color="auto"/>
            </w:tcBorders>
            <w:hideMark/>
          </w:tcPr>
          <w:p w:rsidR="00C03D6A" w:rsidRPr="000B29C2" w:rsidRDefault="000B29C2" w:rsidP="000B29C2">
            <w:pPr>
              <w:spacing w:line="360" w:lineRule="auto"/>
              <w:jc w:val="both"/>
              <w:rPr>
                <w:b/>
              </w:rPr>
            </w:pPr>
            <w:r w:rsidRPr="000B29C2">
              <w:rPr>
                <w:b/>
              </w:rPr>
              <w:t>NOV 2024</w:t>
            </w:r>
          </w:p>
        </w:tc>
      </w:tr>
      <w:tr w:rsidR="00C03D6A" w:rsidRPr="000B29C2" w:rsidTr="000B29C2">
        <w:trPr>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0B29C2" w:rsidRDefault="000B29C2" w:rsidP="000B29C2">
            <w:pPr>
              <w:spacing w:line="360" w:lineRule="auto"/>
              <w:jc w:val="both"/>
              <w:rPr>
                <w:b/>
              </w:rPr>
            </w:pPr>
            <w:r w:rsidRPr="000B29C2">
              <w:rPr>
                <w:b/>
              </w:rPr>
              <w:t>PROGRAM</w:t>
            </w:r>
          </w:p>
        </w:tc>
        <w:tc>
          <w:tcPr>
            <w:tcW w:w="3057" w:type="pct"/>
            <w:tcBorders>
              <w:top w:val="single" w:sz="4" w:space="0" w:color="auto"/>
              <w:left w:val="single" w:sz="4" w:space="0" w:color="auto"/>
              <w:bottom w:val="single" w:sz="4" w:space="0" w:color="auto"/>
              <w:right w:val="single" w:sz="4" w:space="0" w:color="auto"/>
            </w:tcBorders>
            <w:hideMark/>
          </w:tcPr>
          <w:p w:rsidR="00C03D6A" w:rsidRPr="000B29C2" w:rsidRDefault="000B29C2" w:rsidP="000B29C2">
            <w:pPr>
              <w:spacing w:line="360" w:lineRule="auto"/>
              <w:jc w:val="both"/>
              <w:rPr>
                <w:b/>
              </w:rPr>
            </w:pPr>
            <w:r w:rsidRPr="000B29C2">
              <w:rPr>
                <w:b/>
              </w:rPr>
              <w:t>MASTER OF COMPUTER APPLICATION (MCA)</w:t>
            </w:r>
          </w:p>
        </w:tc>
      </w:tr>
      <w:tr w:rsidR="00C03D6A" w:rsidRPr="000B29C2" w:rsidTr="000B29C2">
        <w:trPr>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0B29C2" w:rsidRDefault="000B29C2" w:rsidP="000B29C2">
            <w:pPr>
              <w:spacing w:line="360" w:lineRule="auto"/>
              <w:jc w:val="both"/>
              <w:rPr>
                <w:b/>
              </w:rPr>
            </w:pPr>
            <w:r w:rsidRPr="000B29C2">
              <w:rPr>
                <w:b/>
              </w:rPr>
              <w:t>SEMESTER</w:t>
            </w:r>
          </w:p>
        </w:tc>
        <w:tc>
          <w:tcPr>
            <w:tcW w:w="3057" w:type="pct"/>
            <w:tcBorders>
              <w:top w:val="single" w:sz="4" w:space="0" w:color="auto"/>
              <w:left w:val="single" w:sz="4" w:space="0" w:color="auto"/>
              <w:bottom w:val="single" w:sz="4" w:space="0" w:color="auto"/>
              <w:right w:val="single" w:sz="4" w:space="0" w:color="auto"/>
            </w:tcBorders>
            <w:hideMark/>
          </w:tcPr>
          <w:p w:rsidR="00C03D6A" w:rsidRPr="000B29C2" w:rsidRDefault="000B29C2" w:rsidP="000B29C2">
            <w:pPr>
              <w:spacing w:line="360" w:lineRule="auto"/>
              <w:jc w:val="both"/>
              <w:rPr>
                <w:b/>
              </w:rPr>
            </w:pPr>
            <w:r w:rsidRPr="000B29C2">
              <w:rPr>
                <w:b/>
              </w:rPr>
              <w:t>1</w:t>
            </w:r>
          </w:p>
        </w:tc>
      </w:tr>
      <w:tr w:rsidR="00C03D6A" w:rsidRPr="000B29C2" w:rsidTr="000B29C2">
        <w:trPr>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0B29C2" w:rsidRDefault="000B29C2" w:rsidP="000B29C2">
            <w:pPr>
              <w:spacing w:line="360" w:lineRule="auto"/>
              <w:jc w:val="both"/>
              <w:rPr>
                <w:b/>
              </w:rPr>
            </w:pPr>
            <w:r w:rsidRPr="000B29C2">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rsidR="00C03D6A" w:rsidRPr="000B29C2" w:rsidRDefault="000B29C2" w:rsidP="000B29C2">
            <w:pPr>
              <w:spacing w:line="360" w:lineRule="auto"/>
              <w:jc w:val="both"/>
              <w:rPr>
                <w:b/>
              </w:rPr>
            </w:pPr>
            <w:bookmarkStart w:id="0" w:name="_GoBack"/>
            <w:r w:rsidRPr="000B29C2">
              <w:rPr>
                <w:b/>
              </w:rPr>
              <w:t>DCA6112 DATA VISUALIZATION</w:t>
            </w:r>
            <w:bookmarkEnd w:id="0"/>
          </w:p>
        </w:tc>
      </w:tr>
      <w:tr w:rsidR="00C03D6A" w:rsidRPr="000B29C2" w:rsidTr="000B29C2">
        <w:trPr>
          <w:jc w:val="center"/>
        </w:trPr>
        <w:tc>
          <w:tcPr>
            <w:tcW w:w="1943" w:type="pct"/>
            <w:tcBorders>
              <w:top w:val="single" w:sz="4" w:space="0" w:color="auto"/>
              <w:left w:val="single" w:sz="4" w:space="0" w:color="auto"/>
              <w:bottom w:val="single" w:sz="4" w:space="0" w:color="auto"/>
              <w:right w:val="single" w:sz="4" w:space="0" w:color="auto"/>
            </w:tcBorders>
          </w:tcPr>
          <w:p w:rsidR="00C03D6A" w:rsidRPr="000B29C2" w:rsidRDefault="00C03D6A" w:rsidP="000B29C2">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rsidR="00C03D6A" w:rsidRPr="000B29C2" w:rsidRDefault="00C03D6A" w:rsidP="000B29C2">
            <w:pPr>
              <w:spacing w:line="360" w:lineRule="auto"/>
              <w:jc w:val="both"/>
              <w:rPr>
                <w:b/>
              </w:rPr>
            </w:pPr>
          </w:p>
        </w:tc>
      </w:tr>
      <w:tr w:rsidR="00C03D6A" w:rsidRPr="000B29C2" w:rsidTr="000B29C2">
        <w:trPr>
          <w:jc w:val="center"/>
        </w:trPr>
        <w:tc>
          <w:tcPr>
            <w:tcW w:w="1943" w:type="pct"/>
            <w:tcBorders>
              <w:top w:val="single" w:sz="4" w:space="0" w:color="auto"/>
              <w:left w:val="single" w:sz="4" w:space="0" w:color="auto"/>
              <w:bottom w:val="single" w:sz="4" w:space="0" w:color="auto"/>
              <w:right w:val="single" w:sz="4" w:space="0" w:color="auto"/>
            </w:tcBorders>
          </w:tcPr>
          <w:p w:rsidR="00C03D6A" w:rsidRPr="000B29C2" w:rsidRDefault="00C03D6A" w:rsidP="000B29C2">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rsidR="00C778B1" w:rsidRPr="000B29C2" w:rsidRDefault="00C778B1" w:rsidP="000B29C2">
            <w:pPr>
              <w:spacing w:line="360" w:lineRule="auto"/>
              <w:jc w:val="both"/>
              <w:rPr>
                <w:b/>
              </w:rPr>
            </w:pPr>
          </w:p>
        </w:tc>
      </w:tr>
    </w:tbl>
    <w:p w:rsidR="00C03D6A" w:rsidRPr="000B29C2" w:rsidRDefault="00C03D6A" w:rsidP="000B29C2">
      <w:pPr>
        <w:spacing w:after="240" w:line="360" w:lineRule="auto"/>
        <w:jc w:val="both"/>
        <w:rPr>
          <w:b/>
        </w:rPr>
      </w:pPr>
    </w:p>
    <w:p w:rsidR="000B29C2" w:rsidRPr="000B29C2" w:rsidRDefault="000B29C2" w:rsidP="000B29C2">
      <w:pPr>
        <w:spacing w:after="240" w:line="360" w:lineRule="auto"/>
        <w:jc w:val="both"/>
        <w:rPr>
          <w:rFonts w:eastAsia="Calibri"/>
          <w:b/>
        </w:rPr>
      </w:pPr>
    </w:p>
    <w:p w:rsidR="000B29C2" w:rsidRPr="000B29C2" w:rsidRDefault="000B29C2" w:rsidP="000B29C2">
      <w:pPr>
        <w:spacing w:after="240" w:line="360" w:lineRule="auto"/>
        <w:jc w:val="center"/>
        <w:rPr>
          <w:rFonts w:eastAsia="Calibri"/>
          <w:b/>
        </w:rPr>
      </w:pPr>
      <w:r w:rsidRPr="000B29C2">
        <w:rPr>
          <w:rFonts w:eastAsia="Calibri"/>
          <w:b/>
        </w:rPr>
        <w:t>Set-I</w:t>
      </w:r>
    </w:p>
    <w:p w:rsidR="000B29C2" w:rsidRPr="000B29C2" w:rsidRDefault="000B29C2" w:rsidP="000B29C2">
      <w:pPr>
        <w:spacing w:after="240" w:line="360" w:lineRule="auto"/>
        <w:jc w:val="both"/>
        <w:rPr>
          <w:rFonts w:eastAsia="Calibri"/>
        </w:rPr>
      </w:pPr>
    </w:p>
    <w:p w:rsidR="000B29C2" w:rsidRPr="000B29C2" w:rsidRDefault="000B29C2" w:rsidP="000B29C2">
      <w:pPr>
        <w:spacing w:after="240" w:line="360" w:lineRule="auto"/>
        <w:jc w:val="both"/>
        <w:rPr>
          <w:rFonts w:eastAsia="Calibri"/>
          <w:b/>
          <w:bCs/>
          <w:lang w:val="en-IN"/>
        </w:rPr>
      </w:pPr>
      <w:r w:rsidRPr="000B29C2">
        <w:rPr>
          <w:rFonts w:eastAsia="Calibri"/>
          <w:b/>
        </w:rPr>
        <w:t>1. A manufacturing company wants to monitor the quality of its products by analyzing defect rates. Discuss how you would use Excel to create Box and Whisker Plots to identify outliers and variability in defect rates. The company also wants to implement a Gantt Chart to manage production schedules. Explain how to create and interpret this chart in Excel for effective project management.</w:t>
      </w:r>
      <w:r w:rsidRPr="000B29C2">
        <w:rPr>
          <w:rFonts w:eastAsia="Calibri"/>
          <w:b/>
          <w:bCs/>
          <w:lang w:val="en-IN"/>
        </w:rPr>
        <w:tab/>
      </w:r>
    </w:p>
    <w:p w:rsidR="000B29C2" w:rsidRDefault="000B29C2" w:rsidP="000B29C2">
      <w:pPr>
        <w:spacing w:after="240" w:line="360" w:lineRule="auto"/>
        <w:jc w:val="both"/>
        <w:rPr>
          <w:rFonts w:eastAsia="Calibri"/>
          <w:b/>
          <w:bCs/>
          <w:lang w:val="en-IN"/>
        </w:rPr>
      </w:pPr>
      <w:r>
        <w:rPr>
          <w:rFonts w:eastAsia="Calibri"/>
          <w:b/>
          <w:bCs/>
          <w:lang w:val="en-IN"/>
        </w:rPr>
        <w:t xml:space="preserve">Ans </w:t>
      </w:r>
      <w:r w:rsidRPr="000B29C2">
        <w:rPr>
          <w:rFonts w:eastAsia="Calibri"/>
          <w:b/>
          <w:bCs/>
          <w:lang w:val="en-IN"/>
        </w:rPr>
        <w:t xml:space="preserve">1. </w:t>
      </w:r>
    </w:p>
    <w:p w:rsidR="000B29C2" w:rsidRPr="000B29C2" w:rsidRDefault="000B29C2" w:rsidP="000B29C2">
      <w:pPr>
        <w:spacing w:after="240" w:line="360" w:lineRule="auto"/>
        <w:jc w:val="both"/>
        <w:rPr>
          <w:rFonts w:eastAsia="Calibri"/>
          <w:b/>
          <w:bCs/>
          <w:lang w:val="en-IN"/>
        </w:rPr>
      </w:pPr>
      <w:r w:rsidRPr="000B29C2">
        <w:rPr>
          <w:rFonts w:eastAsia="Calibri"/>
          <w:b/>
          <w:bCs/>
          <w:lang w:val="en-IN"/>
        </w:rPr>
        <w:t>Using Excel for Box and Whisker Plots and Gantt Charts</w:t>
      </w:r>
    </w:p>
    <w:p w:rsidR="000B29C2" w:rsidRPr="000B29C2" w:rsidRDefault="000B29C2" w:rsidP="000B29C2">
      <w:pPr>
        <w:spacing w:after="240" w:line="360" w:lineRule="auto"/>
        <w:jc w:val="both"/>
        <w:rPr>
          <w:rFonts w:eastAsia="Calibri"/>
          <w:lang w:val="en-IN"/>
        </w:rPr>
      </w:pPr>
      <w:r w:rsidRPr="000B29C2">
        <w:rPr>
          <w:rFonts w:eastAsia="Calibri"/>
          <w:lang w:val="en-IN"/>
        </w:rPr>
        <w:t xml:space="preserve">A </w:t>
      </w:r>
      <w:r w:rsidRPr="000B29C2">
        <w:rPr>
          <w:rFonts w:eastAsia="Calibri"/>
          <w:b/>
          <w:bCs/>
          <w:lang w:val="en-IN"/>
        </w:rPr>
        <w:t>Box and Whisker Plot</w:t>
      </w:r>
      <w:r w:rsidRPr="000B29C2">
        <w:rPr>
          <w:rFonts w:eastAsia="Calibri"/>
          <w:lang w:val="en-IN"/>
        </w:rPr>
        <w:t>, also known as a box plot, is an essential statistical tool for analyzing data distribution and identifying outliers. A manufacturing company can leverage this feature in Excel to monitor defect rates, ensuring product quality. The plot visualizes key data points, such as the minimum, first quartile (Q1), median, third quartile (Q3), and maximum values. The "box" represents the interquartile range (IQR), capturing 50% of the data points, while the "whiskers" extend to show variability outside the IQR. Points beyond the whiskers indicate outliers.</w:t>
      </w:r>
    </w:p>
    <w:p w:rsidR="000B29C2" w:rsidRPr="000B29C2" w:rsidRDefault="000B29C2" w:rsidP="00F96B9C">
      <w:pPr>
        <w:spacing w:after="240" w:line="360" w:lineRule="auto"/>
        <w:jc w:val="both"/>
        <w:rPr>
          <w:rFonts w:eastAsia="Calibri"/>
          <w:lang w:val="en-IN"/>
        </w:rPr>
      </w:pPr>
      <w:r w:rsidRPr="000B29C2">
        <w:rPr>
          <w:rFonts w:eastAsia="Calibri"/>
          <w:lang w:val="en-IN"/>
        </w:rPr>
        <w:t xml:space="preserve">To create a Box and Whisker Plot in Excel, start by entering the defect rate data into a column or </w:t>
      </w:r>
    </w:p>
    <w:p w:rsidR="00F96B9C" w:rsidRDefault="00F96B9C" w:rsidP="00F96B9C">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F96B9C" w:rsidRDefault="00F96B9C" w:rsidP="00F96B9C">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lastRenderedPageBreak/>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F96B9C" w:rsidRDefault="00F96B9C" w:rsidP="00F96B9C">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F96B9C" w:rsidRDefault="00F96B9C" w:rsidP="00F96B9C">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JULY-AUG 2024</w:t>
      </w:r>
    </w:p>
    <w:p w:rsidR="00F96B9C" w:rsidRDefault="00F96B9C" w:rsidP="00F96B9C">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F96B9C" w:rsidRDefault="00F96B9C" w:rsidP="00F96B9C">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F96B9C" w:rsidRDefault="00F96B9C" w:rsidP="00F96B9C">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F96B9C" w:rsidRDefault="00F96B9C" w:rsidP="00F96B9C">
      <w:pPr>
        <w:spacing w:before="240" w:after="240"/>
        <w:jc w:val="center"/>
        <w:rPr>
          <w:rFonts w:ascii="Georgia" w:hAnsi="Georgia"/>
          <w:b/>
          <w:sz w:val="32"/>
          <w:szCs w:val="32"/>
        </w:rPr>
      </w:pPr>
      <w:r>
        <w:rPr>
          <w:rFonts w:ascii="Georgia" w:hAnsi="Georgia"/>
          <w:b/>
          <w:sz w:val="32"/>
          <w:szCs w:val="32"/>
        </w:rPr>
        <w:t>OR</w:t>
      </w:r>
    </w:p>
    <w:p w:rsidR="00F96B9C" w:rsidRDefault="00F96B9C" w:rsidP="00F96B9C">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7" w:history="1">
        <w:r>
          <w:rPr>
            <w:rStyle w:val="Hyperlink"/>
            <w:rFonts w:ascii="Georgia" w:hAnsi="Georgia"/>
            <w:sz w:val="32"/>
          </w:rPr>
          <w:t>bestassignment247@gmail.com</w:t>
        </w:r>
      </w:hyperlink>
    </w:p>
    <w:p w:rsidR="00F96B9C" w:rsidRDefault="00F96B9C" w:rsidP="00F96B9C">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rsidR="000B29C2" w:rsidRDefault="000B29C2" w:rsidP="000B29C2">
      <w:pPr>
        <w:spacing w:after="240" w:line="360" w:lineRule="auto"/>
        <w:jc w:val="both"/>
        <w:rPr>
          <w:rFonts w:eastAsia="Calibri"/>
        </w:rPr>
      </w:pPr>
    </w:p>
    <w:p w:rsidR="000B29C2" w:rsidRPr="000B29C2" w:rsidRDefault="000B29C2" w:rsidP="000B29C2">
      <w:pPr>
        <w:spacing w:after="240" w:line="360" w:lineRule="auto"/>
        <w:jc w:val="both"/>
        <w:rPr>
          <w:rFonts w:eastAsia="Calibri"/>
          <w:b/>
        </w:rPr>
      </w:pPr>
      <w:r w:rsidRPr="000B29C2">
        <w:rPr>
          <w:rFonts w:eastAsia="Calibri"/>
          <w:b/>
        </w:rPr>
        <w:t xml:space="preserve">2. Describe the steps to create a pie chart in Excel, and discuss when it is most appropriate to use this chart type. Explain how to create a bar chart in Excel and give an example of a scenario where a bar chart is the most effective. </w:t>
      </w:r>
    </w:p>
    <w:p w:rsidR="000B29C2" w:rsidRDefault="000B29C2" w:rsidP="000B29C2">
      <w:pPr>
        <w:spacing w:after="240" w:line="360" w:lineRule="auto"/>
        <w:jc w:val="both"/>
        <w:rPr>
          <w:rFonts w:eastAsia="Calibri"/>
          <w:b/>
          <w:bCs/>
          <w:lang w:val="en-IN"/>
        </w:rPr>
      </w:pPr>
      <w:r>
        <w:rPr>
          <w:rFonts w:eastAsia="Calibri"/>
          <w:b/>
          <w:bCs/>
          <w:lang w:val="en-IN"/>
        </w:rPr>
        <w:t xml:space="preserve">Ans </w:t>
      </w:r>
      <w:r w:rsidRPr="000B29C2">
        <w:rPr>
          <w:rFonts w:eastAsia="Calibri"/>
          <w:b/>
          <w:bCs/>
          <w:lang w:val="en-IN"/>
        </w:rPr>
        <w:t xml:space="preserve">2. </w:t>
      </w:r>
    </w:p>
    <w:p w:rsidR="000B29C2" w:rsidRPr="000B29C2" w:rsidRDefault="000B29C2" w:rsidP="000B29C2">
      <w:pPr>
        <w:spacing w:after="240" w:line="360" w:lineRule="auto"/>
        <w:jc w:val="both"/>
        <w:rPr>
          <w:rFonts w:eastAsia="Calibri"/>
          <w:b/>
          <w:bCs/>
          <w:lang w:val="en-IN"/>
        </w:rPr>
      </w:pPr>
      <w:r w:rsidRPr="000B29C2">
        <w:rPr>
          <w:rFonts w:eastAsia="Calibri"/>
          <w:b/>
          <w:bCs/>
          <w:lang w:val="en-IN"/>
        </w:rPr>
        <w:t>Creating and Using Pie and Bar Charts in Excel</w:t>
      </w:r>
    </w:p>
    <w:p w:rsidR="000B29C2" w:rsidRPr="000B29C2" w:rsidRDefault="000B29C2" w:rsidP="000B29C2">
      <w:pPr>
        <w:spacing w:after="240" w:line="360" w:lineRule="auto"/>
        <w:jc w:val="both"/>
        <w:rPr>
          <w:rFonts w:eastAsia="Calibri"/>
          <w:b/>
          <w:bCs/>
          <w:lang w:val="en-IN"/>
        </w:rPr>
      </w:pPr>
      <w:r w:rsidRPr="000B29C2">
        <w:rPr>
          <w:rFonts w:eastAsia="Calibri"/>
          <w:b/>
          <w:bCs/>
          <w:lang w:val="en-IN"/>
        </w:rPr>
        <w:t>Pie Chart Creation and Usage</w:t>
      </w:r>
    </w:p>
    <w:p w:rsidR="000B29C2" w:rsidRPr="000B29C2" w:rsidRDefault="000B29C2" w:rsidP="000B29C2">
      <w:pPr>
        <w:spacing w:after="240" w:line="360" w:lineRule="auto"/>
        <w:jc w:val="both"/>
        <w:rPr>
          <w:rFonts w:eastAsia="Calibri"/>
          <w:lang w:val="en-IN"/>
        </w:rPr>
      </w:pPr>
      <w:r w:rsidRPr="000B29C2">
        <w:rPr>
          <w:rFonts w:eastAsia="Calibri"/>
          <w:lang w:val="en-IN"/>
        </w:rPr>
        <w:t xml:space="preserve">A </w:t>
      </w:r>
      <w:r w:rsidRPr="000B29C2">
        <w:rPr>
          <w:rFonts w:eastAsia="Calibri"/>
          <w:b/>
          <w:bCs/>
          <w:lang w:val="en-IN"/>
        </w:rPr>
        <w:t>Pie Chart</w:t>
      </w:r>
      <w:r w:rsidRPr="000B29C2">
        <w:rPr>
          <w:rFonts w:eastAsia="Calibri"/>
          <w:lang w:val="en-IN"/>
        </w:rPr>
        <w:t xml:space="preserve"> is an intuitive way to represent data as proportional segments of a whole. It is most effective when the goal is to show relative percentages or contributions of categories, such as revenue by product line or market share distribution.</w:t>
      </w:r>
    </w:p>
    <w:p w:rsidR="000B29C2" w:rsidRPr="000B29C2" w:rsidRDefault="000B29C2" w:rsidP="000B29C2">
      <w:pPr>
        <w:spacing w:after="240" w:line="360" w:lineRule="auto"/>
        <w:jc w:val="both"/>
        <w:rPr>
          <w:rFonts w:eastAsia="Calibri"/>
          <w:lang w:val="en-IN"/>
        </w:rPr>
      </w:pPr>
      <w:r w:rsidRPr="000B29C2">
        <w:rPr>
          <w:rFonts w:eastAsia="Calibri"/>
          <w:lang w:val="en-IN"/>
        </w:rPr>
        <w:t>To create a Pie Chart in Excel:</w:t>
      </w:r>
    </w:p>
    <w:p w:rsidR="000B29C2" w:rsidRPr="000B29C2" w:rsidRDefault="000B29C2" w:rsidP="000B29C2">
      <w:pPr>
        <w:numPr>
          <w:ilvl w:val="0"/>
          <w:numId w:val="22"/>
        </w:numPr>
        <w:spacing w:after="240" w:line="360" w:lineRule="auto"/>
        <w:jc w:val="both"/>
        <w:rPr>
          <w:rFonts w:eastAsia="Calibri"/>
          <w:lang w:val="en-IN"/>
        </w:rPr>
      </w:pPr>
      <w:r w:rsidRPr="000B29C2">
        <w:rPr>
          <w:rFonts w:eastAsia="Calibri"/>
          <w:lang w:val="en-IN"/>
        </w:rPr>
        <w:lastRenderedPageBreak/>
        <w:t>Enter the category labels in one column and their corresponding values in an adjacent column.</w:t>
      </w:r>
    </w:p>
    <w:p w:rsidR="000B29C2" w:rsidRDefault="000B29C2" w:rsidP="000B29C2">
      <w:pPr>
        <w:spacing w:after="240" w:line="360" w:lineRule="auto"/>
        <w:jc w:val="both"/>
        <w:rPr>
          <w:rFonts w:eastAsia="Calibri"/>
        </w:rPr>
      </w:pPr>
    </w:p>
    <w:p w:rsidR="000B29C2" w:rsidRPr="000B29C2" w:rsidRDefault="000B29C2" w:rsidP="000B29C2">
      <w:pPr>
        <w:spacing w:after="240" w:line="360" w:lineRule="auto"/>
        <w:jc w:val="both"/>
        <w:rPr>
          <w:rFonts w:eastAsia="Calibri"/>
          <w:b/>
        </w:rPr>
      </w:pPr>
      <w:r w:rsidRPr="000B29C2">
        <w:rPr>
          <w:rFonts w:eastAsia="Calibri"/>
          <w:b/>
        </w:rPr>
        <w:t>3. A retail store wants to analyze the sales performance of different product categories over the past year. Using Excel, recommend suitable chart types to visualize this data and justify your choices. The sales manager wants to highlight seasonal trends in product sales. Design a visualization strategy using Excel to present these trends and explain your approach.</w:t>
      </w:r>
    </w:p>
    <w:p w:rsidR="000B29C2" w:rsidRDefault="000B29C2" w:rsidP="000B29C2">
      <w:pPr>
        <w:spacing w:after="240" w:line="360" w:lineRule="auto"/>
        <w:jc w:val="both"/>
        <w:rPr>
          <w:rFonts w:eastAsia="Calibri"/>
          <w:b/>
          <w:bCs/>
          <w:lang w:val="en-IN"/>
        </w:rPr>
      </w:pPr>
      <w:r>
        <w:rPr>
          <w:rFonts w:eastAsia="Calibri"/>
          <w:b/>
          <w:bCs/>
          <w:lang w:val="en-IN"/>
        </w:rPr>
        <w:t>Ans 3.</w:t>
      </w:r>
    </w:p>
    <w:p w:rsidR="000B29C2" w:rsidRPr="000B29C2" w:rsidRDefault="000B29C2" w:rsidP="000B29C2">
      <w:pPr>
        <w:spacing w:after="240" w:line="360" w:lineRule="auto"/>
        <w:jc w:val="both"/>
        <w:rPr>
          <w:rFonts w:eastAsia="Calibri"/>
          <w:b/>
          <w:bCs/>
          <w:lang w:val="en-IN"/>
        </w:rPr>
      </w:pPr>
      <w:r w:rsidRPr="000B29C2">
        <w:rPr>
          <w:rFonts w:eastAsia="Calibri"/>
          <w:b/>
          <w:bCs/>
          <w:lang w:val="en-IN"/>
        </w:rPr>
        <w:t>Recommended Chart Types for Sales Performance Analysis</w:t>
      </w:r>
    </w:p>
    <w:p w:rsidR="000B29C2" w:rsidRPr="000B29C2" w:rsidRDefault="000B29C2" w:rsidP="000B29C2">
      <w:pPr>
        <w:spacing w:after="240" w:line="360" w:lineRule="auto"/>
        <w:jc w:val="both"/>
        <w:rPr>
          <w:rFonts w:eastAsia="Calibri"/>
          <w:lang w:val="en-IN"/>
        </w:rPr>
      </w:pPr>
      <w:r w:rsidRPr="000B29C2">
        <w:rPr>
          <w:rFonts w:eastAsia="Calibri"/>
          <w:lang w:val="en-IN"/>
        </w:rPr>
        <w:t xml:space="preserve">To analyze the sales performance of different product categories over the past year, suitable chart types in Excel include </w:t>
      </w:r>
      <w:r w:rsidRPr="000B29C2">
        <w:rPr>
          <w:rFonts w:eastAsia="Calibri"/>
          <w:b/>
          <w:bCs/>
          <w:lang w:val="en-IN"/>
        </w:rPr>
        <w:t>Clustered Column Charts</w:t>
      </w:r>
      <w:r w:rsidRPr="000B29C2">
        <w:rPr>
          <w:rFonts w:eastAsia="Calibri"/>
          <w:lang w:val="en-IN"/>
        </w:rPr>
        <w:t xml:space="preserve"> and </w:t>
      </w:r>
      <w:r w:rsidRPr="000B29C2">
        <w:rPr>
          <w:rFonts w:eastAsia="Calibri"/>
          <w:b/>
          <w:bCs/>
          <w:lang w:val="en-IN"/>
        </w:rPr>
        <w:t>Stacked Column Charts</w:t>
      </w:r>
      <w:r w:rsidRPr="000B29C2">
        <w:rPr>
          <w:rFonts w:eastAsia="Calibri"/>
          <w:lang w:val="en-IN"/>
        </w:rPr>
        <w:t>. These charts effectively compare sales values across categories and time periods, offering a clear visual representation of performance differences.</w:t>
      </w:r>
    </w:p>
    <w:p w:rsidR="000B29C2" w:rsidRPr="000B29C2" w:rsidRDefault="000B29C2" w:rsidP="000B29C2">
      <w:pPr>
        <w:spacing w:after="240" w:line="360" w:lineRule="auto"/>
        <w:jc w:val="both"/>
        <w:rPr>
          <w:rFonts w:eastAsia="Calibri"/>
          <w:lang w:val="en-IN"/>
        </w:rPr>
      </w:pPr>
      <w:r w:rsidRPr="000B29C2">
        <w:rPr>
          <w:rFonts w:eastAsia="Calibri"/>
          <w:lang w:val="en-IN"/>
        </w:rPr>
        <w:t xml:space="preserve">A </w:t>
      </w:r>
      <w:r w:rsidRPr="000B29C2">
        <w:rPr>
          <w:rFonts w:eastAsia="Calibri"/>
          <w:b/>
          <w:bCs/>
          <w:lang w:val="en-IN"/>
        </w:rPr>
        <w:t>Clustered Column Chart</w:t>
      </w:r>
      <w:r w:rsidRPr="000B29C2">
        <w:rPr>
          <w:rFonts w:eastAsia="Calibri"/>
          <w:lang w:val="en-IN"/>
        </w:rPr>
        <w:t xml:space="preserve"> is ideal for showing sales values for each product category side by side, allowing easy comparisons. To create this chart:</w:t>
      </w:r>
    </w:p>
    <w:p w:rsidR="000B29C2" w:rsidRPr="000B29C2" w:rsidRDefault="000B29C2" w:rsidP="000B29C2">
      <w:pPr>
        <w:numPr>
          <w:ilvl w:val="0"/>
          <w:numId w:val="24"/>
        </w:numPr>
        <w:spacing w:after="240" w:line="360" w:lineRule="auto"/>
        <w:jc w:val="both"/>
        <w:rPr>
          <w:rFonts w:eastAsia="Calibri"/>
          <w:lang w:val="en-IN"/>
        </w:rPr>
      </w:pPr>
      <w:r w:rsidRPr="000B29C2">
        <w:rPr>
          <w:rFonts w:eastAsia="Calibri"/>
          <w:lang w:val="en-IN"/>
        </w:rPr>
        <w:t>Input data into a table with product categories as rows and months as columns.</w:t>
      </w:r>
    </w:p>
    <w:p w:rsidR="000B29C2" w:rsidRPr="000B29C2" w:rsidRDefault="000B29C2" w:rsidP="000B29C2">
      <w:pPr>
        <w:numPr>
          <w:ilvl w:val="0"/>
          <w:numId w:val="24"/>
        </w:numPr>
        <w:spacing w:after="240" w:line="360" w:lineRule="auto"/>
        <w:jc w:val="both"/>
        <w:rPr>
          <w:rFonts w:eastAsia="Calibri"/>
          <w:lang w:val="en-IN"/>
        </w:rPr>
      </w:pPr>
      <w:r w:rsidRPr="000B29C2">
        <w:rPr>
          <w:rFonts w:eastAsia="Calibri"/>
          <w:lang w:val="en-IN"/>
        </w:rPr>
        <w:t xml:space="preserve">Highlight the data, navigate to the </w:t>
      </w:r>
      <w:r w:rsidRPr="000B29C2">
        <w:rPr>
          <w:rFonts w:eastAsia="Calibri"/>
          <w:b/>
          <w:bCs/>
          <w:lang w:val="en-IN"/>
        </w:rPr>
        <w:t>Insert</w:t>
      </w:r>
      <w:r w:rsidRPr="000B29C2">
        <w:rPr>
          <w:rFonts w:eastAsia="Calibri"/>
          <w:lang w:val="en-IN"/>
        </w:rPr>
        <w:t xml:space="preserve"> tab, and select a </w:t>
      </w:r>
      <w:r w:rsidRPr="000B29C2">
        <w:rPr>
          <w:rFonts w:eastAsia="Calibri"/>
          <w:b/>
          <w:bCs/>
          <w:lang w:val="en-IN"/>
        </w:rPr>
        <w:t>Clustered Column Chart</w:t>
      </w:r>
      <w:r w:rsidRPr="000B29C2">
        <w:rPr>
          <w:rFonts w:eastAsia="Calibri"/>
          <w:lang w:val="en-IN"/>
        </w:rPr>
        <w:t>.</w:t>
      </w:r>
    </w:p>
    <w:p w:rsidR="000B29C2" w:rsidRDefault="000B29C2" w:rsidP="000B29C2">
      <w:pPr>
        <w:spacing w:after="240" w:line="360" w:lineRule="auto"/>
        <w:jc w:val="center"/>
        <w:rPr>
          <w:rFonts w:eastAsia="Calibri"/>
          <w:b/>
        </w:rPr>
      </w:pPr>
      <w:r w:rsidRPr="000B29C2">
        <w:rPr>
          <w:rFonts w:eastAsia="Calibri"/>
          <w:b/>
        </w:rPr>
        <w:t>Set-II</w:t>
      </w:r>
      <w:r w:rsidRPr="000B29C2">
        <w:rPr>
          <w:rFonts w:eastAsia="Calibri"/>
          <w:b/>
        </w:rPr>
        <w:cr/>
      </w:r>
    </w:p>
    <w:p w:rsidR="000B29C2" w:rsidRPr="000B29C2" w:rsidRDefault="000B29C2" w:rsidP="000B29C2">
      <w:pPr>
        <w:spacing w:after="240" w:line="360" w:lineRule="auto"/>
        <w:jc w:val="center"/>
        <w:rPr>
          <w:rFonts w:eastAsia="Calibri"/>
          <w:b/>
        </w:rPr>
      </w:pPr>
    </w:p>
    <w:p w:rsidR="000B29C2" w:rsidRPr="000B29C2" w:rsidRDefault="000B29C2" w:rsidP="000B29C2">
      <w:pPr>
        <w:spacing w:after="240" w:line="360" w:lineRule="auto"/>
        <w:jc w:val="both"/>
        <w:rPr>
          <w:rFonts w:eastAsia="Calibri"/>
        </w:rPr>
      </w:pPr>
      <w:r w:rsidRPr="000B29C2">
        <w:rPr>
          <w:rFonts w:eastAsia="Calibri"/>
          <w:b/>
        </w:rPr>
        <w:t>4. A company has collected customer feedback in text format. Discuss how you would use Python to generate a Word Cloud and frequency distribution to analyze common themes in the feedback. Propose a method for cleaning and preparing this text data before visualization, explaining the steps you would take to ensure the data is ready for analysis</w:t>
      </w:r>
      <w:r w:rsidRPr="000B29C2">
        <w:rPr>
          <w:rFonts w:eastAsia="Calibri"/>
        </w:rPr>
        <w:t>.</w:t>
      </w:r>
    </w:p>
    <w:p w:rsidR="000B29C2" w:rsidRPr="000B29C2" w:rsidRDefault="000B29C2" w:rsidP="000B29C2">
      <w:pPr>
        <w:spacing w:after="240" w:line="360" w:lineRule="auto"/>
        <w:jc w:val="both"/>
        <w:rPr>
          <w:rFonts w:eastAsia="Calibri"/>
          <w:lang w:val="en-IN"/>
        </w:rPr>
      </w:pPr>
    </w:p>
    <w:p w:rsidR="000B29C2" w:rsidRDefault="000B29C2" w:rsidP="000B29C2">
      <w:pPr>
        <w:spacing w:after="240" w:line="360" w:lineRule="auto"/>
        <w:jc w:val="both"/>
        <w:rPr>
          <w:rFonts w:eastAsia="Calibri"/>
          <w:b/>
          <w:bCs/>
          <w:lang w:val="en-IN"/>
        </w:rPr>
      </w:pPr>
      <w:r>
        <w:rPr>
          <w:rFonts w:eastAsia="Calibri"/>
          <w:b/>
          <w:bCs/>
          <w:lang w:val="en-IN"/>
        </w:rPr>
        <w:t>Ans 4.</w:t>
      </w:r>
    </w:p>
    <w:p w:rsidR="000B29C2" w:rsidRPr="000B29C2" w:rsidRDefault="000B29C2" w:rsidP="000B29C2">
      <w:pPr>
        <w:spacing w:after="240" w:line="360" w:lineRule="auto"/>
        <w:jc w:val="both"/>
        <w:rPr>
          <w:rFonts w:eastAsia="Calibri"/>
          <w:b/>
          <w:bCs/>
          <w:lang w:val="en-IN"/>
        </w:rPr>
      </w:pPr>
      <w:r w:rsidRPr="000B29C2">
        <w:rPr>
          <w:rFonts w:eastAsia="Calibri"/>
          <w:b/>
          <w:bCs/>
          <w:lang w:val="en-IN"/>
        </w:rPr>
        <w:t>Using Python for Word Clouds and Frequency Distribution</w:t>
      </w:r>
    </w:p>
    <w:p w:rsidR="000B29C2" w:rsidRPr="000B29C2" w:rsidRDefault="000B29C2" w:rsidP="000B29C2">
      <w:pPr>
        <w:spacing w:after="240" w:line="360" w:lineRule="auto"/>
        <w:jc w:val="both"/>
        <w:rPr>
          <w:rFonts w:eastAsia="Calibri"/>
          <w:lang w:val="en-IN"/>
        </w:rPr>
      </w:pPr>
      <w:r w:rsidRPr="000B29C2">
        <w:rPr>
          <w:rFonts w:eastAsia="Calibri"/>
          <w:lang w:val="en-IN"/>
        </w:rPr>
        <w:t xml:space="preserve">A </w:t>
      </w:r>
      <w:r w:rsidRPr="000B29C2">
        <w:rPr>
          <w:rFonts w:eastAsia="Calibri"/>
          <w:b/>
          <w:bCs/>
          <w:lang w:val="en-IN"/>
        </w:rPr>
        <w:t>Word Cloud</w:t>
      </w:r>
      <w:r w:rsidRPr="000B29C2">
        <w:rPr>
          <w:rFonts w:eastAsia="Calibri"/>
          <w:lang w:val="en-IN"/>
        </w:rPr>
        <w:t xml:space="preserve"> is a powerful visualization tool for analyzing textual feedback by highlighting frequently used words. To generate a Word Cloud using Python:</w:t>
      </w:r>
    </w:p>
    <w:p w:rsidR="000B29C2" w:rsidRPr="000B29C2" w:rsidRDefault="000B29C2" w:rsidP="000B29C2">
      <w:pPr>
        <w:numPr>
          <w:ilvl w:val="0"/>
          <w:numId w:val="26"/>
        </w:numPr>
        <w:spacing w:after="240" w:line="360" w:lineRule="auto"/>
        <w:jc w:val="both"/>
        <w:rPr>
          <w:rFonts w:eastAsia="Calibri"/>
          <w:lang w:val="en-IN"/>
        </w:rPr>
      </w:pPr>
      <w:r w:rsidRPr="000B29C2">
        <w:rPr>
          <w:rFonts w:eastAsia="Calibri"/>
          <w:lang w:val="en-IN"/>
        </w:rPr>
        <w:t>Import necessary libraries like wordcloud and matplotlib.</w:t>
      </w:r>
    </w:p>
    <w:p w:rsidR="000B29C2" w:rsidRPr="000B29C2" w:rsidRDefault="000B29C2" w:rsidP="000B29C2">
      <w:pPr>
        <w:numPr>
          <w:ilvl w:val="0"/>
          <w:numId w:val="26"/>
        </w:numPr>
        <w:spacing w:after="240" w:line="360" w:lineRule="auto"/>
        <w:jc w:val="both"/>
        <w:rPr>
          <w:rFonts w:eastAsia="Calibri"/>
          <w:lang w:val="en-IN"/>
        </w:rPr>
      </w:pPr>
      <w:r w:rsidRPr="000B29C2">
        <w:rPr>
          <w:rFonts w:eastAsia="Calibri"/>
          <w:lang w:val="en-IN"/>
        </w:rPr>
        <w:t>Load the feedback text into Python, either from a file or directly as a string.</w:t>
      </w:r>
    </w:p>
    <w:p w:rsidR="000B29C2" w:rsidRPr="000B29C2" w:rsidRDefault="000B29C2" w:rsidP="000B29C2">
      <w:pPr>
        <w:numPr>
          <w:ilvl w:val="0"/>
          <w:numId w:val="26"/>
        </w:numPr>
        <w:spacing w:after="240" w:line="360" w:lineRule="auto"/>
        <w:jc w:val="both"/>
        <w:rPr>
          <w:rFonts w:eastAsia="Calibri"/>
          <w:lang w:val="en-IN"/>
        </w:rPr>
      </w:pPr>
      <w:r w:rsidRPr="000B29C2">
        <w:rPr>
          <w:rFonts w:eastAsia="Calibri"/>
          <w:lang w:val="en-IN"/>
        </w:rPr>
        <w:t>Preprocess the text to remove noise (e.g., punctuation, stopwords).</w:t>
      </w:r>
    </w:p>
    <w:p w:rsidR="000B29C2" w:rsidRPr="000B29C2" w:rsidRDefault="000B29C2" w:rsidP="000B29C2">
      <w:pPr>
        <w:numPr>
          <w:ilvl w:val="0"/>
          <w:numId w:val="26"/>
        </w:numPr>
        <w:spacing w:after="240" w:line="360" w:lineRule="auto"/>
        <w:jc w:val="both"/>
        <w:rPr>
          <w:rFonts w:eastAsia="Calibri"/>
          <w:lang w:val="en-IN"/>
        </w:rPr>
      </w:pPr>
      <w:r w:rsidRPr="000B29C2">
        <w:rPr>
          <w:rFonts w:eastAsia="Calibri"/>
          <w:lang w:val="en-IN"/>
        </w:rPr>
        <w:t>Use the WordCloud class from the wordcloud library to generate the visualization.</w:t>
      </w:r>
    </w:p>
    <w:p w:rsidR="000B29C2" w:rsidRPr="000B29C2" w:rsidRDefault="000B29C2" w:rsidP="000B29C2">
      <w:pPr>
        <w:numPr>
          <w:ilvl w:val="0"/>
          <w:numId w:val="26"/>
        </w:numPr>
        <w:spacing w:after="240" w:line="360" w:lineRule="auto"/>
        <w:jc w:val="both"/>
        <w:rPr>
          <w:rFonts w:eastAsia="Calibri"/>
          <w:lang w:val="en-IN"/>
        </w:rPr>
      </w:pPr>
      <w:r w:rsidRPr="000B29C2">
        <w:rPr>
          <w:rFonts w:eastAsia="Calibri"/>
          <w:lang w:val="en-IN"/>
        </w:rPr>
        <w:t>Display the Word Cloud using matplotlib.pyplot.</w:t>
      </w:r>
    </w:p>
    <w:p w:rsidR="000B29C2" w:rsidRPr="000B29C2" w:rsidRDefault="000B29C2" w:rsidP="00F96B9C">
      <w:pPr>
        <w:spacing w:after="240" w:line="360" w:lineRule="auto"/>
        <w:jc w:val="both"/>
        <w:rPr>
          <w:rFonts w:eastAsia="Calibri"/>
          <w:lang w:val="en-IN"/>
        </w:rPr>
      </w:pPr>
      <w:r w:rsidRPr="000B29C2">
        <w:rPr>
          <w:rFonts w:eastAsia="Calibri"/>
          <w:lang w:val="en-IN"/>
        </w:rPr>
        <w:t xml:space="preserve">For a </w:t>
      </w:r>
      <w:r w:rsidRPr="000B29C2">
        <w:rPr>
          <w:rFonts w:eastAsia="Calibri"/>
          <w:b/>
          <w:bCs/>
          <w:lang w:val="en-IN"/>
        </w:rPr>
        <w:t>Frequency Distribution</w:t>
      </w:r>
      <w:r w:rsidRPr="000B29C2">
        <w:rPr>
          <w:rFonts w:eastAsia="Calibri"/>
          <w:lang w:val="en-IN"/>
        </w:rPr>
        <w:t xml:space="preserve">, the collections.Counter module or the nltk.FreqDist class can be </w:t>
      </w:r>
    </w:p>
    <w:p w:rsidR="000B29C2" w:rsidRDefault="000B29C2" w:rsidP="000B29C2">
      <w:pPr>
        <w:spacing w:after="240" w:line="360" w:lineRule="auto"/>
        <w:jc w:val="both"/>
        <w:rPr>
          <w:rFonts w:eastAsia="Calibri"/>
        </w:rPr>
      </w:pPr>
    </w:p>
    <w:p w:rsidR="000B29C2" w:rsidRPr="000B29C2" w:rsidRDefault="000B29C2" w:rsidP="000B29C2">
      <w:pPr>
        <w:spacing w:after="240" w:line="360" w:lineRule="auto"/>
        <w:jc w:val="both"/>
        <w:rPr>
          <w:rFonts w:eastAsia="Calibri"/>
          <w:b/>
        </w:rPr>
      </w:pPr>
    </w:p>
    <w:p w:rsidR="000B29C2" w:rsidRPr="000B29C2" w:rsidRDefault="000B29C2" w:rsidP="000B29C2">
      <w:pPr>
        <w:spacing w:after="240" w:line="360" w:lineRule="auto"/>
        <w:jc w:val="both"/>
        <w:rPr>
          <w:rFonts w:eastAsia="Calibri"/>
          <w:b/>
        </w:rPr>
      </w:pPr>
      <w:r w:rsidRPr="000B29C2">
        <w:rPr>
          <w:rFonts w:eastAsia="Calibri"/>
          <w:b/>
        </w:rPr>
        <w:t>5. Discuss techniques for dealing with missing data in Python and explain why data cleaning is crucial for accurate visualizations.</w:t>
      </w:r>
    </w:p>
    <w:p w:rsidR="000B29C2" w:rsidRPr="000B29C2" w:rsidRDefault="000B29C2" w:rsidP="000B29C2">
      <w:pPr>
        <w:spacing w:after="240" w:line="360" w:lineRule="auto"/>
        <w:jc w:val="both"/>
        <w:rPr>
          <w:rFonts w:eastAsia="Calibri"/>
          <w:b/>
        </w:rPr>
      </w:pPr>
      <w:r w:rsidRPr="000B29C2">
        <w:rPr>
          <w:rFonts w:eastAsia="Calibri"/>
          <w:b/>
        </w:rPr>
        <w:t>Explain how data transformation and applying filters can enhance data visualization in Python.</w:t>
      </w:r>
    </w:p>
    <w:p w:rsidR="000B29C2" w:rsidRDefault="000B29C2" w:rsidP="000B29C2">
      <w:pPr>
        <w:spacing w:after="240" w:line="360" w:lineRule="auto"/>
        <w:jc w:val="both"/>
        <w:rPr>
          <w:rFonts w:eastAsia="Calibri"/>
          <w:b/>
          <w:bCs/>
          <w:lang w:val="en-IN"/>
        </w:rPr>
      </w:pPr>
      <w:r>
        <w:rPr>
          <w:rFonts w:eastAsia="Calibri"/>
          <w:b/>
          <w:bCs/>
          <w:lang w:val="en-IN"/>
        </w:rPr>
        <w:t xml:space="preserve">Ans </w:t>
      </w:r>
      <w:r w:rsidRPr="000B29C2">
        <w:rPr>
          <w:rFonts w:eastAsia="Calibri"/>
          <w:b/>
          <w:bCs/>
          <w:lang w:val="en-IN"/>
        </w:rPr>
        <w:t xml:space="preserve">5. </w:t>
      </w:r>
    </w:p>
    <w:p w:rsidR="000B29C2" w:rsidRPr="000B29C2" w:rsidRDefault="000B29C2" w:rsidP="000B29C2">
      <w:pPr>
        <w:spacing w:after="240" w:line="360" w:lineRule="auto"/>
        <w:jc w:val="both"/>
        <w:rPr>
          <w:rFonts w:eastAsia="Calibri"/>
          <w:b/>
          <w:bCs/>
          <w:lang w:val="en-IN"/>
        </w:rPr>
      </w:pPr>
      <w:r w:rsidRPr="000B29C2">
        <w:rPr>
          <w:rFonts w:eastAsia="Calibri"/>
          <w:b/>
          <w:bCs/>
          <w:lang w:val="en-IN"/>
        </w:rPr>
        <w:t>Dealing with Missing Data in Python and Its Importance for Accurate Visualizations</w:t>
      </w:r>
    </w:p>
    <w:p w:rsidR="000B29C2" w:rsidRPr="000B29C2" w:rsidRDefault="000B29C2" w:rsidP="000B29C2">
      <w:pPr>
        <w:spacing w:after="240" w:line="360" w:lineRule="auto"/>
        <w:jc w:val="both"/>
        <w:rPr>
          <w:rFonts w:eastAsia="Calibri"/>
          <w:b/>
          <w:bCs/>
          <w:lang w:val="en-IN"/>
        </w:rPr>
      </w:pPr>
      <w:r w:rsidRPr="000B29C2">
        <w:rPr>
          <w:rFonts w:eastAsia="Calibri"/>
          <w:b/>
          <w:bCs/>
          <w:lang w:val="en-IN"/>
        </w:rPr>
        <w:t>Techniques for Handling Missing Data</w:t>
      </w:r>
    </w:p>
    <w:p w:rsidR="000B29C2" w:rsidRDefault="000B29C2" w:rsidP="00F96B9C">
      <w:pPr>
        <w:spacing w:after="240" w:line="360" w:lineRule="auto"/>
        <w:jc w:val="both"/>
        <w:rPr>
          <w:rFonts w:eastAsia="Calibri"/>
          <w:lang w:val="en-IN"/>
        </w:rPr>
      </w:pPr>
      <w:r w:rsidRPr="000B29C2">
        <w:rPr>
          <w:rFonts w:eastAsia="Calibri"/>
          <w:lang w:val="en-IN"/>
        </w:rPr>
        <w:t xml:space="preserve">Missing data is a common issue in datasets and can significantly impact the quality of analysis </w:t>
      </w:r>
    </w:p>
    <w:p w:rsidR="00F96B9C" w:rsidRDefault="00F96B9C" w:rsidP="00F96B9C">
      <w:pPr>
        <w:spacing w:after="240" w:line="360" w:lineRule="auto"/>
        <w:jc w:val="both"/>
        <w:rPr>
          <w:rFonts w:eastAsia="Calibri"/>
        </w:rPr>
      </w:pPr>
    </w:p>
    <w:p w:rsidR="000B29C2" w:rsidRPr="000B29C2" w:rsidRDefault="000B29C2" w:rsidP="000B29C2">
      <w:pPr>
        <w:spacing w:after="240" w:line="360" w:lineRule="auto"/>
        <w:jc w:val="both"/>
        <w:rPr>
          <w:rFonts w:eastAsia="Calibri"/>
          <w:b/>
        </w:rPr>
      </w:pPr>
      <w:r w:rsidRPr="000B29C2">
        <w:rPr>
          <w:rFonts w:eastAsia="Calibri"/>
          <w:b/>
        </w:rPr>
        <w:t>6. An e-commerce platform wants to visualize sales performance across different regions of the country. Explain how you would use Excel to create a Heat Map and discuss what insights this visualization might reveal. The company also wants to use Python for a more dynamic visualization. Suggest a suitable Python library for this task and explain the advantages of using Python over Excel for this type of analysis.</w:t>
      </w:r>
    </w:p>
    <w:p w:rsidR="000B29C2" w:rsidRPr="000B29C2" w:rsidRDefault="000B29C2" w:rsidP="000B29C2">
      <w:pPr>
        <w:spacing w:after="240" w:line="360" w:lineRule="auto"/>
        <w:jc w:val="both"/>
        <w:rPr>
          <w:rFonts w:eastAsia="Calibri"/>
          <w:b/>
        </w:rPr>
      </w:pPr>
      <w:r w:rsidRPr="000B29C2">
        <w:rPr>
          <w:rFonts w:eastAsia="Calibri"/>
          <w:b/>
        </w:rPr>
        <w:t>Ans 6.</w:t>
      </w:r>
    </w:p>
    <w:p w:rsidR="000B29C2" w:rsidRPr="000B29C2" w:rsidRDefault="000B29C2" w:rsidP="000B29C2">
      <w:pPr>
        <w:spacing w:after="240" w:line="360" w:lineRule="auto"/>
        <w:jc w:val="both"/>
        <w:rPr>
          <w:rFonts w:eastAsia="Calibri"/>
          <w:b/>
          <w:bCs/>
          <w:lang w:val="en-IN"/>
        </w:rPr>
      </w:pPr>
      <w:r w:rsidRPr="000B29C2">
        <w:rPr>
          <w:rFonts w:eastAsia="Calibri"/>
          <w:b/>
          <w:bCs/>
          <w:lang w:val="en-IN"/>
        </w:rPr>
        <w:t>Enhancing Data Visualization Through Transformation and Filtering</w:t>
      </w:r>
    </w:p>
    <w:p w:rsidR="000B29C2" w:rsidRPr="000B29C2" w:rsidRDefault="000B29C2" w:rsidP="000B29C2">
      <w:pPr>
        <w:spacing w:after="240" w:line="360" w:lineRule="auto"/>
        <w:jc w:val="both"/>
        <w:rPr>
          <w:rFonts w:eastAsia="Calibri"/>
          <w:lang w:val="en-IN"/>
        </w:rPr>
      </w:pPr>
      <w:r w:rsidRPr="000B29C2">
        <w:rPr>
          <w:rFonts w:eastAsia="Calibri"/>
          <w:b/>
          <w:bCs/>
          <w:lang w:val="en-IN"/>
        </w:rPr>
        <w:t>Data Transformation</w:t>
      </w:r>
      <w:r w:rsidRPr="000B29C2">
        <w:rPr>
          <w:rFonts w:eastAsia="Calibri"/>
          <w:lang w:val="en-IN"/>
        </w:rPr>
        <w:t xml:space="preserve"> improves visualization by preparing the data in a form suitable for analysis. Transformation techniques include:</w:t>
      </w:r>
    </w:p>
    <w:p w:rsidR="000B29C2" w:rsidRPr="000B29C2" w:rsidRDefault="000B29C2" w:rsidP="000B29C2">
      <w:pPr>
        <w:numPr>
          <w:ilvl w:val="0"/>
          <w:numId w:val="29"/>
        </w:numPr>
        <w:spacing w:after="240" w:line="360" w:lineRule="auto"/>
        <w:jc w:val="both"/>
        <w:rPr>
          <w:rFonts w:eastAsia="Calibri"/>
          <w:lang w:val="en-IN"/>
        </w:rPr>
      </w:pPr>
      <w:r w:rsidRPr="000B29C2">
        <w:rPr>
          <w:rFonts w:eastAsia="Calibri"/>
          <w:b/>
          <w:bCs/>
          <w:lang w:val="en-IN"/>
        </w:rPr>
        <w:t>Normalization and Scaling:</w:t>
      </w:r>
      <w:r w:rsidRPr="000B29C2">
        <w:rPr>
          <w:rFonts w:eastAsia="Calibri"/>
          <w:lang w:val="en-IN"/>
        </w:rPr>
        <w:t xml:space="preserve"> Transform numerical data to a consistent scale, ensuring fair comparisons. For example, scaling sales data from different regions enables accurate regional performance comparisons.</w:t>
      </w:r>
    </w:p>
    <w:p w:rsidR="000B29C2" w:rsidRPr="000B29C2" w:rsidRDefault="000B29C2" w:rsidP="000B29C2">
      <w:pPr>
        <w:numPr>
          <w:ilvl w:val="0"/>
          <w:numId w:val="29"/>
        </w:numPr>
        <w:spacing w:after="240" w:line="360" w:lineRule="auto"/>
        <w:jc w:val="both"/>
        <w:rPr>
          <w:rFonts w:eastAsia="Calibri"/>
          <w:lang w:val="en-IN"/>
        </w:rPr>
      </w:pPr>
      <w:r w:rsidRPr="000B29C2">
        <w:rPr>
          <w:rFonts w:eastAsia="Calibri"/>
          <w:b/>
          <w:bCs/>
          <w:lang w:val="en-IN"/>
        </w:rPr>
        <w:t>Aggregation:</w:t>
      </w:r>
      <w:r w:rsidRPr="000B29C2">
        <w:rPr>
          <w:rFonts w:eastAsia="Calibri"/>
          <w:lang w:val="en-IN"/>
        </w:rPr>
        <w:t xml:space="preserve"> Summarize data to a higher level, such as monthly or quarterly totals, to reveal broader trends.</w:t>
      </w:r>
    </w:p>
    <w:p w:rsidR="000B29C2" w:rsidRDefault="000B29C2" w:rsidP="00F96B9C">
      <w:pPr>
        <w:numPr>
          <w:ilvl w:val="0"/>
          <w:numId w:val="29"/>
        </w:numPr>
        <w:spacing w:after="240" w:line="360" w:lineRule="auto"/>
        <w:jc w:val="both"/>
        <w:rPr>
          <w:rFonts w:eastAsia="Calibri"/>
        </w:rPr>
      </w:pPr>
      <w:r w:rsidRPr="000B29C2">
        <w:rPr>
          <w:rFonts w:eastAsia="Calibri"/>
          <w:b/>
          <w:bCs/>
          <w:lang w:val="en-IN"/>
        </w:rPr>
        <w:t>Feature Engineering:</w:t>
      </w:r>
      <w:r w:rsidRPr="000B29C2">
        <w:rPr>
          <w:rFonts w:eastAsia="Calibri"/>
          <w:lang w:val="en-IN"/>
        </w:rPr>
        <w:t xml:space="preserve"> Create new features, such as calculating growth rates, to highlight </w:t>
      </w:r>
    </w:p>
    <w:sectPr w:rsidR="000B29C2" w:rsidSect="000B29C2">
      <w:footerReference w:type="default" r:id="rId9"/>
      <w:pgSz w:w="12240" w:h="15840"/>
      <w:pgMar w:top="144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019" w:rsidRDefault="00317019">
      <w:r>
        <w:separator/>
      </w:r>
    </w:p>
  </w:endnote>
  <w:endnote w:type="continuationSeparator" w:id="0">
    <w:p w:rsidR="00317019" w:rsidRDefault="003170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0B29C2">
            <w:pPr>
              <w:pStyle w:val="Footer"/>
              <w:rPr>
                <w:i/>
                <w:iCs/>
                <w:sz w:val="20"/>
                <w:szCs w:val="20"/>
              </w:rPr>
            </w:pPr>
          </w:p>
          <w:p w:rsidR="00717E0B" w:rsidRPr="00646347" w:rsidRDefault="001B21D6">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019" w:rsidRDefault="00317019">
      <w:r>
        <w:separator/>
      </w:r>
    </w:p>
  </w:footnote>
  <w:footnote w:type="continuationSeparator" w:id="0">
    <w:p w:rsidR="00317019" w:rsidRDefault="003170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7559"/>
    <w:multiLevelType w:val="multilevel"/>
    <w:tmpl w:val="6FDE0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062F04"/>
    <w:multiLevelType w:val="multilevel"/>
    <w:tmpl w:val="F346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00B714F"/>
    <w:multiLevelType w:val="multilevel"/>
    <w:tmpl w:val="63924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E4230FA"/>
    <w:multiLevelType w:val="multilevel"/>
    <w:tmpl w:val="48985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7D05BD"/>
    <w:multiLevelType w:val="multilevel"/>
    <w:tmpl w:val="C37E7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2050DAC"/>
    <w:multiLevelType w:val="multilevel"/>
    <w:tmpl w:val="7FDA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22464B9"/>
    <w:multiLevelType w:val="multilevel"/>
    <w:tmpl w:val="93047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873010B"/>
    <w:multiLevelType w:val="multilevel"/>
    <w:tmpl w:val="8854A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8D77141"/>
    <w:multiLevelType w:val="multilevel"/>
    <w:tmpl w:val="2BF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6">
    <w:nsid w:val="69716703"/>
    <w:multiLevelType w:val="multilevel"/>
    <w:tmpl w:val="382E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D06538A"/>
    <w:multiLevelType w:val="multilevel"/>
    <w:tmpl w:val="239EE8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650684"/>
    <w:multiLevelType w:val="multilevel"/>
    <w:tmpl w:val="2EA26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2E876C7"/>
    <w:multiLevelType w:val="multilevel"/>
    <w:tmpl w:val="27287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2"/>
  </w:num>
  <w:num w:numId="3">
    <w:abstractNumId w:val="9"/>
  </w:num>
  <w:num w:numId="4">
    <w:abstractNumId w:val="6"/>
  </w:num>
  <w:num w:numId="5">
    <w:abstractNumId w:val="13"/>
  </w:num>
  <w:num w:numId="6">
    <w:abstractNumId w:val="8"/>
  </w:num>
  <w:num w:numId="7">
    <w:abstractNumId w:val="22"/>
  </w:num>
  <w:num w:numId="8">
    <w:abstractNumId w:val="5"/>
  </w:num>
  <w:num w:numId="9">
    <w:abstractNumId w:val="18"/>
  </w:num>
  <w:num w:numId="10">
    <w:abstractNumId w:val="10"/>
  </w:num>
  <w:num w:numId="11">
    <w:abstractNumId w:val="25"/>
  </w:num>
  <w:num w:numId="12">
    <w:abstractNumId w:val="1"/>
  </w:num>
  <w:num w:numId="13">
    <w:abstractNumId w:val="3"/>
  </w:num>
  <w:num w:numId="14">
    <w:abstractNumId w:val="24"/>
  </w:num>
  <w:num w:numId="15">
    <w:abstractNumId w:val="11"/>
  </w:num>
  <w:num w:numId="16">
    <w:abstractNumId w:val="4"/>
  </w:num>
  <w:num w:numId="17">
    <w:abstractNumId w:val="20"/>
  </w:num>
  <w:num w:numId="18">
    <w:abstractNumId w:val="30"/>
  </w:num>
  <w:num w:numId="19">
    <w:abstractNumId w:val="27"/>
  </w:num>
  <w:num w:numId="20">
    <w:abstractNumId w:val="0"/>
  </w:num>
  <w:num w:numId="21">
    <w:abstractNumId w:val="2"/>
  </w:num>
  <w:num w:numId="22">
    <w:abstractNumId w:val="26"/>
  </w:num>
  <w:num w:numId="23">
    <w:abstractNumId w:val="23"/>
  </w:num>
  <w:num w:numId="24">
    <w:abstractNumId w:val="14"/>
  </w:num>
  <w:num w:numId="25">
    <w:abstractNumId w:val="19"/>
  </w:num>
  <w:num w:numId="26">
    <w:abstractNumId w:val="17"/>
  </w:num>
  <w:num w:numId="27">
    <w:abstractNumId w:val="21"/>
  </w:num>
  <w:num w:numId="28">
    <w:abstractNumId w:val="28"/>
  </w:num>
  <w:num w:numId="29">
    <w:abstractNumId w:val="7"/>
  </w:num>
  <w:num w:numId="30">
    <w:abstractNumId w:val="29"/>
  </w:num>
  <w:num w:numId="31">
    <w:abstractNumId w:val="31"/>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43259B"/>
    <w:rsid w:val="00057A4A"/>
    <w:rsid w:val="000713E5"/>
    <w:rsid w:val="000843B0"/>
    <w:rsid w:val="000A25B2"/>
    <w:rsid w:val="000B29C2"/>
    <w:rsid w:val="000E3CB9"/>
    <w:rsid w:val="00102174"/>
    <w:rsid w:val="00113FEE"/>
    <w:rsid w:val="00135A6C"/>
    <w:rsid w:val="001543A0"/>
    <w:rsid w:val="00185929"/>
    <w:rsid w:val="00186D8A"/>
    <w:rsid w:val="00194173"/>
    <w:rsid w:val="00196B49"/>
    <w:rsid w:val="001B21D6"/>
    <w:rsid w:val="001B575F"/>
    <w:rsid w:val="001C3E44"/>
    <w:rsid w:val="001D6D23"/>
    <w:rsid w:val="001E17A5"/>
    <w:rsid w:val="001F13EA"/>
    <w:rsid w:val="002067AE"/>
    <w:rsid w:val="002111E9"/>
    <w:rsid w:val="00220350"/>
    <w:rsid w:val="00263F02"/>
    <w:rsid w:val="00281FA2"/>
    <w:rsid w:val="002D18FA"/>
    <w:rsid w:val="002D2481"/>
    <w:rsid w:val="002D25BD"/>
    <w:rsid w:val="002E28FC"/>
    <w:rsid w:val="0030490F"/>
    <w:rsid w:val="00317019"/>
    <w:rsid w:val="00353255"/>
    <w:rsid w:val="00362113"/>
    <w:rsid w:val="003A705D"/>
    <w:rsid w:val="003B7A76"/>
    <w:rsid w:val="003C41F6"/>
    <w:rsid w:val="003F0DB2"/>
    <w:rsid w:val="003F6439"/>
    <w:rsid w:val="003F694C"/>
    <w:rsid w:val="003F6B72"/>
    <w:rsid w:val="00420530"/>
    <w:rsid w:val="004264E6"/>
    <w:rsid w:val="0043259B"/>
    <w:rsid w:val="00437D66"/>
    <w:rsid w:val="00480154"/>
    <w:rsid w:val="004802B2"/>
    <w:rsid w:val="00482B6D"/>
    <w:rsid w:val="0049302F"/>
    <w:rsid w:val="00496862"/>
    <w:rsid w:val="004C1BD0"/>
    <w:rsid w:val="004D7AFE"/>
    <w:rsid w:val="004E020C"/>
    <w:rsid w:val="005143CB"/>
    <w:rsid w:val="00526802"/>
    <w:rsid w:val="0054770A"/>
    <w:rsid w:val="0056056C"/>
    <w:rsid w:val="005C12EE"/>
    <w:rsid w:val="005D2943"/>
    <w:rsid w:val="005E5F50"/>
    <w:rsid w:val="005F2F7D"/>
    <w:rsid w:val="005F4B82"/>
    <w:rsid w:val="00602B39"/>
    <w:rsid w:val="00604995"/>
    <w:rsid w:val="00611935"/>
    <w:rsid w:val="006304DC"/>
    <w:rsid w:val="006328B7"/>
    <w:rsid w:val="006365B9"/>
    <w:rsid w:val="00646347"/>
    <w:rsid w:val="00655525"/>
    <w:rsid w:val="0067335C"/>
    <w:rsid w:val="006A0D54"/>
    <w:rsid w:val="006B4011"/>
    <w:rsid w:val="006D2C67"/>
    <w:rsid w:val="006D7F49"/>
    <w:rsid w:val="00717E0B"/>
    <w:rsid w:val="00742762"/>
    <w:rsid w:val="00742B62"/>
    <w:rsid w:val="00781CD3"/>
    <w:rsid w:val="0083438E"/>
    <w:rsid w:val="00842AF0"/>
    <w:rsid w:val="00845124"/>
    <w:rsid w:val="0085792F"/>
    <w:rsid w:val="00877D8F"/>
    <w:rsid w:val="00892AAD"/>
    <w:rsid w:val="00892F01"/>
    <w:rsid w:val="008B5200"/>
    <w:rsid w:val="008C532F"/>
    <w:rsid w:val="008F1BAA"/>
    <w:rsid w:val="00900D7E"/>
    <w:rsid w:val="00941741"/>
    <w:rsid w:val="009420F0"/>
    <w:rsid w:val="00952330"/>
    <w:rsid w:val="0096526F"/>
    <w:rsid w:val="00966D00"/>
    <w:rsid w:val="009758DE"/>
    <w:rsid w:val="00984258"/>
    <w:rsid w:val="009855DB"/>
    <w:rsid w:val="00996D3A"/>
    <w:rsid w:val="009A1BA5"/>
    <w:rsid w:val="009D365F"/>
    <w:rsid w:val="009E28A3"/>
    <w:rsid w:val="009F5A1E"/>
    <w:rsid w:val="00A06DA8"/>
    <w:rsid w:val="00A115C4"/>
    <w:rsid w:val="00A126C9"/>
    <w:rsid w:val="00A24989"/>
    <w:rsid w:val="00A300B3"/>
    <w:rsid w:val="00A36EB6"/>
    <w:rsid w:val="00AA2716"/>
    <w:rsid w:val="00AC6731"/>
    <w:rsid w:val="00AE02BF"/>
    <w:rsid w:val="00B42142"/>
    <w:rsid w:val="00B44813"/>
    <w:rsid w:val="00B507E2"/>
    <w:rsid w:val="00B51ED9"/>
    <w:rsid w:val="00B82CA9"/>
    <w:rsid w:val="00B8756E"/>
    <w:rsid w:val="00BB5EB9"/>
    <w:rsid w:val="00BB7237"/>
    <w:rsid w:val="00BC36EE"/>
    <w:rsid w:val="00BC51BE"/>
    <w:rsid w:val="00BD0F8E"/>
    <w:rsid w:val="00BF42B9"/>
    <w:rsid w:val="00BF5829"/>
    <w:rsid w:val="00C0337F"/>
    <w:rsid w:val="00C03D6A"/>
    <w:rsid w:val="00C03FF0"/>
    <w:rsid w:val="00C0684D"/>
    <w:rsid w:val="00C26996"/>
    <w:rsid w:val="00C571DE"/>
    <w:rsid w:val="00C616C4"/>
    <w:rsid w:val="00C66D87"/>
    <w:rsid w:val="00C7164A"/>
    <w:rsid w:val="00C724A8"/>
    <w:rsid w:val="00C778B1"/>
    <w:rsid w:val="00C97822"/>
    <w:rsid w:val="00CE4F85"/>
    <w:rsid w:val="00CF2BC6"/>
    <w:rsid w:val="00D40AD0"/>
    <w:rsid w:val="00D93CBA"/>
    <w:rsid w:val="00DA6F51"/>
    <w:rsid w:val="00DC0E03"/>
    <w:rsid w:val="00DD7A7D"/>
    <w:rsid w:val="00E51DD8"/>
    <w:rsid w:val="00E51DDB"/>
    <w:rsid w:val="00E533FE"/>
    <w:rsid w:val="00E560C0"/>
    <w:rsid w:val="00E669EF"/>
    <w:rsid w:val="00E70D69"/>
    <w:rsid w:val="00E83A2D"/>
    <w:rsid w:val="00E96EDE"/>
    <w:rsid w:val="00EC3235"/>
    <w:rsid w:val="00F0273A"/>
    <w:rsid w:val="00F51395"/>
    <w:rsid w:val="00F64D84"/>
    <w:rsid w:val="00F9515C"/>
    <w:rsid w:val="00F96B9C"/>
    <w:rsid w:val="00FA1CEF"/>
    <w:rsid w:val="00FA7FA7"/>
    <w:rsid w:val="00FB5C86"/>
    <w:rsid w:val="00FC417C"/>
    <w:rsid w:val="00FC6551"/>
    <w:rsid w:val="01AB98A0"/>
    <w:rsid w:val="0A11C5E9"/>
    <w:rsid w:val="0A6D8139"/>
    <w:rsid w:val="0CBC1CBD"/>
    <w:rsid w:val="0DC9080D"/>
    <w:rsid w:val="12805CB4"/>
    <w:rsid w:val="1B6706EF"/>
    <w:rsid w:val="1DB6C0E1"/>
    <w:rsid w:val="1FEE17F1"/>
    <w:rsid w:val="205294CF"/>
    <w:rsid w:val="282A167A"/>
    <w:rsid w:val="2A2D3930"/>
    <w:rsid w:val="3589E426"/>
    <w:rsid w:val="3DCBBFD9"/>
    <w:rsid w:val="43C971C1"/>
    <w:rsid w:val="4A929E8F"/>
    <w:rsid w:val="4BF2B084"/>
    <w:rsid w:val="4F3E4F87"/>
    <w:rsid w:val="57458DE1"/>
    <w:rsid w:val="5ACE2C77"/>
    <w:rsid w:val="5E937D78"/>
    <w:rsid w:val="64A2A86C"/>
    <w:rsid w:val="66FE471E"/>
    <w:rsid w:val="6B616B71"/>
    <w:rsid w:val="71810672"/>
    <w:rsid w:val="72207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B29C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character" w:customStyle="1" w:styleId="Heading4Char">
    <w:name w:val="Heading 4 Char"/>
    <w:basedOn w:val="DefaultParagraphFont"/>
    <w:link w:val="Heading4"/>
    <w:uiPriority w:val="9"/>
    <w:semiHidden/>
    <w:rsid w:val="000B29C2"/>
    <w:rPr>
      <w:rFonts w:asciiTheme="majorHAnsi" w:eastAsiaTheme="majorEastAsia" w:hAnsiTheme="majorHAnsi" w:cstheme="majorBidi"/>
      <w:i/>
      <w:iCs/>
      <w:color w:val="2E74B5" w:themeColor="accent1" w:themeShade="BF"/>
      <w:sz w:val="24"/>
      <w:szCs w:val="24"/>
      <w:lang w:val="en-US"/>
    </w:rPr>
  </w:style>
</w:styles>
</file>

<file path=word/webSettings.xml><?xml version="1.0" encoding="utf-8"?>
<w:webSettings xmlns:r="http://schemas.openxmlformats.org/officeDocument/2006/relationships" xmlns:w="http://schemas.openxmlformats.org/wordprocessingml/2006/main">
  <w:divs>
    <w:div w:id="3867946">
      <w:bodyDiv w:val="1"/>
      <w:marLeft w:val="0"/>
      <w:marRight w:val="0"/>
      <w:marTop w:val="0"/>
      <w:marBottom w:val="0"/>
      <w:divBdr>
        <w:top w:val="none" w:sz="0" w:space="0" w:color="auto"/>
        <w:left w:val="none" w:sz="0" w:space="0" w:color="auto"/>
        <w:bottom w:val="none" w:sz="0" w:space="0" w:color="auto"/>
        <w:right w:val="none" w:sz="0" w:space="0" w:color="auto"/>
      </w:divBdr>
    </w:div>
    <w:div w:id="283970218">
      <w:bodyDiv w:val="1"/>
      <w:marLeft w:val="0"/>
      <w:marRight w:val="0"/>
      <w:marTop w:val="0"/>
      <w:marBottom w:val="0"/>
      <w:divBdr>
        <w:top w:val="none" w:sz="0" w:space="0" w:color="auto"/>
        <w:left w:val="none" w:sz="0" w:space="0" w:color="auto"/>
        <w:bottom w:val="none" w:sz="0" w:space="0" w:color="auto"/>
        <w:right w:val="none" w:sz="0" w:space="0" w:color="auto"/>
      </w:divBdr>
    </w:div>
    <w:div w:id="478693142">
      <w:bodyDiv w:val="1"/>
      <w:marLeft w:val="0"/>
      <w:marRight w:val="0"/>
      <w:marTop w:val="0"/>
      <w:marBottom w:val="0"/>
      <w:divBdr>
        <w:top w:val="none" w:sz="0" w:space="0" w:color="auto"/>
        <w:left w:val="none" w:sz="0" w:space="0" w:color="auto"/>
        <w:bottom w:val="none" w:sz="0" w:space="0" w:color="auto"/>
        <w:right w:val="none" w:sz="0" w:space="0" w:color="auto"/>
      </w:divBdr>
      <w:divsChild>
        <w:div w:id="226307568">
          <w:marLeft w:val="0"/>
          <w:marRight w:val="0"/>
          <w:marTop w:val="0"/>
          <w:marBottom w:val="0"/>
          <w:divBdr>
            <w:top w:val="none" w:sz="0" w:space="0" w:color="auto"/>
            <w:left w:val="none" w:sz="0" w:space="0" w:color="auto"/>
            <w:bottom w:val="none" w:sz="0" w:space="0" w:color="auto"/>
            <w:right w:val="none" w:sz="0" w:space="0" w:color="auto"/>
          </w:divBdr>
          <w:divsChild>
            <w:div w:id="372122410">
              <w:marLeft w:val="0"/>
              <w:marRight w:val="0"/>
              <w:marTop w:val="0"/>
              <w:marBottom w:val="0"/>
              <w:divBdr>
                <w:top w:val="none" w:sz="0" w:space="0" w:color="auto"/>
                <w:left w:val="none" w:sz="0" w:space="0" w:color="auto"/>
                <w:bottom w:val="none" w:sz="0" w:space="0" w:color="auto"/>
                <w:right w:val="none" w:sz="0" w:space="0" w:color="auto"/>
              </w:divBdr>
              <w:divsChild>
                <w:div w:id="1604998541">
                  <w:marLeft w:val="0"/>
                  <w:marRight w:val="0"/>
                  <w:marTop w:val="0"/>
                  <w:marBottom w:val="0"/>
                  <w:divBdr>
                    <w:top w:val="none" w:sz="0" w:space="0" w:color="auto"/>
                    <w:left w:val="none" w:sz="0" w:space="0" w:color="auto"/>
                    <w:bottom w:val="none" w:sz="0" w:space="0" w:color="auto"/>
                    <w:right w:val="none" w:sz="0" w:space="0" w:color="auto"/>
                  </w:divBdr>
                  <w:divsChild>
                    <w:div w:id="540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63916">
          <w:marLeft w:val="0"/>
          <w:marRight w:val="0"/>
          <w:marTop w:val="0"/>
          <w:marBottom w:val="0"/>
          <w:divBdr>
            <w:top w:val="none" w:sz="0" w:space="0" w:color="auto"/>
            <w:left w:val="none" w:sz="0" w:space="0" w:color="auto"/>
            <w:bottom w:val="none" w:sz="0" w:space="0" w:color="auto"/>
            <w:right w:val="none" w:sz="0" w:space="0" w:color="auto"/>
          </w:divBdr>
          <w:divsChild>
            <w:div w:id="1382709337">
              <w:marLeft w:val="0"/>
              <w:marRight w:val="0"/>
              <w:marTop w:val="0"/>
              <w:marBottom w:val="0"/>
              <w:divBdr>
                <w:top w:val="none" w:sz="0" w:space="0" w:color="auto"/>
                <w:left w:val="none" w:sz="0" w:space="0" w:color="auto"/>
                <w:bottom w:val="none" w:sz="0" w:space="0" w:color="auto"/>
                <w:right w:val="none" w:sz="0" w:space="0" w:color="auto"/>
              </w:divBdr>
              <w:divsChild>
                <w:div w:id="7368604">
                  <w:marLeft w:val="0"/>
                  <w:marRight w:val="0"/>
                  <w:marTop w:val="0"/>
                  <w:marBottom w:val="0"/>
                  <w:divBdr>
                    <w:top w:val="none" w:sz="0" w:space="0" w:color="auto"/>
                    <w:left w:val="none" w:sz="0" w:space="0" w:color="auto"/>
                    <w:bottom w:val="none" w:sz="0" w:space="0" w:color="auto"/>
                    <w:right w:val="none" w:sz="0" w:space="0" w:color="auto"/>
                  </w:divBdr>
                  <w:divsChild>
                    <w:div w:id="14920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22957">
      <w:bodyDiv w:val="1"/>
      <w:marLeft w:val="0"/>
      <w:marRight w:val="0"/>
      <w:marTop w:val="0"/>
      <w:marBottom w:val="0"/>
      <w:divBdr>
        <w:top w:val="none" w:sz="0" w:space="0" w:color="auto"/>
        <w:left w:val="none" w:sz="0" w:space="0" w:color="auto"/>
        <w:bottom w:val="none" w:sz="0" w:space="0" w:color="auto"/>
        <w:right w:val="none" w:sz="0" w:space="0" w:color="auto"/>
      </w:divBdr>
      <w:divsChild>
        <w:div w:id="248009782">
          <w:marLeft w:val="0"/>
          <w:marRight w:val="0"/>
          <w:marTop w:val="0"/>
          <w:marBottom w:val="0"/>
          <w:divBdr>
            <w:top w:val="none" w:sz="0" w:space="0" w:color="auto"/>
            <w:left w:val="none" w:sz="0" w:space="0" w:color="auto"/>
            <w:bottom w:val="none" w:sz="0" w:space="0" w:color="auto"/>
            <w:right w:val="none" w:sz="0" w:space="0" w:color="auto"/>
          </w:divBdr>
          <w:divsChild>
            <w:div w:id="2106536490">
              <w:marLeft w:val="0"/>
              <w:marRight w:val="0"/>
              <w:marTop w:val="0"/>
              <w:marBottom w:val="0"/>
              <w:divBdr>
                <w:top w:val="none" w:sz="0" w:space="0" w:color="auto"/>
                <w:left w:val="none" w:sz="0" w:space="0" w:color="auto"/>
                <w:bottom w:val="none" w:sz="0" w:space="0" w:color="auto"/>
                <w:right w:val="none" w:sz="0" w:space="0" w:color="auto"/>
              </w:divBdr>
              <w:divsChild>
                <w:div w:id="1818110932">
                  <w:marLeft w:val="0"/>
                  <w:marRight w:val="0"/>
                  <w:marTop w:val="0"/>
                  <w:marBottom w:val="0"/>
                  <w:divBdr>
                    <w:top w:val="none" w:sz="0" w:space="0" w:color="auto"/>
                    <w:left w:val="none" w:sz="0" w:space="0" w:color="auto"/>
                    <w:bottom w:val="none" w:sz="0" w:space="0" w:color="auto"/>
                    <w:right w:val="none" w:sz="0" w:space="0" w:color="auto"/>
                  </w:divBdr>
                  <w:divsChild>
                    <w:div w:id="11764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068235">
          <w:marLeft w:val="0"/>
          <w:marRight w:val="0"/>
          <w:marTop w:val="0"/>
          <w:marBottom w:val="0"/>
          <w:divBdr>
            <w:top w:val="none" w:sz="0" w:space="0" w:color="auto"/>
            <w:left w:val="none" w:sz="0" w:space="0" w:color="auto"/>
            <w:bottom w:val="none" w:sz="0" w:space="0" w:color="auto"/>
            <w:right w:val="none" w:sz="0" w:space="0" w:color="auto"/>
          </w:divBdr>
          <w:divsChild>
            <w:div w:id="1912232802">
              <w:marLeft w:val="0"/>
              <w:marRight w:val="0"/>
              <w:marTop w:val="0"/>
              <w:marBottom w:val="0"/>
              <w:divBdr>
                <w:top w:val="none" w:sz="0" w:space="0" w:color="auto"/>
                <w:left w:val="none" w:sz="0" w:space="0" w:color="auto"/>
                <w:bottom w:val="none" w:sz="0" w:space="0" w:color="auto"/>
                <w:right w:val="none" w:sz="0" w:space="0" w:color="auto"/>
              </w:divBdr>
              <w:divsChild>
                <w:div w:id="557668414">
                  <w:marLeft w:val="0"/>
                  <w:marRight w:val="0"/>
                  <w:marTop w:val="0"/>
                  <w:marBottom w:val="0"/>
                  <w:divBdr>
                    <w:top w:val="none" w:sz="0" w:space="0" w:color="auto"/>
                    <w:left w:val="none" w:sz="0" w:space="0" w:color="auto"/>
                    <w:bottom w:val="none" w:sz="0" w:space="0" w:color="auto"/>
                    <w:right w:val="none" w:sz="0" w:space="0" w:color="auto"/>
                  </w:divBdr>
                  <w:divsChild>
                    <w:div w:id="9588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457680310">
      <w:bodyDiv w:val="1"/>
      <w:marLeft w:val="0"/>
      <w:marRight w:val="0"/>
      <w:marTop w:val="0"/>
      <w:marBottom w:val="0"/>
      <w:divBdr>
        <w:top w:val="none" w:sz="0" w:space="0" w:color="auto"/>
        <w:left w:val="none" w:sz="0" w:space="0" w:color="auto"/>
        <w:bottom w:val="none" w:sz="0" w:space="0" w:color="auto"/>
        <w:right w:val="none" w:sz="0" w:space="0" w:color="auto"/>
      </w:divBdr>
      <w:divsChild>
        <w:div w:id="1357732477">
          <w:marLeft w:val="0"/>
          <w:marRight w:val="0"/>
          <w:marTop w:val="0"/>
          <w:marBottom w:val="0"/>
          <w:divBdr>
            <w:top w:val="none" w:sz="0" w:space="0" w:color="auto"/>
            <w:left w:val="none" w:sz="0" w:space="0" w:color="auto"/>
            <w:bottom w:val="none" w:sz="0" w:space="0" w:color="auto"/>
            <w:right w:val="none" w:sz="0" w:space="0" w:color="auto"/>
          </w:divBdr>
          <w:divsChild>
            <w:div w:id="330910514">
              <w:marLeft w:val="0"/>
              <w:marRight w:val="0"/>
              <w:marTop w:val="0"/>
              <w:marBottom w:val="0"/>
              <w:divBdr>
                <w:top w:val="none" w:sz="0" w:space="0" w:color="auto"/>
                <w:left w:val="none" w:sz="0" w:space="0" w:color="auto"/>
                <w:bottom w:val="none" w:sz="0" w:space="0" w:color="auto"/>
                <w:right w:val="none" w:sz="0" w:space="0" w:color="auto"/>
              </w:divBdr>
              <w:divsChild>
                <w:div w:id="915482857">
                  <w:marLeft w:val="0"/>
                  <w:marRight w:val="0"/>
                  <w:marTop w:val="0"/>
                  <w:marBottom w:val="0"/>
                  <w:divBdr>
                    <w:top w:val="none" w:sz="0" w:space="0" w:color="auto"/>
                    <w:left w:val="none" w:sz="0" w:space="0" w:color="auto"/>
                    <w:bottom w:val="none" w:sz="0" w:space="0" w:color="auto"/>
                    <w:right w:val="none" w:sz="0" w:space="0" w:color="auto"/>
                  </w:divBdr>
                  <w:divsChild>
                    <w:div w:id="3855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4079">
          <w:marLeft w:val="0"/>
          <w:marRight w:val="0"/>
          <w:marTop w:val="0"/>
          <w:marBottom w:val="0"/>
          <w:divBdr>
            <w:top w:val="none" w:sz="0" w:space="0" w:color="auto"/>
            <w:left w:val="none" w:sz="0" w:space="0" w:color="auto"/>
            <w:bottom w:val="none" w:sz="0" w:space="0" w:color="auto"/>
            <w:right w:val="none" w:sz="0" w:space="0" w:color="auto"/>
          </w:divBdr>
          <w:divsChild>
            <w:div w:id="1457523059">
              <w:marLeft w:val="0"/>
              <w:marRight w:val="0"/>
              <w:marTop w:val="0"/>
              <w:marBottom w:val="0"/>
              <w:divBdr>
                <w:top w:val="none" w:sz="0" w:space="0" w:color="auto"/>
                <w:left w:val="none" w:sz="0" w:space="0" w:color="auto"/>
                <w:bottom w:val="none" w:sz="0" w:space="0" w:color="auto"/>
                <w:right w:val="none" w:sz="0" w:space="0" w:color="auto"/>
              </w:divBdr>
              <w:divsChild>
                <w:div w:id="182978282">
                  <w:marLeft w:val="0"/>
                  <w:marRight w:val="0"/>
                  <w:marTop w:val="0"/>
                  <w:marBottom w:val="0"/>
                  <w:divBdr>
                    <w:top w:val="none" w:sz="0" w:space="0" w:color="auto"/>
                    <w:left w:val="none" w:sz="0" w:space="0" w:color="auto"/>
                    <w:bottom w:val="none" w:sz="0" w:space="0" w:color="auto"/>
                    <w:right w:val="none" w:sz="0" w:space="0" w:color="auto"/>
                  </w:divBdr>
                  <w:divsChild>
                    <w:div w:id="2997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547124">
      <w:bodyDiv w:val="1"/>
      <w:marLeft w:val="0"/>
      <w:marRight w:val="0"/>
      <w:marTop w:val="0"/>
      <w:marBottom w:val="0"/>
      <w:divBdr>
        <w:top w:val="none" w:sz="0" w:space="0" w:color="auto"/>
        <w:left w:val="none" w:sz="0" w:space="0" w:color="auto"/>
        <w:bottom w:val="none" w:sz="0" w:space="0" w:color="auto"/>
        <w:right w:val="none" w:sz="0" w:space="0" w:color="auto"/>
      </w:divBdr>
      <w:divsChild>
        <w:div w:id="2119375431">
          <w:marLeft w:val="0"/>
          <w:marRight w:val="0"/>
          <w:marTop w:val="0"/>
          <w:marBottom w:val="0"/>
          <w:divBdr>
            <w:top w:val="none" w:sz="0" w:space="0" w:color="auto"/>
            <w:left w:val="none" w:sz="0" w:space="0" w:color="auto"/>
            <w:bottom w:val="none" w:sz="0" w:space="0" w:color="auto"/>
            <w:right w:val="none" w:sz="0" w:space="0" w:color="auto"/>
          </w:divBdr>
          <w:divsChild>
            <w:div w:id="26177670">
              <w:marLeft w:val="0"/>
              <w:marRight w:val="0"/>
              <w:marTop w:val="0"/>
              <w:marBottom w:val="0"/>
              <w:divBdr>
                <w:top w:val="none" w:sz="0" w:space="0" w:color="auto"/>
                <w:left w:val="none" w:sz="0" w:space="0" w:color="auto"/>
                <w:bottom w:val="none" w:sz="0" w:space="0" w:color="auto"/>
                <w:right w:val="none" w:sz="0" w:space="0" w:color="auto"/>
              </w:divBdr>
              <w:divsChild>
                <w:div w:id="70082884">
                  <w:marLeft w:val="0"/>
                  <w:marRight w:val="0"/>
                  <w:marTop w:val="0"/>
                  <w:marBottom w:val="0"/>
                  <w:divBdr>
                    <w:top w:val="none" w:sz="0" w:space="0" w:color="auto"/>
                    <w:left w:val="none" w:sz="0" w:space="0" w:color="auto"/>
                    <w:bottom w:val="none" w:sz="0" w:space="0" w:color="auto"/>
                    <w:right w:val="none" w:sz="0" w:space="0" w:color="auto"/>
                  </w:divBdr>
                  <w:divsChild>
                    <w:div w:id="13862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2134">
          <w:marLeft w:val="0"/>
          <w:marRight w:val="0"/>
          <w:marTop w:val="0"/>
          <w:marBottom w:val="0"/>
          <w:divBdr>
            <w:top w:val="none" w:sz="0" w:space="0" w:color="auto"/>
            <w:left w:val="none" w:sz="0" w:space="0" w:color="auto"/>
            <w:bottom w:val="none" w:sz="0" w:space="0" w:color="auto"/>
            <w:right w:val="none" w:sz="0" w:space="0" w:color="auto"/>
          </w:divBdr>
          <w:divsChild>
            <w:div w:id="521088647">
              <w:marLeft w:val="0"/>
              <w:marRight w:val="0"/>
              <w:marTop w:val="0"/>
              <w:marBottom w:val="0"/>
              <w:divBdr>
                <w:top w:val="none" w:sz="0" w:space="0" w:color="auto"/>
                <w:left w:val="none" w:sz="0" w:space="0" w:color="auto"/>
                <w:bottom w:val="none" w:sz="0" w:space="0" w:color="auto"/>
                <w:right w:val="none" w:sz="0" w:space="0" w:color="auto"/>
              </w:divBdr>
              <w:divsChild>
                <w:div w:id="875778261">
                  <w:marLeft w:val="0"/>
                  <w:marRight w:val="0"/>
                  <w:marTop w:val="0"/>
                  <w:marBottom w:val="0"/>
                  <w:divBdr>
                    <w:top w:val="none" w:sz="0" w:space="0" w:color="auto"/>
                    <w:left w:val="none" w:sz="0" w:space="0" w:color="auto"/>
                    <w:bottom w:val="none" w:sz="0" w:space="0" w:color="auto"/>
                    <w:right w:val="none" w:sz="0" w:space="0" w:color="auto"/>
                  </w:divBdr>
                  <w:divsChild>
                    <w:div w:id="4976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8</cp:revision>
  <dcterms:created xsi:type="dcterms:W3CDTF">2024-11-15T04:38:00Z</dcterms:created>
  <dcterms:modified xsi:type="dcterms:W3CDTF">2025-01-14T16:48:00Z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