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840"/>
        <w:gridCol w:w="6200"/>
      </w:tblGrid>
      <w:tr w:rsidR="00DA72AD" w:rsidRPr="00B16493" w:rsidTr="00B16493">
        <w:trPr>
          <w:trHeight w:val="320"/>
        </w:trPr>
        <w:tc>
          <w:tcPr>
            <w:tcW w:w="1571" w:type="pct"/>
          </w:tcPr>
          <w:p w:rsidR="00DA72AD" w:rsidRPr="00B16493" w:rsidRDefault="00FB75B9" w:rsidP="00B16493">
            <w:pPr>
              <w:spacing w:line="360" w:lineRule="auto"/>
              <w:jc w:val="both"/>
              <w:rPr>
                <w:b/>
              </w:rPr>
            </w:pPr>
            <w:r w:rsidRPr="00B16493">
              <w:rPr>
                <w:b/>
              </w:rPr>
              <w:t>SESSION</w:t>
            </w:r>
          </w:p>
        </w:tc>
        <w:tc>
          <w:tcPr>
            <w:tcW w:w="3429" w:type="pct"/>
          </w:tcPr>
          <w:p w:rsidR="00DA72AD" w:rsidRPr="00B16493" w:rsidRDefault="00D3769D" w:rsidP="00B16493">
            <w:pPr>
              <w:spacing w:line="360" w:lineRule="auto"/>
              <w:jc w:val="both"/>
              <w:rPr>
                <w:b/>
              </w:rPr>
            </w:pPr>
            <w:r w:rsidRPr="00B16493">
              <w:rPr>
                <w:b/>
              </w:rPr>
              <w:t>JUL/AUG</w:t>
            </w:r>
            <w:r w:rsidR="004E4622" w:rsidRPr="00B16493">
              <w:rPr>
                <w:b/>
              </w:rPr>
              <w:t xml:space="preserve"> 2024</w:t>
            </w:r>
          </w:p>
        </w:tc>
      </w:tr>
      <w:tr w:rsidR="00DA72AD" w:rsidRPr="00B16493" w:rsidTr="00B16493">
        <w:trPr>
          <w:trHeight w:val="315"/>
        </w:trPr>
        <w:tc>
          <w:tcPr>
            <w:tcW w:w="1571" w:type="pct"/>
          </w:tcPr>
          <w:p w:rsidR="00DA72AD" w:rsidRPr="00B16493" w:rsidRDefault="00FB75B9" w:rsidP="00B16493">
            <w:pPr>
              <w:spacing w:line="360" w:lineRule="auto"/>
              <w:jc w:val="both"/>
              <w:rPr>
                <w:b/>
              </w:rPr>
            </w:pPr>
            <w:r w:rsidRPr="00B16493">
              <w:rPr>
                <w:b/>
              </w:rPr>
              <w:t>PROGRAM</w:t>
            </w:r>
          </w:p>
        </w:tc>
        <w:tc>
          <w:tcPr>
            <w:tcW w:w="3429" w:type="pct"/>
          </w:tcPr>
          <w:p w:rsidR="00DA72AD" w:rsidRPr="00B16493" w:rsidRDefault="00FB75B9" w:rsidP="00B16493">
            <w:pPr>
              <w:spacing w:line="360" w:lineRule="auto"/>
              <w:jc w:val="both"/>
              <w:rPr>
                <w:b/>
              </w:rPr>
            </w:pPr>
            <w:r w:rsidRPr="00B16493">
              <w:rPr>
                <w:b/>
              </w:rPr>
              <w:t>BACHELOR OF BUSINESS ADMINISTRATION (BBA)</w:t>
            </w:r>
          </w:p>
        </w:tc>
      </w:tr>
      <w:tr w:rsidR="00DA72AD" w:rsidRPr="00B16493" w:rsidTr="00B16493">
        <w:trPr>
          <w:trHeight w:val="320"/>
        </w:trPr>
        <w:tc>
          <w:tcPr>
            <w:tcW w:w="1571" w:type="pct"/>
          </w:tcPr>
          <w:p w:rsidR="00DA72AD" w:rsidRPr="00B16493" w:rsidRDefault="00FB75B9" w:rsidP="00B16493">
            <w:pPr>
              <w:spacing w:line="360" w:lineRule="auto"/>
              <w:jc w:val="both"/>
              <w:rPr>
                <w:b/>
              </w:rPr>
            </w:pPr>
            <w:r w:rsidRPr="00B16493">
              <w:rPr>
                <w:b/>
              </w:rPr>
              <w:t>SEMESTER</w:t>
            </w:r>
          </w:p>
        </w:tc>
        <w:tc>
          <w:tcPr>
            <w:tcW w:w="3429" w:type="pct"/>
          </w:tcPr>
          <w:p w:rsidR="00DA72AD" w:rsidRPr="00B16493" w:rsidRDefault="00FB75B9" w:rsidP="00B16493">
            <w:pPr>
              <w:spacing w:line="360" w:lineRule="auto"/>
              <w:jc w:val="both"/>
              <w:rPr>
                <w:b/>
              </w:rPr>
            </w:pPr>
            <w:r w:rsidRPr="00B16493">
              <w:rPr>
                <w:b/>
              </w:rPr>
              <w:t>I</w:t>
            </w:r>
          </w:p>
        </w:tc>
      </w:tr>
      <w:tr w:rsidR="00DA72AD" w:rsidRPr="00B16493" w:rsidTr="00B16493">
        <w:trPr>
          <w:trHeight w:val="635"/>
        </w:trPr>
        <w:tc>
          <w:tcPr>
            <w:tcW w:w="1571" w:type="pct"/>
          </w:tcPr>
          <w:p w:rsidR="00DA72AD" w:rsidRPr="00B16493" w:rsidRDefault="00FB75B9" w:rsidP="00B16493">
            <w:pPr>
              <w:spacing w:line="360" w:lineRule="auto"/>
              <w:jc w:val="both"/>
              <w:rPr>
                <w:b/>
              </w:rPr>
            </w:pPr>
            <w:r w:rsidRPr="00B16493">
              <w:rPr>
                <w:b/>
              </w:rPr>
              <w:t>COURSE CODE &amp; NAME</w:t>
            </w:r>
          </w:p>
        </w:tc>
        <w:tc>
          <w:tcPr>
            <w:tcW w:w="3429" w:type="pct"/>
          </w:tcPr>
          <w:p w:rsidR="00DA72AD" w:rsidRPr="00B16493" w:rsidRDefault="00FB75B9" w:rsidP="00B16493">
            <w:pPr>
              <w:spacing w:line="360" w:lineRule="auto"/>
              <w:jc w:val="both"/>
              <w:rPr>
                <w:b/>
              </w:rPr>
            </w:pPr>
            <w:bookmarkStart w:id="0" w:name="_GoBack"/>
            <w:r w:rsidRPr="00B16493">
              <w:rPr>
                <w:b/>
              </w:rPr>
              <w:t>DBB11</w:t>
            </w:r>
            <w:r w:rsidR="00D3769D" w:rsidRPr="00B16493">
              <w:rPr>
                <w:b/>
              </w:rPr>
              <w:t>10</w:t>
            </w:r>
            <w:r w:rsidR="00B16493" w:rsidRPr="00B16493">
              <w:rPr>
                <w:b/>
              </w:rPr>
              <w:t xml:space="preserve"> </w:t>
            </w:r>
            <w:r w:rsidRPr="00B16493">
              <w:rPr>
                <w:b/>
              </w:rPr>
              <w:t>COMMUNICATION</w:t>
            </w:r>
            <w:r w:rsidR="00B16493" w:rsidRPr="00B16493">
              <w:rPr>
                <w:b/>
              </w:rPr>
              <w:t xml:space="preserve"> </w:t>
            </w:r>
            <w:r w:rsidRPr="00B16493">
              <w:rPr>
                <w:b/>
              </w:rPr>
              <w:t>&amp;</w:t>
            </w:r>
            <w:r w:rsidR="00B16493" w:rsidRPr="00B16493">
              <w:rPr>
                <w:b/>
              </w:rPr>
              <w:t xml:space="preserve"> </w:t>
            </w:r>
            <w:r w:rsidRPr="00B16493">
              <w:rPr>
                <w:b/>
              </w:rPr>
              <w:t>PERSONALITY</w:t>
            </w:r>
          </w:p>
          <w:p w:rsidR="00DA72AD" w:rsidRPr="00B16493" w:rsidRDefault="00FB75B9" w:rsidP="00B16493">
            <w:pPr>
              <w:spacing w:line="360" w:lineRule="auto"/>
              <w:jc w:val="both"/>
              <w:rPr>
                <w:b/>
              </w:rPr>
            </w:pPr>
            <w:r w:rsidRPr="00B16493">
              <w:rPr>
                <w:b/>
              </w:rPr>
              <w:t>DEVELOPMENT</w:t>
            </w:r>
            <w:bookmarkEnd w:id="0"/>
          </w:p>
        </w:tc>
      </w:tr>
      <w:tr w:rsidR="00DA72AD" w:rsidRPr="00B16493" w:rsidTr="00B16493">
        <w:trPr>
          <w:trHeight w:val="315"/>
        </w:trPr>
        <w:tc>
          <w:tcPr>
            <w:tcW w:w="1571" w:type="pct"/>
          </w:tcPr>
          <w:p w:rsidR="00DA72AD" w:rsidRPr="00B16493" w:rsidRDefault="00DA72AD" w:rsidP="00B16493">
            <w:pPr>
              <w:spacing w:line="360" w:lineRule="auto"/>
              <w:jc w:val="both"/>
              <w:rPr>
                <w:b/>
              </w:rPr>
            </w:pPr>
          </w:p>
        </w:tc>
        <w:tc>
          <w:tcPr>
            <w:tcW w:w="3429" w:type="pct"/>
          </w:tcPr>
          <w:p w:rsidR="00DA72AD" w:rsidRPr="00B16493" w:rsidRDefault="00DA72AD" w:rsidP="00B16493">
            <w:pPr>
              <w:spacing w:line="360" w:lineRule="auto"/>
              <w:jc w:val="both"/>
              <w:rPr>
                <w:b/>
              </w:rPr>
            </w:pPr>
          </w:p>
        </w:tc>
      </w:tr>
      <w:tr w:rsidR="00DA72AD" w:rsidRPr="00B16493" w:rsidTr="00B16493">
        <w:trPr>
          <w:trHeight w:val="635"/>
        </w:trPr>
        <w:tc>
          <w:tcPr>
            <w:tcW w:w="1571" w:type="pct"/>
          </w:tcPr>
          <w:p w:rsidR="00DA72AD" w:rsidRPr="00B16493" w:rsidRDefault="00DA72AD" w:rsidP="00B16493">
            <w:pPr>
              <w:spacing w:line="360" w:lineRule="auto"/>
              <w:jc w:val="both"/>
              <w:rPr>
                <w:b/>
              </w:rPr>
            </w:pPr>
          </w:p>
        </w:tc>
        <w:tc>
          <w:tcPr>
            <w:tcW w:w="3429" w:type="pct"/>
          </w:tcPr>
          <w:p w:rsidR="00DA72AD" w:rsidRPr="00B16493" w:rsidRDefault="00DA72AD" w:rsidP="00B16493">
            <w:pPr>
              <w:spacing w:line="360" w:lineRule="auto"/>
              <w:jc w:val="both"/>
              <w:rPr>
                <w:b/>
              </w:rPr>
            </w:pPr>
          </w:p>
        </w:tc>
      </w:tr>
    </w:tbl>
    <w:p w:rsidR="00DA72AD" w:rsidRPr="00B16493" w:rsidRDefault="00DA72AD" w:rsidP="00B16493">
      <w:pPr>
        <w:spacing w:after="240" w:line="360" w:lineRule="auto"/>
        <w:jc w:val="both"/>
        <w:rPr>
          <w:b/>
        </w:rPr>
        <w:sectPr w:rsidR="00DA72AD" w:rsidRPr="00B16493" w:rsidSect="00F1298A">
          <w:footerReference w:type="default" r:id="rId7"/>
          <w:type w:val="continuous"/>
          <w:pgSz w:w="11910" w:h="16840"/>
          <w:pgMar w:top="1440" w:right="1440" w:bottom="1440" w:left="1440" w:header="720" w:footer="720" w:gutter="0"/>
          <w:cols w:space="720"/>
          <w:docGrid w:linePitch="299"/>
        </w:sectPr>
      </w:pPr>
    </w:p>
    <w:p w:rsidR="00F1298A" w:rsidRPr="00B16493" w:rsidRDefault="00F1298A" w:rsidP="00B16493">
      <w:pPr>
        <w:spacing w:after="240" w:line="360" w:lineRule="auto"/>
        <w:jc w:val="both"/>
        <w:rPr>
          <w:b/>
        </w:rPr>
      </w:pPr>
    </w:p>
    <w:p w:rsidR="00F1298A" w:rsidRPr="00B16493" w:rsidRDefault="00F1298A" w:rsidP="00B16493">
      <w:pPr>
        <w:spacing w:after="240" w:line="360" w:lineRule="auto"/>
        <w:jc w:val="both"/>
        <w:rPr>
          <w:b/>
        </w:rPr>
      </w:pPr>
    </w:p>
    <w:p w:rsidR="00F1298A" w:rsidRPr="00B16493" w:rsidRDefault="00F1298A" w:rsidP="00B16493">
      <w:pPr>
        <w:spacing w:after="240" w:line="360" w:lineRule="auto"/>
        <w:jc w:val="center"/>
        <w:rPr>
          <w:b/>
        </w:rPr>
      </w:pPr>
      <w:r w:rsidRPr="00B16493">
        <w:rPr>
          <w:b/>
        </w:rPr>
        <w:t>SET-I</w:t>
      </w:r>
    </w:p>
    <w:p w:rsidR="00F1298A" w:rsidRPr="00B16493" w:rsidRDefault="00F1298A" w:rsidP="00B16493">
      <w:pPr>
        <w:spacing w:after="240" w:line="360" w:lineRule="auto"/>
        <w:jc w:val="both"/>
        <w:rPr>
          <w:b/>
        </w:rPr>
      </w:pPr>
    </w:p>
    <w:p w:rsidR="00F1298A" w:rsidRPr="00B16493" w:rsidRDefault="00F1298A" w:rsidP="00B16493">
      <w:pPr>
        <w:spacing w:after="240" w:line="360" w:lineRule="auto"/>
        <w:jc w:val="both"/>
        <w:rPr>
          <w:b/>
        </w:rPr>
      </w:pPr>
      <w:r w:rsidRPr="00B16493">
        <w:rPr>
          <w:b/>
        </w:rPr>
        <w:tab/>
      </w:r>
    </w:p>
    <w:p w:rsidR="00F1298A" w:rsidRPr="00B16493" w:rsidRDefault="00F1298A" w:rsidP="00B16493">
      <w:pPr>
        <w:spacing w:after="240" w:line="360" w:lineRule="auto"/>
        <w:jc w:val="both"/>
        <w:rPr>
          <w:b/>
        </w:rPr>
      </w:pPr>
      <w:r w:rsidRPr="00B16493">
        <w:rPr>
          <w:b/>
        </w:rPr>
        <w:t>1</w:t>
      </w:r>
      <w:r w:rsidR="00B16493" w:rsidRPr="00B16493">
        <w:rPr>
          <w:b/>
        </w:rPr>
        <w:t>.</w:t>
      </w:r>
      <w:r w:rsidRPr="00B16493">
        <w:rPr>
          <w:b/>
        </w:rPr>
        <w:t xml:space="preserve"> Analyze and compare three primary theories on the evolution of the English language. How do these theories differ in explaining the development of English?</w:t>
      </w:r>
      <w:r w:rsidRPr="00B16493">
        <w:rPr>
          <w:b/>
        </w:rPr>
        <w:tab/>
      </w:r>
      <w:r w:rsidRPr="00B16493">
        <w:rPr>
          <w:b/>
        </w:rPr>
        <w:tab/>
      </w:r>
    </w:p>
    <w:p w:rsidR="00B16493" w:rsidRPr="00B16493" w:rsidRDefault="00B16493" w:rsidP="00B16493">
      <w:pPr>
        <w:spacing w:after="240" w:line="360" w:lineRule="auto"/>
        <w:jc w:val="both"/>
        <w:rPr>
          <w:b/>
          <w:bCs/>
          <w:lang w:val="en-IN"/>
        </w:rPr>
      </w:pPr>
      <w:r w:rsidRPr="00B16493">
        <w:rPr>
          <w:b/>
          <w:bCs/>
          <w:lang w:val="en-IN"/>
        </w:rPr>
        <w:t>Ans 1.</w:t>
      </w:r>
    </w:p>
    <w:p w:rsidR="00B16493" w:rsidRPr="00B16493" w:rsidRDefault="00B16493" w:rsidP="00B16493">
      <w:pPr>
        <w:spacing w:after="240" w:line="360" w:lineRule="auto"/>
        <w:jc w:val="both"/>
        <w:rPr>
          <w:lang w:val="en-IN"/>
        </w:rPr>
      </w:pPr>
      <w:r w:rsidRPr="00B16493">
        <w:rPr>
          <w:b/>
          <w:bCs/>
          <w:lang w:val="en-IN"/>
        </w:rPr>
        <w:t>Analyze and Compare Three Primary Theories on the Evolution of the English Language</w:t>
      </w:r>
    </w:p>
    <w:p w:rsidR="00B16493" w:rsidRPr="00B16493" w:rsidRDefault="00B16493" w:rsidP="00B16493">
      <w:pPr>
        <w:spacing w:after="240" w:line="360" w:lineRule="auto"/>
        <w:jc w:val="both"/>
        <w:rPr>
          <w:lang w:val="en-IN"/>
        </w:rPr>
      </w:pPr>
      <w:r w:rsidRPr="00B16493">
        <w:rPr>
          <w:lang w:val="en-IN"/>
        </w:rPr>
        <w:t>The evolution of the English language has been explained through various theories, each highlighting distinct aspects of its development. Three primary theories often discussed are the Indo-European Hypothesis, the Wave Theory, and the Dialect Continuum Model. These theories provide insights into how English has evolved from its ancient roots to its current form as a global language.</w:t>
      </w:r>
    </w:p>
    <w:p w:rsidR="00B16493" w:rsidRDefault="00B16493" w:rsidP="00B16493">
      <w:pPr>
        <w:spacing w:after="240" w:line="360" w:lineRule="auto"/>
        <w:jc w:val="both"/>
        <w:rPr>
          <w:lang w:val="en-IN"/>
        </w:rPr>
      </w:pPr>
      <w:r w:rsidRPr="00B16493">
        <w:rPr>
          <w:b/>
          <w:bCs/>
          <w:lang w:val="en-IN"/>
        </w:rPr>
        <w:t>The Indo-European Hypothesis</w:t>
      </w:r>
    </w:p>
    <w:p w:rsidR="00B16493" w:rsidRPr="00B16493" w:rsidRDefault="00B16493" w:rsidP="008F52C7">
      <w:pPr>
        <w:spacing w:after="240" w:line="360" w:lineRule="auto"/>
        <w:jc w:val="both"/>
        <w:rPr>
          <w:lang w:val="en-IN"/>
        </w:rPr>
      </w:pPr>
      <w:r w:rsidRPr="00B16493">
        <w:rPr>
          <w:lang w:val="en-IN"/>
        </w:rPr>
        <w:t xml:space="preserve">This theory posits that English, along with many other languages, originated from a common ancestral language known as Proto-Indo-European (PIE). This ancient language is believed to have been spoken </w:t>
      </w:r>
    </w:p>
    <w:p w:rsidR="008F52C7" w:rsidRDefault="008F52C7" w:rsidP="008F52C7">
      <w:pPr>
        <w:shd w:val="clear" w:color="auto" w:fill="FFFFFF"/>
        <w:jc w:val="center"/>
        <w:rPr>
          <w:rFonts w:ascii="Arial" w:hAnsi="Arial"/>
          <w:color w:val="222222"/>
          <w:sz w:val="20"/>
          <w:szCs w:val="20"/>
          <w:lang w:val="en-IN"/>
        </w:rPr>
      </w:pPr>
      <w:proofErr w:type="gramStart"/>
      <w:r>
        <w:rPr>
          <w:rFonts w:ascii="Georgia" w:hAnsi="Georgia"/>
          <w:color w:val="000000"/>
          <w:sz w:val="33"/>
          <w:szCs w:val="33"/>
          <w:highlight w:val="cyan"/>
          <w:shd w:val="clear" w:color="auto" w:fill="FF0000"/>
          <w:lang w:val="en-IN"/>
        </w:rPr>
        <w:t>Its</w:t>
      </w:r>
      <w:proofErr w:type="gramEnd"/>
      <w:r>
        <w:rPr>
          <w:rFonts w:ascii="Georgia" w:hAnsi="Georgia"/>
          <w:color w:val="000000"/>
          <w:sz w:val="33"/>
          <w:szCs w:val="33"/>
          <w:highlight w:val="cyan"/>
          <w:shd w:val="clear" w:color="auto" w:fill="FF0000"/>
          <w:lang w:val="en-IN"/>
        </w:rPr>
        <w:t xml:space="preserve"> Half solved only</w:t>
      </w:r>
    </w:p>
    <w:p w:rsidR="008F52C7" w:rsidRDefault="008F52C7" w:rsidP="008F52C7">
      <w:pPr>
        <w:shd w:val="clear" w:color="auto" w:fill="FFFFFF"/>
        <w:spacing w:before="240" w:after="240"/>
        <w:jc w:val="center"/>
        <w:rPr>
          <w:rFonts w:ascii="Georgia" w:hAnsi="Georgia" w:cs="Calibri"/>
          <w:sz w:val="40"/>
          <w:szCs w:val="33"/>
          <w:shd w:val="clear" w:color="auto" w:fill="FFFF00"/>
          <w:lang w:val="en-IN"/>
        </w:rPr>
      </w:pPr>
      <w:r>
        <w:rPr>
          <w:rFonts w:ascii="Georgia" w:hAnsi="Georgia"/>
          <w:sz w:val="40"/>
          <w:szCs w:val="33"/>
          <w:shd w:val="clear" w:color="auto" w:fill="FFFF00"/>
          <w:lang w:val="en-IN"/>
        </w:rPr>
        <w:t xml:space="preserve">Buy </w:t>
      </w:r>
      <w:proofErr w:type="gramStart"/>
      <w:r>
        <w:rPr>
          <w:rFonts w:ascii="Georgia" w:hAnsi="Georgia"/>
          <w:sz w:val="40"/>
          <w:szCs w:val="33"/>
          <w:shd w:val="clear" w:color="auto" w:fill="FFFF00"/>
          <w:lang w:val="en-IN"/>
        </w:rPr>
        <w:t>Complete</w:t>
      </w:r>
      <w:proofErr w:type="gramEnd"/>
      <w:r>
        <w:rPr>
          <w:rFonts w:ascii="Georgia" w:hAnsi="Georgia"/>
          <w:sz w:val="40"/>
          <w:szCs w:val="33"/>
          <w:shd w:val="clear" w:color="auto" w:fill="FFFF00"/>
          <w:lang w:val="en-IN"/>
        </w:rPr>
        <w:t xml:space="preserve"> assignment from us</w:t>
      </w:r>
    </w:p>
    <w:p w:rsidR="008F52C7" w:rsidRDefault="008F52C7" w:rsidP="008F52C7">
      <w:pPr>
        <w:shd w:val="clear" w:color="auto" w:fill="FFFFFF"/>
        <w:spacing w:before="240" w:after="240"/>
        <w:jc w:val="center"/>
        <w:rPr>
          <w:rFonts w:ascii="Georgia" w:hAnsi="Georgia"/>
          <w:b/>
          <w:color w:val="222222"/>
          <w:sz w:val="33"/>
          <w:szCs w:val="33"/>
          <w:shd w:val="clear" w:color="auto" w:fill="FFFF00"/>
          <w:lang w:val="en-IN"/>
        </w:rPr>
      </w:pPr>
      <w:r>
        <w:rPr>
          <w:rFonts w:ascii="Georgia" w:hAnsi="Georgia"/>
          <w:b/>
          <w:color w:val="222222"/>
          <w:sz w:val="33"/>
          <w:szCs w:val="33"/>
          <w:shd w:val="clear" w:color="auto" w:fill="FFFF00"/>
          <w:lang w:val="en-IN"/>
        </w:rPr>
        <w:t>Price – 190</w:t>
      </w:r>
      <w:proofErr w:type="gramStart"/>
      <w:r>
        <w:rPr>
          <w:rFonts w:ascii="Georgia" w:hAnsi="Georgia"/>
          <w:b/>
          <w:color w:val="222222"/>
          <w:sz w:val="33"/>
          <w:szCs w:val="33"/>
          <w:shd w:val="clear" w:color="auto" w:fill="FFFF00"/>
          <w:lang w:val="en-IN"/>
        </w:rPr>
        <w:t>/  assignment</w:t>
      </w:r>
      <w:proofErr w:type="gramEnd"/>
    </w:p>
    <w:p w:rsidR="008F52C7" w:rsidRDefault="008F52C7" w:rsidP="008F52C7">
      <w:pPr>
        <w:spacing w:before="240" w:after="240"/>
        <w:jc w:val="center"/>
        <w:rPr>
          <w:rFonts w:ascii="Georgia" w:hAnsi="Georgia"/>
          <w:b/>
          <w:color w:val="FF0000"/>
          <w:sz w:val="36"/>
          <w:szCs w:val="36"/>
          <w:lang w:val="en-IN"/>
        </w:rPr>
      </w:pPr>
      <w:r>
        <w:rPr>
          <w:rFonts w:ascii="Georgia" w:hAnsi="Georgia"/>
          <w:b/>
          <w:sz w:val="40"/>
          <w:szCs w:val="40"/>
          <w:lang w:val="en-IN"/>
        </w:rPr>
        <w:lastRenderedPageBreak/>
        <w:t xml:space="preserve">MUJ </w:t>
      </w:r>
      <w:r>
        <w:rPr>
          <w:rFonts w:ascii="Georgia" w:hAnsi="Georgia"/>
          <w:b/>
          <w:sz w:val="40"/>
          <w:szCs w:val="40"/>
          <w:highlight w:val="yellow"/>
          <w:lang w:val="en-IN"/>
        </w:rPr>
        <w:t>Manipal University</w:t>
      </w:r>
      <w:r>
        <w:rPr>
          <w:rFonts w:ascii="Georgia" w:hAnsi="Georgia"/>
          <w:b/>
          <w:color w:val="222222"/>
          <w:sz w:val="33"/>
          <w:szCs w:val="33"/>
          <w:highlight w:val="yellow"/>
          <w:shd w:val="clear" w:color="auto" w:fill="FFFF00"/>
          <w:lang w:val="en-IN"/>
        </w:rPr>
        <w:t xml:space="preserve"> </w:t>
      </w:r>
      <w:r>
        <w:rPr>
          <w:rFonts w:ascii="Georgia" w:hAnsi="Georgia"/>
          <w:b/>
          <w:sz w:val="36"/>
          <w:szCs w:val="36"/>
          <w:lang w:val="en-IN"/>
        </w:rPr>
        <w:t xml:space="preserve">Complete </w:t>
      </w:r>
      <w:proofErr w:type="gramStart"/>
      <w:r>
        <w:rPr>
          <w:rFonts w:ascii="Georgia" w:hAnsi="Georgia"/>
          <w:b/>
          <w:sz w:val="36"/>
          <w:szCs w:val="36"/>
          <w:lang w:val="en-IN"/>
        </w:rPr>
        <w:t>SolvedAssignments</w:t>
      </w:r>
      <w:r>
        <w:rPr>
          <w:rFonts w:ascii="Georgia" w:hAnsi="Georgia"/>
          <w:b/>
          <w:color w:val="FF0000"/>
          <w:sz w:val="36"/>
          <w:szCs w:val="36"/>
          <w:lang w:val="en-IN"/>
        </w:rPr>
        <w:t xml:space="preserve">  </w:t>
      </w:r>
      <w:r>
        <w:rPr>
          <w:rFonts w:ascii="Georgia" w:hAnsi="Georgia"/>
          <w:b/>
          <w:bCs/>
          <w:color w:val="FFFFFF" w:themeColor="background1"/>
          <w:sz w:val="36"/>
          <w:szCs w:val="36"/>
          <w:highlight w:val="red"/>
          <w:shd w:val="clear" w:color="auto" w:fill="FFFF00"/>
          <w:lang w:val="en-IN"/>
        </w:rPr>
        <w:t>session</w:t>
      </w:r>
      <w:proofErr w:type="gramEnd"/>
      <w:r>
        <w:rPr>
          <w:rFonts w:ascii="Georgia" w:hAnsi="Georgia"/>
          <w:b/>
          <w:bCs/>
          <w:color w:val="FFFFFF" w:themeColor="background1"/>
          <w:sz w:val="36"/>
          <w:szCs w:val="36"/>
          <w:highlight w:val="red"/>
          <w:shd w:val="clear" w:color="auto" w:fill="FFFF00"/>
          <w:lang w:val="en-IN"/>
        </w:rPr>
        <w:t xml:space="preserve"> JULY-AUG 2024</w:t>
      </w:r>
    </w:p>
    <w:p w:rsidR="008F52C7" w:rsidRDefault="008F52C7" w:rsidP="008F52C7">
      <w:pPr>
        <w:spacing w:before="240" w:after="240"/>
        <w:jc w:val="center"/>
        <w:rPr>
          <w:rFonts w:ascii="Georgia" w:hAnsi="Georgia"/>
          <w:sz w:val="32"/>
          <w:szCs w:val="32"/>
          <w:lang w:val="en-IN"/>
        </w:rPr>
      </w:pPr>
      <w:proofErr w:type="gramStart"/>
      <w:r>
        <w:rPr>
          <w:rFonts w:ascii="Georgia" w:hAnsi="Georgia"/>
          <w:sz w:val="32"/>
          <w:szCs w:val="32"/>
          <w:lang w:val="en-IN"/>
        </w:rPr>
        <w:t>buy</w:t>
      </w:r>
      <w:proofErr w:type="gramEnd"/>
      <w:r>
        <w:rPr>
          <w:rFonts w:ascii="Georgia" w:hAnsi="Georgia"/>
          <w:sz w:val="32"/>
          <w:szCs w:val="32"/>
          <w:lang w:val="en-IN"/>
        </w:rPr>
        <w:t xml:space="preserve"> cheap assignment help online from us easily</w:t>
      </w:r>
    </w:p>
    <w:p w:rsidR="008F52C7" w:rsidRDefault="008F52C7" w:rsidP="008F52C7">
      <w:pPr>
        <w:spacing w:before="240" w:after="240"/>
        <w:jc w:val="center"/>
        <w:rPr>
          <w:rFonts w:ascii="Georgia" w:hAnsi="Georgia"/>
          <w:sz w:val="32"/>
          <w:szCs w:val="32"/>
          <w:lang w:val="en-GB"/>
        </w:rPr>
      </w:pPr>
      <w:proofErr w:type="gramStart"/>
      <w:r>
        <w:rPr>
          <w:rFonts w:ascii="Georgia" w:hAnsi="Georgia"/>
          <w:sz w:val="32"/>
          <w:szCs w:val="32"/>
          <w:lang w:val="en-IN"/>
        </w:rPr>
        <w:t>we</w:t>
      </w:r>
      <w:proofErr w:type="gramEnd"/>
      <w:r>
        <w:rPr>
          <w:rFonts w:ascii="Georgia" w:hAnsi="Georgia"/>
          <w:sz w:val="32"/>
          <w:szCs w:val="32"/>
          <w:lang w:val="en-IN"/>
        </w:rPr>
        <w:t xml:space="preserve"> are here to help you with the best and cheap help </w:t>
      </w:r>
    </w:p>
    <w:p w:rsidR="008F52C7" w:rsidRDefault="008F52C7" w:rsidP="008F52C7">
      <w:pPr>
        <w:spacing w:before="240" w:after="240"/>
        <w:jc w:val="center"/>
        <w:rPr>
          <w:rFonts w:ascii="Georgia" w:hAnsi="Georgia"/>
          <w:b/>
          <w:sz w:val="44"/>
          <w:szCs w:val="44"/>
          <w:lang w:val="en-IN"/>
        </w:rPr>
      </w:pPr>
      <w:r>
        <w:rPr>
          <w:rFonts w:ascii="Georgia" w:hAnsi="Georgia"/>
          <w:b/>
          <w:sz w:val="36"/>
          <w:szCs w:val="36"/>
          <w:lang w:val="en-IN"/>
        </w:rPr>
        <w:t>Contact No –</w:t>
      </w:r>
      <w:r>
        <w:rPr>
          <w:rFonts w:ascii="Georgia" w:hAnsi="Georgia"/>
          <w:b/>
          <w:sz w:val="44"/>
          <w:szCs w:val="44"/>
          <w:lang w:val="en-IN"/>
        </w:rPr>
        <w:t xml:space="preserve"> </w:t>
      </w:r>
      <w:r>
        <w:rPr>
          <w:rFonts w:ascii="Georgia" w:hAnsi="Georgia"/>
          <w:b/>
          <w:sz w:val="40"/>
          <w:szCs w:val="40"/>
          <w:highlight w:val="yellow"/>
          <w:lang w:val="en-IN"/>
        </w:rPr>
        <w:t>8791514139</w:t>
      </w:r>
      <w:r>
        <w:rPr>
          <w:rFonts w:ascii="Georgia" w:hAnsi="Georgia"/>
          <w:b/>
          <w:sz w:val="40"/>
          <w:szCs w:val="40"/>
          <w:lang w:val="en-IN"/>
        </w:rPr>
        <w:t xml:space="preserve"> (WhatsApp)</w:t>
      </w:r>
    </w:p>
    <w:p w:rsidR="008F52C7" w:rsidRDefault="008F52C7" w:rsidP="008F52C7">
      <w:pPr>
        <w:spacing w:before="240" w:after="240"/>
        <w:jc w:val="center"/>
        <w:rPr>
          <w:rFonts w:ascii="Georgia" w:hAnsi="Georgia"/>
          <w:b/>
          <w:sz w:val="32"/>
          <w:szCs w:val="32"/>
          <w:lang w:val="en-IN"/>
        </w:rPr>
      </w:pPr>
      <w:r>
        <w:rPr>
          <w:rFonts w:ascii="Georgia" w:hAnsi="Georgia"/>
          <w:b/>
          <w:sz w:val="32"/>
          <w:szCs w:val="32"/>
          <w:lang w:val="en-IN"/>
        </w:rPr>
        <w:t>OR</w:t>
      </w:r>
    </w:p>
    <w:p w:rsidR="008F52C7" w:rsidRDefault="008F52C7" w:rsidP="008F52C7">
      <w:pPr>
        <w:spacing w:before="240" w:after="240"/>
        <w:jc w:val="center"/>
        <w:rPr>
          <w:rFonts w:ascii="Georgia" w:hAnsi="Georgia"/>
          <w:b/>
          <w:sz w:val="32"/>
          <w:szCs w:val="32"/>
          <w:lang w:val="en-IN"/>
        </w:rPr>
      </w:pPr>
      <w:r>
        <w:rPr>
          <w:rFonts w:ascii="Georgia" w:hAnsi="Georgia"/>
          <w:b/>
          <w:sz w:val="32"/>
          <w:szCs w:val="32"/>
          <w:lang w:val="en-IN"/>
        </w:rPr>
        <w:t>Mail us</w:t>
      </w:r>
      <w:proofErr w:type="gramStart"/>
      <w:r>
        <w:rPr>
          <w:rFonts w:ascii="Georgia" w:hAnsi="Georgia"/>
          <w:b/>
          <w:sz w:val="32"/>
          <w:szCs w:val="32"/>
          <w:lang w:val="en-IN"/>
        </w:rPr>
        <w:t xml:space="preserve">-  </w:t>
      </w:r>
      <w:proofErr w:type="gramEnd"/>
      <w:r>
        <w:rPr>
          <w:lang w:val="en-IN"/>
        </w:rPr>
        <w:fldChar w:fldCharType="begin"/>
      </w:r>
      <w:r>
        <w:rPr>
          <w:lang w:val="en-IN"/>
        </w:rPr>
        <w:instrText xml:space="preserve"> HYPERLINK "mailto:bestassignment247@gmail.com" </w:instrText>
      </w:r>
      <w:r>
        <w:rPr>
          <w:lang w:val="en-IN"/>
        </w:rPr>
        <w:fldChar w:fldCharType="separate"/>
      </w:r>
      <w:r>
        <w:rPr>
          <w:rStyle w:val="Hyperlink"/>
          <w:rFonts w:ascii="Georgia" w:hAnsi="Georgia"/>
          <w:b/>
          <w:sz w:val="32"/>
          <w:lang w:val="en-IN"/>
        </w:rPr>
        <w:t>bestassignment247@gmail.com</w:t>
      </w:r>
      <w:r>
        <w:rPr>
          <w:lang w:val="en-IN"/>
        </w:rPr>
        <w:fldChar w:fldCharType="end"/>
      </w:r>
    </w:p>
    <w:p w:rsidR="008F52C7" w:rsidRDefault="008F52C7" w:rsidP="008F52C7">
      <w:pPr>
        <w:spacing w:before="240" w:after="240"/>
        <w:jc w:val="center"/>
        <w:rPr>
          <w:rFonts w:ascii="Georgia" w:hAnsi="Georgia"/>
          <w:b/>
          <w:color w:val="7030A0"/>
          <w:sz w:val="32"/>
          <w:szCs w:val="32"/>
          <w:lang w:val="en-IN"/>
        </w:rPr>
      </w:pPr>
      <w:r>
        <w:rPr>
          <w:rFonts w:ascii="Georgia" w:hAnsi="Georgia"/>
          <w:b/>
          <w:sz w:val="32"/>
          <w:szCs w:val="32"/>
          <w:lang w:val="en-IN"/>
        </w:rPr>
        <w:t xml:space="preserve">Our website - </w:t>
      </w:r>
      <w:hyperlink r:id="rId8" w:history="1">
        <w:r>
          <w:rPr>
            <w:rStyle w:val="Hyperlink"/>
            <w:rFonts w:ascii="Georgia" w:hAnsi="Georgia"/>
            <w:b/>
            <w:sz w:val="32"/>
            <w:szCs w:val="32"/>
            <w:lang w:val="en-IN"/>
          </w:rPr>
          <w:t>www.assignmentsupport.in</w:t>
        </w:r>
      </w:hyperlink>
    </w:p>
    <w:p w:rsidR="00B16493" w:rsidRDefault="00B16493" w:rsidP="00B16493">
      <w:pPr>
        <w:spacing w:after="240" w:line="360" w:lineRule="auto"/>
        <w:jc w:val="both"/>
        <w:rPr>
          <w:lang w:val="en-IN"/>
        </w:rPr>
      </w:pPr>
    </w:p>
    <w:p w:rsidR="00B16493" w:rsidRDefault="00B16493" w:rsidP="00B16493">
      <w:pPr>
        <w:spacing w:after="240" w:line="360" w:lineRule="auto"/>
        <w:jc w:val="both"/>
        <w:rPr>
          <w:lang w:val="en-IN"/>
        </w:rPr>
      </w:pPr>
    </w:p>
    <w:p w:rsidR="00B16493" w:rsidRPr="00B16493" w:rsidRDefault="00B16493" w:rsidP="00B16493">
      <w:pPr>
        <w:spacing w:after="240" w:line="360" w:lineRule="auto"/>
        <w:jc w:val="both"/>
        <w:rPr>
          <w:b/>
        </w:rPr>
      </w:pPr>
      <w:r w:rsidRPr="00B16493">
        <w:rPr>
          <w:b/>
        </w:rPr>
        <w:t>2. Classify different types of sentences and explain each one in detail. Use examples to demonstrate how each type serves a distinct purpose in communication. 5 x 2</w:t>
      </w:r>
      <w:r w:rsidRPr="00B16493">
        <w:rPr>
          <w:b/>
        </w:rPr>
        <w:tab/>
      </w:r>
    </w:p>
    <w:p w:rsidR="00B16493" w:rsidRDefault="00B16493" w:rsidP="00B16493">
      <w:pPr>
        <w:spacing w:after="240" w:line="360" w:lineRule="auto"/>
        <w:jc w:val="both"/>
        <w:rPr>
          <w:b/>
          <w:bCs/>
          <w:lang w:val="en-IN"/>
        </w:rPr>
      </w:pPr>
      <w:r>
        <w:rPr>
          <w:b/>
          <w:bCs/>
          <w:lang w:val="en-IN"/>
        </w:rPr>
        <w:t>Ans 2.</w:t>
      </w:r>
    </w:p>
    <w:p w:rsidR="00B16493" w:rsidRPr="00B16493" w:rsidRDefault="00B16493" w:rsidP="00B16493">
      <w:pPr>
        <w:spacing w:after="240" w:line="360" w:lineRule="auto"/>
        <w:jc w:val="both"/>
        <w:rPr>
          <w:lang w:val="en-IN"/>
        </w:rPr>
      </w:pPr>
      <w:r w:rsidRPr="00B16493">
        <w:rPr>
          <w:b/>
          <w:bCs/>
          <w:lang w:val="en-IN"/>
        </w:rPr>
        <w:t>Classify Different Types of Sentences and Explain Each One in Detail</w:t>
      </w:r>
    </w:p>
    <w:p w:rsidR="00B16493" w:rsidRPr="00B16493" w:rsidRDefault="00B16493" w:rsidP="00B16493">
      <w:pPr>
        <w:spacing w:after="240" w:line="360" w:lineRule="auto"/>
        <w:jc w:val="both"/>
        <w:rPr>
          <w:lang w:val="en-IN"/>
        </w:rPr>
      </w:pPr>
      <w:r>
        <w:rPr>
          <w:lang w:val="en-IN"/>
        </w:rPr>
        <w:t xml:space="preserve">In the realm of communication, sentences play a crucial function, as they are responsible for transmitting thoughts, questions, instructions, and emotions. It is possible to divide them into five primary categories: declarative sentences, interrogative sentences, imperative sentences, exclamatory phrases, and conditional sentences. Each variety serves a unique function, which helps to ensure that communication is carried out efficiently. </w:t>
      </w:r>
    </w:p>
    <w:p w:rsidR="00B16493" w:rsidRDefault="00B16493" w:rsidP="008F52C7">
      <w:pPr>
        <w:spacing w:after="240" w:line="360" w:lineRule="auto"/>
        <w:jc w:val="both"/>
      </w:pPr>
      <w:r w:rsidRPr="00B16493">
        <w:rPr>
          <w:b/>
          <w:bCs/>
          <w:lang w:val="en-IN"/>
        </w:rPr>
        <w:t>Declarative Sentences</w:t>
      </w:r>
      <w:r>
        <w:rPr>
          <w:lang w:val="en-IN"/>
        </w:rPr>
        <w:t xml:space="preserve"> </w:t>
      </w:r>
      <w:r w:rsidRPr="00B16493">
        <w:rPr>
          <w:lang w:val="en-IN"/>
        </w:rPr>
        <w:t xml:space="preserve">Declarative sentences state facts, opinions, or information. They are the most </w:t>
      </w:r>
    </w:p>
    <w:p w:rsidR="00B16493" w:rsidRDefault="00B16493" w:rsidP="00B16493">
      <w:pPr>
        <w:spacing w:after="240" w:line="360" w:lineRule="auto"/>
        <w:jc w:val="both"/>
      </w:pPr>
    </w:p>
    <w:p w:rsidR="00F1298A" w:rsidRPr="00B16493" w:rsidRDefault="00F1298A" w:rsidP="00B16493">
      <w:pPr>
        <w:spacing w:after="240" w:line="360" w:lineRule="auto"/>
        <w:jc w:val="both"/>
        <w:rPr>
          <w:b/>
        </w:rPr>
      </w:pPr>
      <w:r w:rsidRPr="00B16493">
        <w:rPr>
          <w:b/>
        </w:rPr>
        <w:t>3</w:t>
      </w:r>
      <w:r w:rsidR="00B16493" w:rsidRPr="00B16493">
        <w:rPr>
          <w:b/>
        </w:rPr>
        <w:t>.</w:t>
      </w:r>
      <w:r w:rsidRPr="00B16493">
        <w:rPr>
          <w:b/>
        </w:rPr>
        <w:t xml:space="preserve"> Illustrate the steps of making a flashcard by choosing any word of your choice. You may use diagrams.</w:t>
      </w:r>
      <w:r w:rsidRPr="00B16493">
        <w:rPr>
          <w:b/>
        </w:rPr>
        <w:tab/>
      </w:r>
      <w:r w:rsidRPr="00B16493">
        <w:rPr>
          <w:b/>
        </w:rPr>
        <w:tab/>
      </w:r>
    </w:p>
    <w:p w:rsidR="00B16493" w:rsidRPr="00B16493" w:rsidRDefault="00B16493" w:rsidP="00B16493">
      <w:pPr>
        <w:spacing w:after="240" w:line="360" w:lineRule="auto"/>
        <w:jc w:val="both"/>
        <w:rPr>
          <w:b/>
          <w:lang w:val="en-IN"/>
        </w:rPr>
      </w:pPr>
      <w:r w:rsidRPr="00B16493">
        <w:rPr>
          <w:b/>
          <w:lang w:val="en-IN"/>
        </w:rPr>
        <w:t>Ans 3.</w:t>
      </w:r>
    </w:p>
    <w:p w:rsidR="00B16493" w:rsidRPr="00B16493" w:rsidRDefault="00B16493" w:rsidP="00B16493">
      <w:pPr>
        <w:spacing w:after="240" w:line="360" w:lineRule="auto"/>
        <w:jc w:val="both"/>
        <w:rPr>
          <w:lang w:val="en-IN"/>
        </w:rPr>
      </w:pPr>
      <w:r w:rsidRPr="00B16493">
        <w:rPr>
          <w:lang w:val="en-IN"/>
        </w:rPr>
        <w:t xml:space="preserve">Flashcards are effective tools for learning and memorizing information, particularly when it comes to vocabulary, concepts, or facts. They are compact, portable, and allow for repetitive practice, which is </w:t>
      </w:r>
      <w:r w:rsidRPr="00B16493">
        <w:rPr>
          <w:lang w:val="en-IN"/>
        </w:rPr>
        <w:lastRenderedPageBreak/>
        <w:t xml:space="preserve">essential for retention. In this explanation, we will illustrate the steps of making a flashcard using the word </w:t>
      </w:r>
      <w:r w:rsidRPr="00B16493">
        <w:rPr>
          <w:b/>
          <w:bCs/>
          <w:lang w:val="en-IN"/>
        </w:rPr>
        <w:t>“benevolent”</w:t>
      </w:r>
      <w:r w:rsidRPr="00B16493">
        <w:rPr>
          <w:lang w:val="en-IN"/>
        </w:rPr>
        <w:t xml:space="preserve"> as an example.</w:t>
      </w:r>
    </w:p>
    <w:p w:rsidR="00B16493" w:rsidRPr="00B16493" w:rsidRDefault="00B16493" w:rsidP="008F52C7">
      <w:pPr>
        <w:spacing w:after="240" w:line="360" w:lineRule="auto"/>
        <w:jc w:val="both"/>
        <w:rPr>
          <w:lang w:val="en-IN"/>
        </w:rPr>
      </w:pPr>
      <w:r w:rsidRPr="00B16493">
        <w:rPr>
          <w:lang w:val="en-IN"/>
        </w:rPr>
        <w:t xml:space="preserve">The first step is to select a word or concept to focus on. In this case, the chosen word is “benevolent.” </w:t>
      </w:r>
    </w:p>
    <w:p w:rsidR="00B16493" w:rsidRDefault="00B16493" w:rsidP="00B16493">
      <w:pPr>
        <w:spacing w:after="240" w:line="360" w:lineRule="auto"/>
        <w:jc w:val="both"/>
        <w:rPr>
          <w:lang w:val="en-IN"/>
        </w:rPr>
      </w:pPr>
    </w:p>
    <w:p w:rsidR="00B16493" w:rsidRDefault="00B16493" w:rsidP="00B16493">
      <w:pPr>
        <w:spacing w:after="240" w:line="360" w:lineRule="auto"/>
        <w:jc w:val="center"/>
        <w:rPr>
          <w:b/>
        </w:rPr>
      </w:pPr>
      <w:r w:rsidRPr="00B16493">
        <w:rPr>
          <w:b/>
        </w:rPr>
        <w:t>SET-II</w:t>
      </w:r>
    </w:p>
    <w:p w:rsidR="00B16493" w:rsidRPr="00B16493" w:rsidRDefault="00B16493" w:rsidP="00B16493">
      <w:pPr>
        <w:spacing w:after="240" w:line="360" w:lineRule="auto"/>
        <w:jc w:val="center"/>
        <w:rPr>
          <w:b/>
        </w:rPr>
      </w:pPr>
    </w:p>
    <w:p w:rsidR="00B16493" w:rsidRPr="00B16493" w:rsidRDefault="00B16493" w:rsidP="00B16493">
      <w:pPr>
        <w:spacing w:after="240" w:line="360" w:lineRule="auto"/>
        <w:jc w:val="both"/>
        <w:rPr>
          <w:b/>
        </w:rPr>
      </w:pPr>
      <w:r w:rsidRPr="00B16493">
        <w:rPr>
          <w:b/>
        </w:rPr>
        <w:t>4 Define the following and also give examples for each:</w:t>
      </w:r>
    </w:p>
    <w:p w:rsidR="00B16493" w:rsidRPr="00B16493" w:rsidRDefault="00B16493" w:rsidP="00B16493">
      <w:pPr>
        <w:spacing w:after="240" w:line="360" w:lineRule="auto"/>
        <w:jc w:val="both"/>
        <w:rPr>
          <w:b/>
        </w:rPr>
      </w:pPr>
      <w:r w:rsidRPr="00B16493">
        <w:rPr>
          <w:b/>
        </w:rPr>
        <w:t>a. Noun</w:t>
      </w:r>
    </w:p>
    <w:p w:rsidR="00B16493" w:rsidRPr="00B16493" w:rsidRDefault="00B16493" w:rsidP="00B16493">
      <w:pPr>
        <w:spacing w:after="240" w:line="360" w:lineRule="auto"/>
        <w:jc w:val="both"/>
        <w:rPr>
          <w:b/>
        </w:rPr>
      </w:pPr>
      <w:r w:rsidRPr="00B16493">
        <w:rPr>
          <w:b/>
        </w:rPr>
        <w:t>b. Pronoun</w:t>
      </w:r>
    </w:p>
    <w:p w:rsidR="00B16493" w:rsidRPr="00B16493" w:rsidRDefault="00B16493" w:rsidP="00B16493">
      <w:pPr>
        <w:spacing w:after="240" w:line="360" w:lineRule="auto"/>
        <w:jc w:val="both"/>
        <w:rPr>
          <w:b/>
        </w:rPr>
      </w:pPr>
      <w:r w:rsidRPr="00B16493">
        <w:rPr>
          <w:b/>
        </w:rPr>
        <w:t>c. Conjunction</w:t>
      </w:r>
    </w:p>
    <w:p w:rsidR="00B16493" w:rsidRPr="00B16493" w:rsidRDefault="00B16493" w:rsidP="00B16493">
      <w:pPr>
        <w:spacing w:after="240" w:line="360" w:lineRule="auto"/>
        <w:jc w:val="both"/>
        <w:rPr>
          <w:b/>
        </w:rPr>
      </w:pPr>
      <w:r w:rsidRPr="00B16493">
        <w:rPr>
          <w:b/>
        </w:rPr>
        <w:t>d. Preposition</w:t>
      </w:r>
    </w:p>
    <w:p w:rsidR="00B16493" w:rsidRPr="00B16493" w:rsidRDefault="00B16493" w:rsidP="00B16493">
      <w:pPr>
        <w:spacing w:after="240" w:line="360" w:lineRule="auto"/>
        <w:jc w:val="both"/>
        <w:rPr>
          <w:b/>
        </w:rPr>
      </w:pPr>
      <w:proofErr w:type="gramStart"/>
      <w:r w:rsidRPr="00B16493">
        <w:rPr>
          <w:b/>
        </w:rPr>
        <w:t>e</w:t>
      </w:r>
      <w:proofErr w:type="gramEnd"/>
      <w:r w:rsidRPr="00B16493">
        <w:rPr>
          <w:b/>
        </w:rPr>
        <w:t xml:space="preserve"> .Interjection</w:t>
      </w:r>
    </w:p>
    <w:p w:rsidR="00B16493" w:rsidRPr="00B16493" w:rsidRDefault="00B16493" w:rsidP="00B16493">
      <w:pPr>
        <w:spacing w:after="240" w:line="360" w:lineRule="auto"/>
        <w:jc w:val="both"/>
        <w:rPr>
          <w:b/>
          <w:lang w:val="en-IN"/>
        </w:rPr>
      </w:pPr>
      <w:r w:rsidRPr="00B16493">
        <w:rPr>
          <w:b/>
          <w:lang w:val="en-IN"/>
        </w:rPr>
        <w:t>Ans 4.</w:t>
      </w:r>
    </w:p>
    <w:p w:rsidR="00B16493" w:rsidRDefault="00B16493" w:rsidP="00B16493">
      <w:pPr>
        <w:spacing w:after="240" w:line="360" w:lineRule="auto"/>
        <w:jc w:val="both"/>
        <w:rPr>
          <w:lang w:val="en-IN"/>
        </w:rPr>
      </w:pPr>
      <w:r w:rsidRPr="00B16493">
        <w:rPr>
          <w:b/>
          <w:bCs/>
          <w:lang w:val="en-IN"/>
        </w:rPr>
        <w:t>a. Noun</w:t>
      </w:r>
    </w:p>
    <w:p w:rsidR="008F52C7" w:rsidRPr="00B16493" w:rsidRDefault="00B16493" w:rsidP="008F52C7">
      <w:pPr>
        <w:spacing w:after="240" w:line="360" w:lineRule="auto"/>
        <w:jc w:val="both"/>
        <w:rPr>
          <w:lang w:val="en-IN"/>
        </w:rPr>
      </w:pPr>
      <w:r w:rsidRPr="00B16493">
        <w:rPr>
          <w:lang w:val="en-IN"/>
        </w:rPr>
        <w:t xml:space="preserve">A noun is a word used to name a person, place, thing, or idea. It serves as the foundation of most sentences and plays various roles, such as the subject, object, or complement. Nouns can be classified into categories such as proper nouns, common nouns, abstract nouns, and concrete nouns. For example, </w:t>
      </w:r>
      <w:r w:rsidRPr="00B16493">
        <w:rPr>
          <w:i/>
          <w:iCs/>
          <w:lang w:val="en-IN"/>
        </w:rPr>
        <w:t>John</w:t>
      </w:r>
      <w:r w:rsidRPr="00B16493">
        <w:rPr>
          <w:lang w:val="en-IN"/>
        </w:rPr>
        <w:t xml:space="preserve"> is a proper noun naming a specific person, while </w:t>
      </w:r>
      <w:r w:rsidRPr="00B16493">
        <w:rPr>
          <w:i/>
          <w:iCs/>
          <w:lang w:val="en-IN"/>
        </w:rPr>
        <w:t>city</w:t>
      </w:r>
      <w:r w:rsidRPr="00B16493">
        <w:rPr>
          <w:lang w:val="en-IN"/>
        </w:rPr>
        <w:t xml:space="preserve"> is a common noun representing a general place. In the sentence </w:t>
      </w:r>
      <w:r w:rsidRPr="00B16493">
        <w:rPr>
          <w:i/>
          <w:iCs/>
          <w:lang w:val="en-IN"/>
        </w:rPr>
        <w:t>“The dog chased the ball,”</w:t>
      </w:r>
      <w:r w:rsidRPr="00B16493">
        <w:rPr>
          <w:lang w:val="en-IN"/>
        </w:rPr>
        <w:t xml:space="preserve"> both “dog” and “ball” are nouns. Abstract nouns, such as </w:t>
      </w:r>
      <w:r w:rsidRPr="00B16493">
        <w:rPr>
          <w:i/>
          <w:iCs/>
          <w:lang w:val="en-IN"/>
        </w:rPr>
        <w:t>love</w:t>
      </w:r>
      <w:r w:rsidRPr="00B16493">
        <w:rPr>
          <w:lang w:val="en-IN"/>
        </w:rPr>
        <w:t xml:space="preserve"> and </w:t>
      </w:r>
      <w:r w:rsidRPr="00B16493">
        <w:rPr>
          <w:i/>
          <w:iCs/>
          <w:lang w:val="en-IN"/>
        </w:rPr>
        <w:t>freedom,</w:t>
      </w:r>
      <w:r w:rsidRPr="00B16493">
        <w:rPr>
          <w:lang w:val="en-IN"/>
        </w:rPr>
        <w:t xml:space="preserve"> refer to intangible concepts, while concrete nouns like </w:t>
      </w:r>
      <w:r w:rsidRPr="00B16493">
        <w:rPr>
          <w:i/>
          <w:iCs/>
          <w:lang w:val="en-IN"/>
        </w:rPr>
        <w:t>book</w:t>
      </w:r>
      <w:r w:rsidRPr="00B16493">
        <w:rPr>
          <w:lang w:val="en-IN"/>
        </w:rPr>
        <w:t xml:space="preserve"> and </w:t>
      </w:r>
      <w:r w:rsidRPr="00B16493">
        <w:rPr>
          <w:i/>
          <w:iCs/>
          <w:lang w:val="en-IN"/>
        </w:rPr>
        <w:t>tree</w:t>
      </w:r>
    </w:p>
    <w:p w:rsidR="00B16493" w:rsidRDefault="00B16493" w:rsidP="00B16493">
      <w:pPr>
        <w:spacing w:after="240" w:line="360" w:lineRule="auto"/>
        <w:jc w:val="both"/>
        <w:rPr>
          <w:lang w:val="en-IN"/>
        </w:rPr>
      </w:pPr>
    </w:p>
    <w:p w:rsidR="008F52C7" w:rsidRDefault="008F52C7" w:rsidP="00B16493">
      <w:pPr>
        <w:spacing w:after="240" w:line="360" w:lineRule="auto"/>
        <w:jc w:val="both"/>
      </w:pPr>
    </w:p>
    <w:p w:rsidR="00F1298A" w:rsidRPr="00B16493" w:rsidRDefault="00F1298A" w:rsidP="00B16493">
      <w:pPr>
        <w:spacing w:after="240" w:line="360" w:lineRule="auto"/>
        <w:jc w:val="both"/>
        <w:rPr>
          <w:b/>
        </w:rPr>
      </w:pPr>
      <w:r w:rsidRPr="00B16493">
        <w:rPr>
          <w:b/>
        </w:rPr>
        <w:t>5 Define Leadership. Explain the different types of leadership profiles.</w:t>
      </w:r>
      <w:r w:rsidRPr="00B16493">
        <w:rPr>
          <w:b/>
        </w:rPr>
        <w:tab/>
      </w:r>
      <w:r w:rsidRPr="00B16493">
        <w:rPr>
          <w:b/>
        </w:rPr>
        <w:tab/>
      </w:r>
    </w:p>
    <w:p w:rsidR="00B16493" w:rsidRPr="00B16493" w:rsidRDefault="00B16493" w:rsidP="00B16493">
      <w:pPr>
        <w:spacing w:after="240" w:line="360" w:lineRule="auto"/>
        <w:jc w:val="both"/>
        <w:rPr>
          <w:b/>
          <w:bCs/>
          <w:lang w:val="en-IN"/>
        </w:rPr>
      </w:pPr>
      <w:r w:rsidRPr="00B16493">
        <w:rPr>
          <w:b/>
          <w:bCs/>
          <w:lang w:val="en-IN"/>
        </w:rPr>
        <w:t>Ans 5.</w:t>
      </w:r>
    </w:p>
    <w:p w:rsidR="00B16493" w:rsidRDefault="00B16493" w:rsidP="00B16493">
      <w:pPr>
        <w:spacing w:after="240" w:line="360" w:lineRule="auto"/>
        <w:jc w:val="both"/>
        <w:rPr>
          <w:lang w:val="en-IN"/>
        </w:rPr>
      </w:pPr>
      <w:r w:rsidRPr="00B16493">
        <w:rPr>
          <w:b/>
          <w:bCs/>
          <w:lang w:val="en-IN"/>
        </w:rPr>
        <w:t>Definition of Leadership</w:t>
      </w:r>
    </w:p>
    <w:p w:rsidR="00B16493" w:rsidRDefault="00B16493" w:rsidP="008F52C7">
      <w:pPr>
        <w:spacing w:after="240" w:line="360" w:lineRule="auto"/>
        <w:jc w:val="both"/>
        <w:rPr>
          <w:lang w:val="en-IN"/>
        </w:rPr>
      </w:pPr>
      <w:r w:rsidRPr="00B16493">
        <w:rPr>
          <w:lang w:val="en-IN"/>
        </w:rPr>
        <w:lastRenderedPageBreak/>
        <w:t xml:space="preserve">Leadership is the ability to influence, guide, and inspire individuals or groups toward achieving common goals. It involves setting a vision, fostering motivation, and enabling others to contribute effectively. Leadership is not limited to authority or formal titles; it encompasses skills such as communication, decision-making, and emotional intelligence. Effective leaders create an environment </w:t>
      </w:r>
    </w:p>
    <w:p w:rsidR="008F52C7" w:rsidRDefault="008F52C7" w:rsidP="008F52C7">
      <w:pPr>
        <w:spacing w:after="240" w:line="360" w:lineRule="auto"/>
        <w:jc w:val="both"/>
        <w:rPr>
          <w:lang w:val="en-IN"/>
        </w:rPr>
      </w:pPr>
    </w:p>
    <w:p w:rsidR="00B16493" w:rsidRPr="00B16493" w:rsidRDefault="00B16493" w:rsidP="00B16493">
      <w:pPr>
        <w:spacing w:after="240" w:line="360" w:lineRule="auto"/>
        <w:jc w:val="both"/>
        <w:rPr>
          <w:lang w:val="en-IN"/>
        </w:rPr>
      </w:pPr>
    </w:p>
    <w:p w:rsidR="00B16493" w:rsidRDefault="00B16493" w:rsidP="00B16493">
      <w:pPr>
        <w:spacing w:after="240" w:line="360" w:lineRule="auto"/>
        <w:jc w:val="both"/>
        <w:rPr>
          <w:b/>
          <w:bCs/>
          <w:lang w:val="en-IN"/>
        </w:rPr>
      </w:pPr>
      <w:r w:rsidRPr="00B16493">
        <w:rPr>
          <w:b/>
        </w:rPr>
        <w:t>6 Describe the four quadrants of the Johari Window. Provide examples from your own experience or imagination to illustrate how each quadrant can reveal different aspects of self-awareness and interpersonal relationships.</w:t>
      </w:r>
    </w:p>
    <w:p w:rsidR="00B16493" w:rsidRPr="00B16493" w:rsidRDefault="00B16493" w:rsidP="00B16493">
      <w:pPr>
        <w:spacing w:after="240" w:line="360" w:lineRule="auto"/>
        <w:jc w:val="both"/>
        <w:rPr>
          <w:b/>
          <w:bCs/>
          <w:lang w:val="en-IN"/>
        </w:rPr>
      </w:pPr>
      <w:r>
        <w:rPr>
          <w:b/>
          <w:bCs/>
          <w:lang w:val="en-IN"/>
        </w:rPr>
        <w:t>Ans 6.</w:t>
      </w:r>
      <w:r w:rsidRPr="00B16493">
        <w:rPr>
          <w:b/>
          <w:bCs/>
          <w:lang w:val="en-IN"/>
        </w:rPr>
        <w:tab/>
      </w:r>
    </w:p>
    <w:p w:rsidR="00B16493" w:rsidRPr="00B16493" w:rsidRDefault="00B16493" w:rsidP="00B16493">
      <w:pPr>
        <w:spacing w:after="240" w:line="360" w:lineRule="auto"/>
        <w:jc w:val="both"/>
        <w:rPr>
          <w:lang w:val="en-IN"/>
        </w:rPr>
      </w:pPr>
      <w:r w:rsidRPr="00B16493">
        <w:rPr>
          <w:b/>
          <w:bCs/>
          <w:lang w:val="en-IN"/>
        </w:rPr>
        <w:t>Four Quadrants of the Johari Window</w:t>
      </w:r>
    </w:p>
    <w:p w:rsidR="00B16493" w:rsidRPr="00B16493" w:rsidRDefault="00B16493" w:rsidP="00B16493">
      <w:pPr>
        <w:spacing w:after="240" w:line="360" w:lineRule="auto"/>
        <w:jc w:val="both"/>
        <w:rPr>
          <w:lang w:val="en-IN"/>
        </w:rPr>
      </w:pPr>
      <w:r w:rsidRPr="00B16493">
        <w:rPr>
          <w:lang w:val="en-IN"/>
        </w:rPr>
        <w:t>The Johari Window is a psychological tool developed by Joseph Luft and Harrington Ingham to enhance self-awareness and interpersonal relationships. It consists of four quadrants: the Open Area, Blind Spot, Hidden Area, and Unknown Area. Each quadrant represents aspects of an individual’s self that are known or unknown to themselves and others. This framework facilitates better communication and trust within teams.</w:t>
      </w:r>
    </w:p>
    <w:p w:rsidR="00B16493" w:rsidRDefault="00B16493" w:rsidP="00B16493">
      <w:pPr>
        <w:spacing w:after="240" w:line="360" w:lineRule="auto"/>
        <w:jc w:val="both"/>
        <w:rPr>
          <w:lang w:val="en-IN"/>
        </w:rPr>
      </w:pPr>
      <w:r w:rsidRPr="00B16493">
        <w:rPr>
          <w:b/>
          <w:bCs/>
          <w:lang w:val="en-IN"/>
        </w:rPr>
        <w:t>1. Open Area</w:t>
      </w:r>
    </w:p>
    <w:p w:rsidR="00B16493" w:rsidRPr="00B16493" w:rsidRDefault="00B16493" w:rsidP="008F52C7">
      <w:pPr>
        <w:spacing w:after="240" w:line="360" w:lineRule="auto"/>
        <w:jc w:val="both"/>
        <w:rPr>
          <w:lang w:val="en-IN"/>
        </w:rPr>
      </w:pPr>
      <w:r w:rsidRPr="00B16493">
        <w:rPr>
          <w:lang w:val="en-IN"/>
        </w:rPr>
        <w:t xml:space="preserve">The Open Area represents information about oneself that is known to both the individual and others. </w:t>
      </w:r>
    </w:p>
    <w:p w:rsidR="00F1298A" w:rsidRPr="00F1298A" w:rsidRDefault="00F1298A" w:rsidP="00B16493">
      <w:pPr>
        <w:spacing w:after="240" w:line="360" w:lineRule="auto"/>
        <w:jc w:val="both"/>
      </w:pPr>
    </w:p>
    <w:sectPr w:rsidR="00F1298A" w:rsidRPr="00F1298A" w:rsidSect="00F1298A">
      <w:footerReference w:type="default" r:id="rId9"/>
      <w:type w:val="continuous"/>
      <w:pgSz w:w="11910" w:h="16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C74" w:rsidRDefault="00875C74" w:rsidP="00D3769D">
      <w:r>
        <w:separator/>
      </w:r>
    </w:p>
  </w:endnote>
  <w:endnote w:type="continuationSeparator" w:id="0">
    <w:p w:rsidR="00875C74" w:rsidRDefault="00875C74" w:rsidP="00D376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480"/>
      <w:gridCol w:w="3480"/>
      <w:gridCol w:w="3480"/>
    </w:tblGrid>
    <w:tr w:rsidR="5C02A2F0" w:rsidTr="5C02A2F0">
      <w:trPr>
        <w:trHeight w:val="300"/>
      </w:trPr>
      <w:tc>
        <w:tcPr>
          <w:tcW w:w="3480" w:type="dxa"/>
        </w:tcPr>
        <w:p w:rsidR="5C02A2F0" w:rsidRDefault="5C02A2F0" w:rsidP="5C02A2F0">
          <w:pPr>
            <w:pStyle w:val="Header"/>
            <w:ind w:left="-115"/>
          </w:pPr>
        </w:p>
      </w:tc>
      <w:tc>
        <w:tcPr>
          <w:tcW w:w="3480" w:type="dxa"/>
        </w:tcPr>
        <w:p w:rsidR="5C02A2F0" w:rsidRDefault="5C02A2F0" w:rsidP="5C02A2F0">
          <w:pPr>
            <w:pStyle w:val="Header"/>
            <w:jc w:val="center"/>
          </w:pPr>
        </w:p>
      </w:tc>
      <w:tc>
        <w:tcPr>
          <w:tcW w:w="3480" w:type="dxa"/>
        </w:tcPr>
        <w:p w:rsidR="5C02A2F0" w:rsidRDefault="5C02A2F0" w:rsidP="5C02A2F0">
          <w:pPr>
            <w:pStyle w:val="Header"/>
            <w:ind w:right="-115"/>
            <w:jc w:val="right"/>
          </w:pPr>
        </w:p>
      </w:tc>
    </w:tr>
  </w:tbl>
  <w:p w:rsidR="5C02A2F0" w:rsidRDefault="5C02A2F0" w:rsidP="5C02A2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480"/>
      <w:gridCol w:w="3480"/>
      <w:gridCol w:w="3480"/>
    </w:tblGrid>
    <w:tr w:rsidR="5C02A2F0" w:rsidTr="5C02A2F0">
      <w:trPr>
        <w:trHeight w:val="300"/>
      </w:trPr>
      <w:tc>
        <w:tcPr>
          <w:tcW w:w="3480" w:type="dxa"/>
        </w:tcPr>
        <w:p w:rsidR="5C02A2F0" w:rsidRDefault="5C02A2F0" w:rsidP="5C02A2F0">
          <w:pPr>
            <w:pStyle w:val="Header"/>
            <w:ind w:left="-115"/>
          </w:pPr>
        </w:p>
      </w:tc>
      <w:tc>
        <w:tcPr>
          <w:tcW w:w="3480" w:type="dxa"/>
        </w:tcPr>
        <w:p w:rsidR="5C02A2F0" w:rsidRDefault="5C02A2F0" w:rsidP="5C02A2F0">
          <w:pPr>
            <w:pStyle w:val="Header"/>
            <w:jc w:val="center"/>
          </w:pPr>
        </w:p>
      </w:tc>
      <w:tc>
        <w:tcPr>
          <w:tcW w:w="3480" w:type="dxa"/>
        </w:tcPr>
        <w:p w:rsidR="5C02A2F0" w:rsidRDefault="5C02A2F0" w:rsidP="5C02A2F0">
          <w:pPr>
            <w:pStyle w:val="Header"/>
            <w:ind w:right="-115"/>
            <w:jc w:val="right"/>
          </w:pPr>
        </w:p>
      </w:tc>
    </w:tr>
  </w:tbl>
  <w:p w:rsidR="5C02A2F0" w:rsidRDefault="5C02A2F0" w:rsidP="5C02A2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C74" w:rsidRDefault="00875C74" w:rsidP="00D3769D">
      <w:r>
        <w:separator/>
      </w:r>
    </w:p>
  </w:footnote>
  <w:footnote w:type="continuationSeparator" w:id="0">
    <w:p w:rsidR="00875C74" w:rsidRDefault="00875C74" w:rsidP="00D3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276"/>
    <w:multiLevelType w:val="multilevel"/>
    <w:tmpl w:val="3E3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204667"/>
    <w:multiLevelType w:val="multilevel"/>
    <w:tmpl w:val="2392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E05F32"/>
    <w:multiLevelType w:val="multilevel"/>
    <w:tmpl w:val="B23E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6B113B"/>
    <w:multiLevelType w:val="multilevel"/>
    <w:tmpl w:val="5C88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E0498E"/>
    <w:multiLevelType w:val="multilevel"/>
    <w:tmpl w:val="FEF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5A24A7"/>
    <w:multiLevelType w:val="multilevel"/>
    <w:tmpl w:val="C394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2E306B"/>
    <w:multiLevelType w:val="multilevel"/>
    <w:tmpl w:val="4A7A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DD4E68"/>
    <w:multiLevelType w:val="multilevel"/>
    <w:tmpl w:val="7824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FE3662"/>
    <w:multiLevelType w:val="hybridMultilevel"/>
    <w:tmpl w:val="28D850DC"/>
    <w:lvl w:ilvl="0" w:tplc="8D58FE54">
      <w:numFmt w:val="bullet"/>
      <w:lvlText w:val=""/>
      <w:lvlJc w:val="left"/>
      <w:pPr>
        <w:ind w:left="545" w:hanging="360"/>
      </w:pPr>
      <w:rPr>
        <w:rFonts w:ascii="Symbol" w:eastAsia="Symbol" w:hAnsi="Symbol" w:cs="Symbol" w:hint="default"/>
        <w:w w:val="100"/>
        <w:sz w:val="24"/>
        <w:szCs w:val="24"/>
        <w:lang w:val="en-US" w:eastAsia="en-US" w:bidi="ar-SA"/>
      </w:rPr>
    </w:lvl>
    <w:lvl w:ilvl="1" w:tplc="8AA2F37E">
      <w:numFmt w:val="bullet"/>
      <w:lvlText w:val="•"/>
      <w:lvlJc w:val="left"/>
      <w:pPr>
        <w:ind w:left="1442" w:hanging="360"/>
      </w:pPr>
      <w:rPr>
        <w:rFonts w:hint="default"/>
        <w:lang w:val="en-US" w:eastAsia="en-US" w:bidi="ar-SA"/>
      </w:rPr>
    </w:lvl>
    <w:lvl w:ilvl="2" w:tplc="EC7CF4FE">
      <w:numFmt w:val="bullet"/>
      <w:lvlText w:val="•"/>
      <w:lvlJc w:val="left"/>
      <w:pPr>
        <w:ind w:left="2345" w:hanging="360"/>
      </w:pPr>
      <w:rPr>
        <w:rFonts w:hint="default"/>
        <w:lang w:val="en-US" w:eastAsia="en-US" w:bidi="ar-SA"/>
      </w:rPr>
    </w:lvl>
    <w:lvl w:ilvl="3" w:tplc="53F44D2C">
      <w:numFmt w:val="bullet"/>
      <w:lvlText w:val="•"/>
      <w:lvlJc w:val="left"/>
      <w:pPr>
        <w:ind w:left="3248" w:hanging="360"/>
      </w:pPr>
      <w:rPr>
        <w:rFonts w:hint="default"/>
        <w:lang w:val="en-US" w:eastAsia="en-US" w:bidi="ar-SA"/>
      </w:rPr>
    </w:lvl>
    <w:lvl w:ilvl="4" w:tplc="E322349E">
      <w:numFmt w:val="bullet"/>
      <w:lvlText w:val="•"/>
      <w:lvlJc w:val="left"/>
      <w:pPr>
        <w:ind w:left="4151" w:hanging="360"/>
      </w:pPr>
      <w:rPr>
        <w:rFonts w:hint="default"/>
        <w:lang w:val="en-US" w:eastAsia="en-US" w:bidi="ar-SA"/>
      </w:rPr>
    </w:lvl>
    <w:lvl w:ilvl="5" w:tplc="0D9EA40C">
      <w:numFmt w:val="bullet"/>
      <w:lvlText w:val="•"/>
      <w:lvlJc w:val="left"/>
      <w:pPr>
        <w:ind w:left="5054" w:hanging="360"/>
      </w:pPr>
      <w:rPr>
        <w:rFonts w:hint="default"/>
        <w:lang w:val="en-US" w:eastAsia="en-US" w:bidi="ar-SA"/>
      </w:rPr>
    </w:lvl>
    <w:lvl w:ilvl="6" w:tplc="00B8DEE2">
      <w:numFmt w:val="bullet"/>
      <w:lvlText w:val="•"/>
      <w:lvlJc w:val="left"/>
      <w:pPr>
        <w:ind w:left="5957" w:hanging="360"/>
      </w:pPr>
      <w:rPr>
        <w:rFonts w:hint="default"/>
        <w:lang w:val="en-US" w:eastAsia="en-US" w:bidi="ar-SA"/>
      </w:rPr>
    </w:lvl>
    <w:lvl w:ilvl="7" w:tplc="224E7DE6">
      <w:numFmt w:val="bullet"/>
      <w:lvlText w:val="•"/>
      <w:lvlJc w:val="left"/>
      <w:pPr>
        <w:ind w:left="6860" w:hanging="360"/>
      </w:pPr>
      <w:rPr>
        <w:rFonts w:hint="default"/>
        <w:lang w:val="en-US" w:eastAsia="en-US" w:bidi="ar-SA"/>
      </w:rPr>
    </w:lvl>
    <w:lvl w:ilvl="8" w:tplc="4874007E">
      <w:numFmt w:val="bullet"/>
      <w:lvlText w:val="•"/>
      <w:lvlJc w:val="left"/>
      <w:pPr>
        <w:ind w:left="7763" w:hanging="360"/>
      </w:pPr>
      <w:rPr>
        <w:rFonts w:hint="default"/>
        <w:lang w:val="en-US" w:eastAsia="en-US" w:bidi="ar-SA"/>
      </w:rPr>
    </w:lvl>
  </w:abstractNum>
  <w:abstractNum w:abstractNumId="9">
    <w:nsid w:val="347F3BE3"/>
    <w:multiLevelType w:val="multilevel"/>
    <w:tmpl w:val="6736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443615"/>
    <w:multiLevelType w:val="multilevel"/>
    <w:tmpl w:val="10C2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38B3ACA"/>
    <w:multiLevelType w:val="multilevel"/>
    <w:tmpl w:val="0A4A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1B0F8C"/>
    <w:multiLevelType w:val="multilevel"/>
    <w:tmpl w:val="1F84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DB2C2E"/>
    <w:multiLevelType w:val="hybridMultilevel"/>
    <w:tmpl w:val="5E66E8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207341D"/>
    <w:multiLevelType w:val="hybridMultilevel"/>
    <w:tmpl w:val="5E66E8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3485139"/>
    <w:multiLevelType w:val="multilevel"/>
    <w:tmpl w:val="982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B474DB"/>
    <w:multiLevelType w:val="multilevel"/>
    <w:tmpl w:val="8422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3"/>
  </w:num>
  <w:num w:numId="3">
    <w:abstractNumId w:val="11"/>
  </w:num>
  <w:num w:numId="4">
    <w:abstractNumId w:val="5"/>
  </w:num>
  <w:num w:numId="5">
    <w:abstractNumId w:val="6"/>
  </w:num>
  <w:num w:numId="6">
    <w:abstractNumId w:val="7"/>
  </w:num>
  <w:num w:numId="7">
    <w:abstractNumId w:val="15"/>
  </w:num>
  <w:num w:numId="8">
    <w:abstractNumId w:val="12"/>
  </w:num>
  <w:num w:numId="9">
    <w:abstractNumId w:val="3"/>
  </w:num>
  <w:num w:numId="10">
    <w:abstractNumId w:val="9"/>
  </w:num>
  <w:num w:numId="11">
    <w:abstractNumId w:val="0"/>
  </w:num>
  <w:num w:numId="12">
    <w:abstractNumId w:val="16"/>
  </w:num>
  <w:num w:numId="13">
    <w:abstractNumId w:val="2"/>
  </w:num>
  <w:num w:numId="14">
    <w:abstractNumId w:val="1"/>
  </w:num>
  <w:num w:numId="15">
    <w:abstractNumId w:val="10"/>
  </w:num>
  <w:num w:numId="16">
    <w:abstractNumId w:val="4"/>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DA72AD"/>
    <w:rsid w:val="00325D34"/>
    <w:rsid w:val="00482053"/>
    <w:rsid w:val="004E4622"/>
    <w:rsid w:val="007B06BE"/>
    <w:rsid w:val="00875C74"/>
    <w:rsid w:val="008F52C7"/>
    <w:rsid w:val="00957086"/>
    <w:rsid w:val="009A4B29"/>
    <w:rsid w:val="00AD4774"/>
    <w:rsid w:val="00B16493"/>
    <w:rsid w:val="00B61F5A"/>
    <w:rsid w:val="00B622F6"/>
    <w:rsid w:val="00B92C3F"/>
    <w:rsid w:val="00C13485"/>
    <w:rsid w:val="00C32A04"/>
    <w:rsid w:val="00CF0CF7"/>
    <w:rsid w:val="00D3769D"/>
    <w:rsid w:val="00D4115B"/>
    <w:rsid w:val="00DA72AD"/>
    <w:rsid w:val="00DB2833"/>
    <w:rsid w:val="00DC14AE"/>
    <w:rsid w:val="00F1298A"/>
    <w:rsid w:val="00F97C3B"/>
    <w:rsid w:val="00FB75B9"/>
    <w:rsid w:val="0121BB33"/>
    <w:rsid w:val="0327A99B"/>
    <w:rsid w:val="30F013EA"/>
    <w:rsid w:val="44668ABA"/>
    <w:rsid w:val="46BD8550"/>
    <w:rsid w:val="5C02A2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7086"/>
    <w:rPr>
      <w:b/>
      <w:bCs/>
      <w:sz w:val="24"/>
      <w:szCs w:val="24"/>
    </w:rPr>
  </w:style>
  <w:style w:type="paragraph" w:styleId="Title">
    <w:name w:val="Title"/>
    <w:basedOn w:val="Normal"/>
    <w:link w:val="TitleChar"/>
    <w:uiPriority w:val="10"/>
    <w:qFormat/>
    <w:rsid w:val="00957086"/>
    <w:pPr>
      <w:spacing w:before="87"/>
      <w:ind w:left="3001" w:right="3022"/>
      <w:jc w:val="center"/>
    </w:pPr>
    <w:rPr>
      <w:b/>
      <w:bCs/>
      <w:sz w:val="32"/>
      <w:szCs w:val="32"/>
    </w:rPr>
  </w:style>
  <w:style w:type="paragraph" w:styleId="ListParagraph">
    <w:name w:val="List Paragraph"/>
    <w:basedOn w:val="Normal"/>
    <w:uiPriority w:val="1"/>
    <w:qFormat/>
    <w:rsid w:val="00957086"/>
    <w:pPr>
      <w:ind w:left="545" w:hanging="361"/>
      <w:jc w:val="both"/>
    </w:pPr>
  </w:style>
  <w:style w:type="paragraph" w:customStyle="1" w:styleId="TableParagraph">
    <w:name w:val="Table Paragraph"/>
    <w:basedOn w:val="Normal"/>
    <w:uiPriority w:val="1"/>
    <w:qFormat/>
    <w:rsid w:val="00957086"/>
    <w:pPr>
      <w:spacing w:before="1"/>
      <w:ind w:left="104"/>
    </w:pPr>
  </w:style>
  <w:style w:type="paragraph" w:customStyle="1" w:styleId="paragraph">
    <w:name w:val="paragraph"/>
    <w:basedOn w:val="Normal"/>
    <w:rsid w:val="00D3769D"/>
    <w:pPr>
      <w:widowControl/>
      <w:autoSpaceDE/>
      <w:autoSpaceDN/>
      <w:spacing w:before="100" w:beforeAutospacing="1" w:after="100" w:afterAutospacing="1"/>
    </w:pPr>
    <w:rPr>
      <w:sz w:val="24"/>
      <w:szCs w:val="24"/>
      <w:lang w:val="en-IN" w:eastAsia="en-IN"/>
    </w:rPr>
  </w:style>
  <w:style w:type="character" w:customStyle="1" w:styleId="normaltextrun">
    <w:name w:val="normaltextrun"/>
    <w:basedOn w:val="DefaultParagraphFont"/>
    <w:rsid w:val="00D3769D"/>
  </w:style>
  <w:style w:type="character" w:customStyle="1" w:styleId="eop">
    <w:name w:val="eop"/>
    <w:basedOn w:val="DefaultParagraphFont"/>
    <w:rsid w:val="00D3769D"/>
  </w:style>
  <w:style w:type="paragraph" w:styleId="Header">
    <w:name w:val="header"/>
    <w:basedOn w:val="Normal"/>
    <w:link w:val="HeaderChar"/>
    <w:uiPriority w:val="99"/>
    <w:unhideWhenUsed/>
    <w:rsid w:val="00D3769D"/>
    <w:pPr>
      <w:tabs>
        <w:tab w:val="center" w:pos="4513"/>
        <w:tab w:val="right" w:pos="9026"/>
      </w:tabs>
    </w:pPr>
  </w:style>
  <w:style w:type="character" w:customStyle="1" w:styleId="HeaderChar">
    <w:name w:val="Header Char"/>
    <w:basedOn w:val="DefaultParagraphFont"/>
    <w:link w:val="Header"/>
    <w:uiPriority w:val="99"/>
    <w:rsid w:val="00D3769D"/>
    <w:rPr>
      <w:rFonts w:ascii="Times New Roman" w:eastAsia="Times New Roman" w:hAnsi="Times New Roman" w:cs="Times New Roman"/>
    </w:rPr>
  </w:style>
  <w:style w:type="paragraph" w:styleId="Footer">
    <w:name w:val="footer"/>
    <w:basedOn w:val="Normal"/>
    <w:link w:val="FooterChar"/>
    <w:uiPriority w:val="99"/>
    <w:unhideWhenUsed/>
    <w:rsid w:val="00D3769D"/>
    <w:pPr>
      <w:tabs>
        <w:tab w:val="center" w:pos="4513"/>
        <w:tab w:val="right" w:pos="9026"/>
      </w:tabs>
    </w:pPr>
  </w:style>
  <w:style w:type="character" w:customStyle="1" w:styleId="FooterChar">
    <w:name w:val="Footer Char"/>
    <w:basedOn w:val="DefaultParagraphFont"/>
    <w:link w:val="Footer"/>
    <w:uiPriority w:val="99"/>
    <w:rsid w:val="00D3769D"/>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3769D"/>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D3769D"/>
    <w:rPr>
      <w:rFonts w:ascii="Times New Roman" w:eastAsia="Times New Roman" w:hAnsi="Times New Roman" w:cs="Times New Roman"/>
      <w:b/>
      <w:bCs/>
      <w:sz w:val="32"/>
      <w:szCs w:val="32"/>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F52C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3187952">
      <w:bodyDiv w:val="1"/>
      <w:marLeft w:val="0"/>
      <w:marRight w:val="0"/>
      <w:marTop w:val="0"/>
      <w:marBottom w:val="0"/>
      <w:divBdr>
        <w:top w:val="none" w:sz="0" w:space="0" w:color="auto"/>
        <w:left w:val="none" w:sz="0" w:space="0" w:color="auto"/>
        <w:bottom w:val="none" w:sz="0" w:space="0" w:color="auto"/>
        <w:right w:val="none" w:sz="0" w:space="0" w:color="auto"/>
      </w:divBdr>
    </w:div>
    <w:div w:id="641078474">
      <w:bodyDiv w:val="1"/>
      <w:marLeft w:val="0"/>
      <w:marRight w:val="0"/>
      <w:marTop w:val="0"/>
      <w:marBottom w:val="0"/>
      <w:divBdr>
        <w:top w:val="none" w:sz="0" w:space="0" w:color="auto"/>
        <w:left w:val="none" w:sz="0" w:space="0" w:color="auto"/>
        <w:bottom w:val="none" w:sz="0" w:space="0" w:color="auto"/>
        <w:right w:val="none" w:sz="0" w:space="0" w:color="auto"/>
      </w:divBdr>
      <w:divsChild>
        <w:div w:id="1289819927">
          <w:marLeft w:val="0"/>
          <w:marRight w:val="0"/>
          <w:marTop w:val="0"/>
          <w:marBottom w:val="0"/>
          <w:divBdr>
            <w:top w:val="none" w:sz="0" w:space="0" w:color="auto"/>
            <w:left w:val="none" w:sz="0" w:space="0" w:color="auto"/>
            <w:bottom w:val="none" w:sz="0" w:space="0" w:color="auto"/>
            <w:right w:val="none" w:sz="0" w:space="0" w:color="auto"/>
          </w:divBdr>
          <w:divsChild>
            <w:div w:id="1193422146">
              <w:marLeft w:val="0"/>
              <w:marRight w:val="0"/>
              <w:marTop w:val="0"/>
              <w:marBottom w:val="0"/>
              <w:divBdr>
                <w:top w:val="none" w:sz="0" w:space="0" w:color="auto"/>
                <w:left w:val="none" w:sz="0" w:space="0" w:color="auto"/>
                <w:bottom w:val="none" w:sz="0" w:space="0" w:color="auto"/>
                <w:right w:val="none" w:sz="0" w:space="0" w:color="auto"/>
              </w:divBdr>
              <w:divsChild>
                <w:div w:id="359867016">
                  <w:marLeft w:val="0"/>
                  <w:marRight w:val="0"/>
                  <w:marTop w:val="0"/>
                  <w:marBottom w:val="0"/>
                  <w:divBdr>
                    <w:top w:val="none" w:sz="0" w:space="0" w:color="auto"/>
                    <w:left w:val="none" w:sz="0" w:space="0" w:color="auto"/>
                    <w:bottom w:val="none" w:sz="0" w:space="0" w:color="auto"/>
                    <w:right w:val="none" w:sz="0" w:space="0" w:color="auto"/>
                  </w:divBdr>
                  <w:divsChild>
                    <w:div w:id="13195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99549">
          <w:marLeft w:val="0"/>
          <w:marRight w:val="0"/>
          <w:marTop w:val="0"/>
          <w:marBottom w:val="0"/>
          <w:divBdr>
            <w:top w:val="none" w:sz="0" w:space="0" w:color="auto"/>
            <w:left w:val="none" w:sz="0" w:space="0" w:color="auto"/>
            <w:bottom w:val="none" w:sz="0" w:space="0" w:color="auto"/>
            <w:right w:val="none" w:sz="0" w:space="0" w:color="auto"/>
          </w:divBdr>
          <w:divsChild>
            <w:div w:id="1811627250">
              <w:marLeft w:val="0"/>
              <w:marRight w:val="0"/>
              <w:marTop w:val="0"/>
              <w:marBottom w:val="0"/>
              <w:divBdr>
                <w:top w:val="none" w:sz="0" w:space="0" w:color="auto"/>
                <w:left w:val="none" w:sz="0" w:space="0" w:color="auto"/>
                <w:bottom w:val="none" w:sz="0" w:space="0" w:color="auto"/>
                <w:right w:val="none" w:sz="0" w:space="0" w:color="auto"/>
              </w:divBdr>
              <w:divsChild>
                <w:div w:id="1571844610">
                  <w:marLeft w:val="0"/>
                  <w:marRight w:val="0"/>
                  <w:marTop w:val="0"/>
                  <w:marBottom w:val="0"/>
                  <w:divBdr>
                    <w:top w:val="none" w:sz="0" w:space="0" w:color="auto"/>
                    <w:left w:val="none" w:sz="0" w:space="0" w:color="auto"/>
                    <w:bottom w:val="none" w:sz="0" w:space="0" w:color="auto"/>
                    <w:right w:val="none" w:sz="0" w:space="0" w:color="auto"/>
                  </w:divBdr>
                  <w:divsChild>
                    <w:div w:id="15362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65162">
      <w:bodyDiv w:val="1"/>
      <w:marLeft w:val="0"/>
      <w:marRight w:val="0"/>
      <w:marTop w:val="0"/>
      <w:marBottom w:val="0"/>
      <w:divBdr>
        <w:top w:val="none" w:sz="0" w:space="0" w:color="auto"/>
        <w:left w:val="none" w:sz="0" w:space="0" w:color="auto"/>
        <w:bottom w:val="none" w:sz="0" w:space="0" w:color="auto"/>
        <w:right w:val="none" w:sz="0" w:space="0" w:color="auto"/>
      </w:divBdr>
    </w:div>
    <w:div w:id="1099714375">
      <w:bodyDiv w:val="1"/>
      <w:marLeft w:val="0"/>
      <w:marRight w:val="0"/>
      <w:marTop w:val="0"/>
      <w:marBottom w:val="0"/>
      <w:divBdr>
        <w:top w:val="none" w:sz="0" w:space="0" w:color="auto"/>
        <w:left w:val="none" w:sz="0" w:space="0" w:color="auto"/>
        <w:bottom w:val="none" w:sz="0" w:space="0" w:color="auto"/>
        <w:right w:val="none" w:sz="0" w:space="0" w:color="auto"/>
      </w:divBdr>
      <w:divsChild>
        <w:div w:id="1288782067">
          <w:marLeft w:val="0"/>
          <w:marRight w:val="0"/>
          <w:marTop w:val="0"/>
          <w:marBottom w:val="0"/>
          <w:divBdr>
            <w:top w:val="none" w:sz="0" w:space="0" w:color="auto"/>
            <w:left w:val="none" w:sz="0" w:space="0" w:color="auto"/>
            <w:bottom w:val="none" w:sz="0" w:space="0" w:color="auto"/>
            <w:right w:val="none" w:sz="0" w:space="0" w:color="auto"/>
          </w:divBdr>
          <w:divsChild>
            <w:div w:id="170149818">
              <w:marLeft w:val="0"/>
              <w:marRight w:val="0"/>
              <w:marTop w:val="0"/>
              <w:marBottom w:val="0"/>
              <w:divBdr>
                <w:top w:val="none" w:sz="0" w:space="0" w:color="auto"/>
                <w:left w:val="none" w:sz="0" w:space="0" w:color="auto"/>
                <w:bottom w:val="none" w:sz="0" w:space="0" w:color="auto"/>
                <w:right w:val="none" w:sz="0" w:space="0" w:color="auto"/>
              </w:divBdr>
              <w:divsChild>
                <w:div w:id="1893810524">
                  <w:marLeft w:val="0"/>
                  <w:marRight w:val="0"/>
                  <w:marTop w:val="0"/>
                  <w:marBottom w:val="0"/>
                  <w:divBdr>
                    <w:top w:val="none" w:sz="0" w:space="0" w:color="auto"/>
                    <w:left w:val="none" w:sz="0" w:space="0" w:color="auto"/>
                    <w:bottom w:val="none" w:sz="0" w:space="0" w:color="auto"/>
                    <w:right w:val="none" w:sz="0" w:space="0" w:color="auto"/>
                  </w:divBdr>
                  <w:divsChild>
                    <w:div w:id="1810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9691">
          <w:marLeft w:val="0"/>
          <w:marRight w:val="0"/>
          <w:marTop w:val="0"/>
          <w:marBottom w:val="0"/>
          <w:divBdr>
            <w:top w:val="none" w:sz="0" w:space="0" w:color="auto"/>
            <w:left w:val="none" w:sz="0" w:space="0" w:color="auto"/>
            <w:bottom w:val="none" w:sz="0" w:space="0" w:color="auto"/>
            <w:right w:val="none" w:sz="0" w:space="0" w:color="auto"/>
          </w:divBdr>
          <w:divsChild>
            <w:div w:id="435828335">
              <w:marLeft w:val="0"/>
              <w:marRight w:val="0"/>
              <w:marTop w:val="0"/>
              <w:marBottom w:val="0"/>
              <w:divBdr>
                <w:top w:val="none" w:sz="0" w:space="0" w:color="auto"/>
                <w:left w:val="none" w:sz="0" w:space="0" w:color="auto"/>
                <w:bottom w:val="none" w:sz="0" w:space="0" w:color="auto"/>
                <w:right w:val="none" w:sz="0" w:space="0" w:color="auto"/>
              </w:divBdr>
              <w:divsChild>
                <w:div w:id="1976830447">
                  <w:marLeft w:val="0"/>
                  <w:marRight w:val="0"/>
                  <w:marTop w:val="0"/>
                  <w:marBottom w:val="0"/>
                  <w:divBdr>
                    <w:top w:val="none" w:sz="0" w:space="0" w:color="auto"/>
                    <w:left w:val="none" w:sz="0" w:space="0" w:color="auto"/>
                    <w:bottom w:val="none" w:sz="0" w:space="0" w:color="auto"/>
                    <w:right w:val="none" w:sz="0" w:space="0" w:color="auto"/>
                  </w:divBdr>
                  <w:divsChild>
                    <w:div w:id="10416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284353">
      <w:bodyDiv w:val="1"/>
      <w:marLeft w:val="0"/>
      <w:marRight w:val="0"/>
      <w:marTop w:val="0"/>
      <w:marBottom w:val="0"/>
      <w:divBdr>
        <w:top w:val="none" w:sz="0" w:space="0" w:color="auto"/>
        <w:left w:val="none" w:sz="0" w:space="0" w:color="auto"/>
        <w:bottom w:val="none" w:sz="0" w:space="0" w:color="auto"/>
        <w:right w:val="none" w:sz="0" w:space="0" w:color="auto"/>
      </w:divBdr>
      <w:divsChild>
        <w:div w:id="2087410227">
          <w:marLeft w:val="0"/>
          <w:marRight w:val="0"/>
          <w:marTop w:val="0"/>
          <w:marBottom w:val="0"/>
          <w:divBdr>
            <w:top w:val="none" w:sz="0" w:space="0" w:color="auto"/>
            <w:left w:val="none" w:sz="0" w:space="0" w:color="auto"/>
            <w:bottom w:val="none" w:sz="0" w:space="0" w:color="auto"/>
            <w:right w:val="none" w:sz="0" w:space="0" w:color="auto"/>
          </w:divBdr>
          <w:divsChild>
            <w:div w:id="1823885650">
              <w:marLeft w:val="0"/>
              <w:marRight w:val="0"/>
              <w:marTop w:val="0"/>
              <w:marBottom w:val="0"/>
              <w:divBdr>
                <w:top w:val="none" w:sz="0" w:space="0" w:color="auto"/>
                <w:left w:val="none" w:sz="0" w:space="0" w:color="auto"/>
                <w:bottom w:val="none" w:sz="0" w:space="0" w:color="auto"/>
                <w:right w:val="none" w:sz="0" w:space="0" w:color="auto"/>
              </w:divBdr>
              <w:divsChild>
                <w:div w:id="339739531">
                  <w:marLeft w:val="0"/>
                  <w:marRight w:val="0"/>
                  <w:marTop w:val="0"/>
                  <w:marBottom w:val="0"/>
                  <w:divBdr>
                    <w:top w:val="none" w:sz="0" w:space="0" w:color="auto"/>
                    <w:left w:val="none" w:sz="0" w:space="0" w:color="auto"/>
                    <w:bottom w:val="none" w:sz="0" w:space="0" w:color="auto"/>
                    <w:right w:val="none" w:sz="0" w:space="0" w:color="auto"/>
                  </w:divBdr>
                  <w:divsChild>
                    <w:div w:id="5308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7396">
          <w:marLeft w:val="0"/>
          <w:marRight w:val="0"/>
          <w:marTop w:val="0"/>
          <w:marBottom w:val="0"/>
          <w:divBdr>
            <w:top w:val="none" w:sz="0" w:space="0" w:color="auto"/>
            <w:left w:val="none" w:sz="0" w:space="0" w:color="auto"/>
            <w:bottom w:val="none" w:sz="0" w:space="0" w:color="auto"/>
            <w:right w:val="none" w:sz="0" w:space="0" w:color="auto"/>
          </w:divBdr>
          <w:divsChild>
            <w:div w:id="1348558325">
              <w:marLeft w:val="0"/>
              <w:marRight w:val="0"/>
              <w:marTop w:val="0"/>
              <w:marBottom w:val="0"/>
              <w:divBdr>
                <w:top w:val="none" w:sz="0" w:space="0" w:color="auto"/>
                <w:left w:val="none" w:sz="0" w:space="0" w:color="auto"/>
                <w:bottom w:val="none" w:sz="0" w:space="0" w:color="auto"/>
                <w:right w:val="none" w:sz="0" w:space="0" w:color="auto"/>
              </w:divBdr>
              <w:divsChild>
                <w:div w:id="2127462398">
                  <w:marLeft w:val="0"/>
                  <w:marRight w:val="0"/>
                  <w:marTop w:val="0"/>
                  <w:marBottom w:val="0"/>
                  <w:divBdr>
                    <w:top w:val="none" w:sz="0" w:space="0" w:color="auto"/>
                    <w:left w:val="none" w:sz="0" w:space="0" w:color="auto"/>
                    <w:bottom w:val="none" w:sz="0" w:space="0" w:color="auto"/>
                    <w:right w:val="none" w:sz="0" w:space="0" w:color="auto"/>
                  </w:divBdr>
                  <w:divsChild>
                    <w:div w:id="1615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00660">
      <w:bodyDiv w:val="1"/>
      <w:marLeft w:val="0"/>
      <w:marRight w:val="0"/>
      <w:marTop w:val="0"/>
      <w:marBottom w:val="0"/>
      <w:divBdr>
        <w:top w:val="none" w:sz="0" w:space="0" w:color="auto"/>
        <w:left w:val="none" w:sz="0" w:space="0" w:color="auto"/>
        <w:bottom w:val="none" w:sz="0" w:space="0" w:color="auto"/>
        <w:right w:val="none" w:sz="0" w:space="0" w:color="auto"/>
      </w:divBdr>
      <w:divsChild>
        <w:div w:id="204292675">
          <w:marLeft w:val="0"/>
          <w:marRight w:val="0"/>
          <w:marTop w:val="0"/>
          <w:marBottom w:val="0"/>
          <w:divBdr>
            <w:top w:val="none" w:sz="0" w:space="0" w:color="auto"/>
            <w:left w:val="none" w:sz="0" w:space="0" w:color="auto"/>
            <w:bottom w:val="none" w:sz="0" w:space="0" w:color="auto"/>
            <w:right w:val="none" w:sz="0" w:space="0" w:color="auto"/>
          </w:divBdr>
          <w:divsChild>
            <w:div w:id="1164517877">
              <w:marLeft w:val="0"/>
              <w:marRight w:val="0"/>
              <w:marTop w:val="0"/>
              <w:marBottom w:val="0"/>
              <w:divBdr>
                <w:top w:val="none" w:sz="0" w:space="0" w:color="auto"/>
                <w:left w:val="none" w:sz="0" w:space="0" w:color="auto"/>
                <w:bottom w:val="none" w:sz="0" w:space="0" w:color="auto"/>
                <w:right w:val="none" w:sz="0" w:space="0" w:color="auto"/>
              </w:divBdr>
            </w:div>
            <w:div w:id="855192955">
              <w:marLeft w:val="0"/>
              <w:marRight w:val="0"/>
              <w:marTop w:val="0"/>
              <w:marBottom w:val="0"/>
              <w:divBdr>
                <w:top w:val="none" w:sz="0" w:space="0" w:color="auto"/>
                <w:left w:val="none" w:sz="0" w:space="0" w:color="auto"/>
                <w:bottom w:val="none" w:sz="0" w:space="0" w:color="auto"/>
                <w:right w:val="none" w:sz="0" w:space="0" w:color="auto"/>
              </w:divBdr>
            </w:div>
            <w:div w:id="74136698">
              <w:marLeft w:val="0"/>
              <w:marRight w:val="0"/>
              <w:marTop w:val="0"/>
              <w:marBottom w:val="0"/>
              <w:divBdr>
                <w:top w:val="none" w:sz="0" w:space="0" w:color="auto"/>
                <w:left w:val="none" w:sz="0" w:space="0" w:color="auto"/>
                <w:bottom w:val="none" w:sz="0" w:space="0" w:color="auto"/>
                <w:right w:val="none" w:sz="0" w:space="0" w:color="auto"/>
              </w:divBdr>
            </w:div>
            <w:div w:id="1265726536">
              <w:marLeft w:val="0"/>
              <w:marRight w:val="0"/>
              <w:marTop w:val="0"/>
              <w:marBottom w:val="0"/>
              <w:divBdr>
                <w:top w:val="none" w:sz="0" w:space="0" w:color="auto"/>
                <w:left w:val="none" w:sz="0" w:space="0" w:color="auto"/>
                <w:bottom w:val="none" w:sz="0" w:space="0" w:color="auto"/>
                <w:right w:val="none" w:sz="0" w:space="0" w:color="auto"/>
              </w:divBdr>
            </w:div>
            <w:div w:id="487671354">
              <w:marLeft w:val="0"/>
              <w:marRight w:val="0"/>
              <w:marTop w:val="0"/>
              <w:marBottom w:val="0"/>
              <w:divBdr>
                <w:top w:val="none" w:sz="0" w:space="0" w:color="auto"/>
                <w:left w:val="none" w:sz="0" w:space="0" w:color="auto"/>
                <w:bottom w:val="none" w:sz="0" w:space="0" w:color="auto"/>
                <w:right w:val="none" w:sz="0" w:space="0" w:color="auto"/>
              </w:divBdr>
            </w:div>
            <w:div w:id="1460994665">
              <w:marLeft w:val="0"/>
              <w:marRight w:val="0"/>
              <w:marTop w:val="0"/>
              <w:marBottom w:val="0"/>
              <w:divBdr>
                <w:top w:val="none" w:sz="0" w:space="0" w:color="auto"/>
                <w:left w:val="none" w:sz="0" w:space="0" w:color="auto"/>
                <w:bottom w:val="none" w:sz="0" w:space="0" w:color="auto"/>
                <w:right w:val="none" w:sz="0" w:space="0" w:color="auto"/>
              </w:divBdr>
            </w:div>
            <w:div w:id="1122727783">
              <w:marLeft w:val="0"/>
              <w:marRight w:val="0"/>
              <w:marTop w:val="0"/>
              <w:marBottom w:val="0"/>
              <w:divBdr>
                <w:top w:val="none" w:sz="0" w:space="0" w:color="auto"/>
                <w:left w:val="none" w:sz="0" w:space="0" w:color="auto"/>
                <w:bottom w:val="none" w:sz="0" w:space="0" w:color="auto"/>
                <w:right w:val="none" w:sz="0" w:space="0" w:color="auto"/>
              </w:divBdr>
            </w:div>
            <w:div w:id="226647260">
              <w:marLeft w:val="0"/>
              <w:marRight w:val="0"/>
              <w:marTop w:val="0"/>
              <w:marBottom w:val="0"/>
              <w:divBdr>
                <w:top w:val="none" w:sz="0" w:space="0" w:color="auto"/>
                <w:left w:val="none" w:sz="0" w:space="0" w:color="auto"/>
                <w:bottom w:val="none" w:sz="0" w:space="0" w:color="auto"/>
                <w:right w:val="none" w:sz="0" w:space="0" w:color="auto"/>
              </w:divBdr>
            </w:div>
            <w:div w:id="869613090">
              <w:marLeft w:val="0"/>
              <w:marRight w:val="0"/>
              <w:marTop w:val="0"/>
              <w:marBottom w:val="0"/>
              <w:divBdr>
                <w:top w:val="none" w:sz="0" w:space="0" w:color="auto"/>
                <w:left w:val="none" w:sz="0" w:space="0" w:color="auto"/>
                <w:bottom w:val="none" w:sz="0" w:space="0" w:color="auto"/>
                <w:right w:val="none" w:sz="0" w:space="0" w:color="auto"/>
              </w:divBdr>
            </w:div>
            <w:div w:id="490874213">
              <w:marLeft w:val="0"/>
              <w:marRight w:val="0"/>
              <w:marTop w:val="0"/>
              <w:marBottom w:val="0"/>
              <w:divBdr>
                <w:top w:val="none" w:sz="0" w:space="0" w:color="auto"/>
                <w:left w:val="none" w:sz="0" w:space="0" w:color="auto"/>
                <w:bottom w:val="none" w:sz="0" w:space="0" w:color="auto"/>
                <w:right w:val="none" w:sz="0" w:space="0" w:color="auto"/>
              </w:divBdr>
            </w:div>
            <w:div w:id="463935880">
              <w:marLeft w:val="0"/>
              <w:marRight w:val="0"/>
              <w:marTop w:val="0"/>
              <w:marBottom w:val="0"/>
              <w:divBdr>
                <w:top w:val="none" w:sz="0" w:space="0" w:color="auto"/>
                <w:left w:val="none" w:sz="0" w:space="0" w:color="auto"/>
                <w:bottom w:val="none" w:sz="0" w:space="0" w:color="auto"/>
                <w:right w:val="none" w:sz="0" w:space="0" w:color="auto"/>
              </w:divBdr>
            </w:div>
            <w:div w:id="2096514571">
              <w:marLeft w:val="0"/>
              <w:marRight w:val="0"/>
              <w:marTop w:val="0"/>
              <w:marBottom w:val="0"/>
              <w:divBdr>
                <w:top w:val="none" w:sz="0" w:space="0" w:color="auto"/>
                <w:left w:val="none" w:sz="0" w:space="0" w:color="auto"/>
                <w:bottom w:val="none" w:sz="0" w:space="0" w:color="auto"/>
                <w:right w:val="none" w:sz="0" w:space="0" w:color="auto"/>
              </w:divBdr>
            </w:div>
            <w:div w:id="1083842067">
              <w:marLeft w:val="0"/>
              <w:marRight w:val="0"/>
              <w:marTop w:val="0"/>
              <w:marBottom w:val="0"/>
              <w:divBdr>
                <w:top w:val="none" w:sz="0" w:space="0" w:color="auto"/>
                <w:left w:val="none" w:sz="0" w:space="0" w:color="auto"/>
                <w:bottom w:val="none" w:sz="0" w:space="0" w:color="auto"/>
                <w:right w:val="none" w:sz="0" w:space="0" w:color="auto"/>
              </w:divBdr>
            </w:div>
            <w:div w:id="1426682524">
              <w:marLeft w:val="0"/>
              <w:marRight w:val="0"/>
              <w:marTop w:val="0"/>
              <w:marBottom w:val="0"/>
              <w:divBdr>
                <w:top w:val="none" w:sz="0" w:space="0" w:color="auto"/>
                <w:left w:val="none" w:sz="0" w:space="0" w:color="auto"/>
                <w:bottom w:val="none" w:sz="0" w:space="0" w:color="auto"/>
                <w:right w:val="none" w:sz="0" w:space="0" w:color="auto"/>
              </w:divBdr>
            </w:div>
            <w:div w:id="1753698772">
              <w:marLeft w:val="0"/>
              <w:marRight w:val="0"/>
              <w:marTop w:val="0"/>
              <w:marBottom w:val="0"/>
              <w:divBdr>
                <w:top w:val="none" w:sz="0" w:space="0" w:color="auto"/>
                <w:left w:val="none" w:sz="0" w:space="0" w:color="auto"/>
                <w:bottom w:val="none" w:sz="0" w:space="0" w:color="auto"/>
                <w:right w:val="none" w:sz="0" w:space="0" w:color="auto"/>
              </w:divBdr>
            </w:div>
            <w:div w:id="1628126375">
              <w:marLeft w:val="0"/>
              <w:marRight w:val="0"/>
              <w:marTop w:val="0"/>
              <w:marBottom w:val="0"/>
              <w:divBdr>
                <w:top w:val="none" w:sz="0" w:space="0" w:color="auto"/>
                <w:left w:val="none" w:sz="0" w:space="0" w:color="auto"/>
                <w:bottom w:val="none" w:sz="0" w:space="0" w:color="auto"/>
                <w:right w:val="none" w:sz="0" w:space="0" w:color="auto"/>
              </w:divBdr>
            </w:div>
            <w:div w:id="1635525191">
              <w:marLeft w:val="0"/>
              <w:marRight w:val="0"/>
              <w:marTop w:val="0"/>
              <w:marBottom w:val="0"/>
              <w:divBdr>
                <w:top w:val="none" w:sz="0" w:space="0" w:color="auto"/>
                <w:left w:val="none" w:sz="0" w:space="0" w:color="auto"/>
                <w:bottom w:val="none" w:sz="0" w:space="0" w:color="auto"/>
                <w:right w:val="none" w:sz="0" w:space="0" w:color="auto"/>
              </w:divBdr>
            </w:div>
            <w:div w:id="1078215621">
              <w:marLeft w:val="0"/>
              <w:marRight w:val="0"/>
              <w:marTop w:val="0"/>
              <w:marBottom w:val="0"/>
              <w:divBdr>
                <w:top w:val="none" w:sz="0" w:space="0" w:color="auto"/>
                <w:left w:val="none" w:sz="0" w:space="0" w:color="auto"/>
                <w:bottom w:val="none" w:sz="0" w:space="0" w:color="auto"/>
                <w:right w:val="none" w:sz="0" w:space="0" w:color="auto"/>
              </w:divBdr>
            </w:div>
            <w:div w:id="1991594684">
              <w:marLeft w:val="0"/>
              <w:marRight w:val="0"/>
              <w:marTop w:val="0"/>
              <w:marBottom w:val="0"/>
              <w:divBdr>
                <w:top w:val="none" w:sz="0" w:space="0" w:color="auto"/>
                <w:left w:val="none" w:sz="0" w:space="0" w:color="auto"/>
                <w:bottom w:val="none" w:sz="0" w:space="0" w:color="auto"/>
                <w:right w:val="none" w:sz="0" w:space="0" w:color="auto"/>
              </w:divBdr>
            </w:div>
          </w:divsChild>
        </w:div>
        <w:div w:id="1124421937">
          <w:marLeft w:val="0"/>
          <w:marRight w:val="0"/>
          <w:marTop w:val="0"/>
          <w:marBottom w:val="0"/>
          <w:divBdr>
            <w:top w:val="none" w:sz="0" w:space="0" w:color="auto"/>
            <w:left w:val="none" w:sz="0" w:space="0" w:color="auto"/>
            <w:bottom w:val="none" w:sz="0" w:space="0" w:color="auto"/>
            <w:right w:val="none" w:sz="0" w:space="0" w:color="auto"/>
          </w:divBdr>
          <w:divsChild>
            <w:div w:id="1496338188">
              <w:marLeft w:val="0"/>
              <w:marRight w:val="0"/>
              <w:marTop w:val="0"/>
              <w:marBottom w:val="0"/>
              <w:divBdr>
                <w:top w:val="none" w:sz="0" w:space="0" w:color="auto"/>
                <w:left w:val="none" w:sz="0" w:space="0" w:color="auto"/>
                <w:bottom w:val="none" w:sz="0" w:space="0" w:color="auto"/>
                <w:right w:val="none" w:sz="0" w:space="0" w:color="auto"/>
              </w:divBdr>
            </w:div>
            <w:div w:id="1977285">
              <w:marLeft w:val="0"/>
              <w:marRight w:val="0"/>
              <w:marTop w:val="0"/>
              <w:marBottom w:val="0"/>
              <w:divBdr>
                <w:top w:val="none" w:sz="0" w:space="0" w:color="auto"/>
                <w:left w:val="none" w:sz="0" w:space="0" w:color="auto"/>
                <w:bottom w:val="none" w:sz="0" w:space="0" w:color="auto"/>
                <w:right w:val="none" w:sz="0" w:space="0" w:color="auto"/>
              </w:divBdr>
            </w:div>
            <w:div w:id="1058238402">
              <w:marLeft w:val="0"/>
              <w:marRight w:val="0"/>
              <w:marTop w:val="0"/>
              <w:marBottom w:val="0"/>
              <w:divBdr>
                <w:top w:val="none" w:sz="0" w:space="0" w:color="auto"/>
                <w:left w:val="none" w:sz="0" w:space="0" w:color="auto"/>
                <w:bottom w:val="none" w:sz="0" w:space="0" w:color="auto"/>
                <w:right w:val="none" w:sz="0" w:space="0" w:color="auto"/>
              </w:divBdr>
            </w:div>
            <w:div w:id="67726717">
              <w:marLeft w:val="0"/>
              <w:marRight w:val="0"/>
              <w:marTop w:val="0"/>
              <w:marBottom w:val="0"/>
              <w:divBdr>
                <w:top w:val="none" w:sz="0" w:space="0" w:color="auto"/>
                <w:left w:val="none" w:sz="0" w:space="0" w:color="auto"/>
                <w:bottom w:val="none" w:sz="0" w:space="0" w:color="auto"/>
                <w:right w:val="none" w:sz="0" w:space="0" w:color="auto"/>
              </w:divBdr>
            </w:div>
            <w:div w:id="244800094">
              <w:marLeft w:val="0"/>
              <w:marRight w:val="0"/>
              <w:marTop w:val="0"/>
              <w:marBottom w:val="0"/>
              <w:divBdr>
                <w:top w:val="none" w:sz="0" w:space="0" w:color="auto"/>
                <w:left w:val="none" w:sz="0" w:space="0" w:color="auto"/>
                <w:bottom w:val="none" w:sz="0" w:space="0" w:color="auto"/>
                <w:right w:val="none" w:sz="0" w:space="0" w:color="auto"/>
              </w:divBdr>
            </w:div>
            <w:div w:id="1600601724">
              <w:marLeft w:val="0"/>
              <w:marRight w:val="0"/>
              <w:marTop w:val="0"/>
              <w:marBottom w:val="0"/>
              <w:divBdr>
                <w:top w:val="none" w:sz="0" w:space="0" w:color="auto"/>
                <w:left w:val="none" w:sz="0" w:space="0" w:color="auto"/>
                <w:bottom w:val="none" w:sz="0" w:space="0" w:color="auto"/>
                <w:right w:val="none" w:sz="0" w:space="0" w:color="auto"/>
              </w:divBdr>
            </w:div>
            <w:div w:id="714549189">
              <w:marLeft w:val="0"/>
              <w:marRight w:val="0"/>
              <w:marTop w:val="0"/>
              <w:marBottom w:val="0"/>
              <w:divBdr>
                <w:top w:val="none" w:sz="0" w:space="0" w:color="auto"/>
                <w:left w:val="none" w:sz="0" w:space="0" w:color="auto"/>
                <w:bottom w:val="none" w:sz="0" w:space="0" w:color="auto"/>
                <w:right w:val="none" w:sz="0" w:space="0" w:color="auto"/>
              </w:divBdr>
            </w:div>
            <w:div w:id="163906988">
              <w:marLeft w:val="0"/>
              <w:marRight w:val="0"/>
              <w:marTop w:val="0"/>
              <w:marBottom w:val="0"/>
              <w:divBdr>
                <w:top w:val="none" w:sz="0" w:space="0" w:color="auto"/>
                <w:left w:val="none" w:sz="0" w:space="0" w:color="auto"/>
                <w:bottom w:val="none" w:sz="0" w:space="0" w:color="auto"/>
                <w:right w:val="none" w:sz="0" w:space="0" w:color="auto"/>
              </w:divBdr>
            </w:div>
            <w:div w:id="1570769786">
              <w:marLeft w:val="0"/>
              <w:marRight w:val="0"/>
              <w:marTop w:val="0"/>
              <w:marBottom w:val="0"/>
              <w:divBdr>
                <w:top w:val="none" w:sz="0" w:space="0" w:color="auto"/>
                <w:left w:val="none" w:sz="0" w:space="0" w:color="auto"/>
                <w:bottom w:val="none" w:sz="0" w:space="0" w:color="auto"/>
                <w:right w:val="none" w:sz="0" w:space="0" w:color="auto"/>
              </w:divBdr>
            </w:div>
            <w:div w:id="1133869856">
              <w:marLeft w:val="0"/>
              <w:marRight w:val="0"/>
              <w:marTop w:val="0"/>
              <w:marBottom w:val="0"/>
              <w:divBdr>
                <w:top w:val="none" w:sz="0" w:space="0" w:color="auto"/>
                <w:left w:val="none" w:sz="0" w:space="0" w:color="auto"/>
                <w:bottom w:val="none" w:sz="0" w:space="0" w:color="auto"/>
                <w:right w:val="none" w:sz="0" w:space="0" w:color="auto"/>
              </w:divBdr>
            </w:div>
            <w:div w:id="9433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9237">
      <w:bodyDiv w:val="1"/>
      <w:marLeft w:val="0"/>
      <w:marRight w:val="0"/>
      <w:marTop w:val="0"/>
      <w:marBottom w:val="0"/>
      <w:divBdr>
        <w:top w:val="none" w:sz="0" w:space="0" w:color="auto"/>
        <w:left w:val="none" w:sz="0" w:space="0" w:color="auto"/>
        <w:bottom w:val="none" w:sz="0" w:space="0" w:color="auto"/>
        <w:right w:val="none" w:sz="0" w:space="0" w:color="auto"/>
      </w:divBdr>
      <w:divsChild>
        <w:div w:id="1136222046">
          <w:marLeft w:val="0"/>
          <w:marRight w:val="0"/>
          <w:marTop w:val="0"/>
          <w:marBottom w:val="0"/>
          <w:divBdr>
            <w:top w:val="none" w:sz="0" w:space="0" w:color="auto"/>
            <w:left w:val="none" w:sz="0" w:space="0" w:color="auto"/>
            <w:bottom w:val="none" w:sz="0" w:space="0" w:color="auto"/>
            <w:right w:val="none" w:sz="0" w:space="0" w:color="auto"/>
          </w:divBdr>
          <w:divsChild>
            <w:div w:id="948005180">
              <w:marLeft w:val="0"/>
              <w:marRight w:val="0"/>
              <w:marTop w:val="0"/>
              <w:marBottom w:val="0"/>
              <w:divBdr>
                <w:top w:val="none" w:sz="0" w:space="0" w:color="auto"/>
                <w:left w:val="none" w:sz="0" w:space="0" w:color="auto"/>
                <w:bottom w:val="none" w:sz="0" w:space="0" w:color="auto"/>
                <w:right w:val="none" w:sz="0" w:space="0" w:color="auto"/>
              </w:divBdr>
              <w:divsChild>
                <w:div w:id="425421379">
                  <w:marLeft w:val="0"/>
                  <w:marRight w:val="0"/>
                  <w:marTop w:val="0"/>
                  <w:marBottom w:val="0"/>
                  <w:divBdr>
                    <w:top w:val="none" w:sz="0" w:space="0" w:color="auto"/>
                    <w:left w:val="none" w:sz="0" w:space="0" w:color="auto"/>
                    <w:bottom w:val="none" w:sz="0" w:space="0" w:color="auto"/>
                    <w:right w:val="none" w:sz="0" w:space="0" w:color="auto"/>
                  </w:divBdr>
                  <w:divsChild>
                    <w:div w:id="16125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1437">
          <w:marLeft w:val="0"/>
          <w:marRight w:val="0"/>
          <w:marTop w:val="0"/>
          <w:marBottom w:val="0"/>
          <w:divBdr>
            <w:top w:val="none" w:sz="0" w:space="0" w:color="auto"/>
            <w:left w:val="none" w:sz="0" w:space="0" w:color="auto"/>
            <w:bottom w:val="none" w:sz="0" w:space="0" w:color="auto"/>
            <w:right w:val="none" w:sz="0" w:space="0" w:color="auto"/>
          </w:divBdr>
          <w:divsChild>
            <w:div w:id="1429232468">
              <w:marLeft w:val="0"/>
              <w:marRight w:val="0"/>
              <w:marTop w:val="0"/>
              <w:marBottom w:val="0"/>
              <w:divBdr>
                <w:top w:val="none" w:sz="0" w:space="0" w:color="auto"/>
                <w:left w:val="none" w:sz="0" w:space="0" w:color="auto"/>
                <w:bottom w:val="none" w:sz="0" w:space="0" w:color="auto"/>
                <w:right w:val="none" w:sz="0" w:space="0" w:color="auto"/>
              </w:divBdr>
              <w:divsChild>
                <w:div w:id="2032606015">
                  <w:marLeft w:val="0"/>
                  <w:marRight w:val="0"/>
                  <w:marTop w:val="0"/>
                  <w:marBottom w:val="0"/>
                  <w:divBdr>
                    <w:top w:val="none" w:sz="0" w:space="0" w:color="auto"/>
                    <w:left w:val="none" w:sz="0" w:space="0" w:color="auto"/>
                    <w:bottom w:val="none" w:sz="0" w:space="0" w:color="auto"/>
                    <w:right w:val="none" w:sz="0" w:space="0" w:color="auto"/>
                  </w:divBdr>
                  <w:divsChild>
                    <w:div w:id="7125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6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C4C9B6-E67F-4E48-8C90-B4D804F1BE07}">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TotalTime>
  <Pages>1</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12</cp:revision>
  <dcterms:created xsi:type="dcterms:W3CDTF">2023-10-04T07:59:00Z</dcterms:created>
  <dcterms:modified xsi:type="dcterms:W3CDTF">2025-01-07T19:15:00Z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vt:lpwstr>
  </property>
  <property fmtid="{D5CDD505-2E9C-101B-9397-08002B2CF9AE}" pid="4" name="LastSaved">
    <vt:filetime>2023-03-29T00:00:00Z</vt:filetime>
  </property>
  <property fmtid="{D5CDD505-2E9C-101B-9397-08002B2CF9AE}" pid="5" name="GrammarlyDocumentId">
    <vt:lpwstr>91d9493d20c74010dfe15a25f2bd9d9d6ce302c76200b5aeaf9ce22fd72816b2</vt:lpwstr>
  </property>
</Properties>
</file>