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436"/>
      </w:tblGrid>
      <w:tr w:rsidR="003018E5" w:rsidRPr="003018E5" w:rsidTr="003018E5">
        <w:trPr>
          <w:trHeight w:hRule="exact" w:val="39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SS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I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OV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EMBE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R</w:t>
            </w:r>
            <w:r w:rsidRPr="003018E5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3018E5" w:rsidRPr="003018E5" w:rsidTr="003018E5">
        <w:trPr>
          <w:trHeight w:hRule="exact" w:val="39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</w:rPr>
              <w:t>PROG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C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H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LOR</w:t>
            </w:r>
            <w:r w:rsidRPr="003018E5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  <w:spacing w:val="2"/>
              </w:rPr>
              <w:t>O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F</w:t>
            </w:r>
            <w:r w:rsidRPr="003018E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CO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P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T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R</w:t>
            </w:r>
            <w:r w:rsidRPr="003018E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A</w:t>
            </w:r>
            <w:r w:rsidRPr="003018E5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P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IC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TI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3018E5">
              <w:rPr>
                <w:rFonts w:ascii="Times New Roman" w:hAnsi="Times New Roman" w:cs="Times New Roman"/>
                <w:b/>
                <w:bCs/>
                <w:spacing w:val="3"/>
              </w:rPr>
              <w:t>N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S</w:t>
            </w:r>
            <w:r w:rsidRPr="003018E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(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C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A)</w:t>
            </w:r>
          </w:p>
        </w:tc>
      </w:tr>
      <w:tr w:rsidR="003018E5" w:rsidRPr="003018E5" w:rsidTr="003018E5">
        <w:trPr>
          <w:trHeight w:hRule="exact" w:val="39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EME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T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</w:tr>
      <w:tr w:rsidR="003018E5" w:rsidRPr="003018E5" w:rsidTr="003018E5">
        <w:trPr>
          <w:trHeight w:hRule="exact" w:val="786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</w:rPr>
              <w:t>COURSE</w:t>
            </w:r>
            <w:r w:rsidRPr="003018E5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3018E5">
              <w:rPr>
                <w:rFonts w:ascii="Times New Roman" w:hAnsi="Times New Roman" w:cs="Times New Roman"/>
                <w:b/>
                <w:bCs/>
                <w:spacing w:val="2"/>
              </w:rPr>
              <w:t>O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 xml:space="preserve">&amp; 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CA</w:t>
            </w:r>
            <w:r w:rsidRPr="003018E5">
              <w:rPr>
                <w:rFonts w:ascii="Times New Roman" w:hAnsi="Times New Roman" w:cs="Times New Roman"/>
                <w:b/>
                <w:bCs/>
                <w:spacing w:val="2"/>
              </w:rPr>
              <w:t>2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101</w:t>
            </w:r>
            <w:r w:rsidRPr="003018E5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CO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P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T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R</w:t>
            </w:r>
            <w:r w:rsidRPr="003018E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O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I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EN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T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D</w:t>
            </w:r>
            <w:r w:rsidRPr="003018E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N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UM</w:t>
            </w:r>
            <w:r w:rsidRPr="003018E5">
              <w:rPr>
                <w:rFonts w:ascii="Times New Roman" w:hAnsi="Times New Roman" w:cs="Times New Roman"/>
                <w:b/>
                <w:bCs/>
                <w:spacing w:val="3"/>
              </w:rPr>
              <w:t>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RIC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L</w:t>
            </w:r>
            <w:r w:rsidRPr="003018E5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ME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T</w:t>
            </w:r>
            <w:r w:rsidRPr="003018E5">
              <w:rPr>
                <w:rFonts w:ascii="Times New Roman" w:hAnsi="Times New Roman" w:cs="Times New Roman"/>
                <w:b/>
                <w:bCs/>
                <w:spacing w:val="1"/>
              </w:rPr>
              <w:t>H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O</w:t>
            </w:r>
            <w:r w:rsidRPr="003018E5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3018E5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3018E5" w:rsidRPr="003018E5" w:rsidTr="003018E5">
        <w:trPr>
          <w:trHeight w:hRule="exact" w:val="39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</w:rPr>
            </w:pPr>
          </w:p>
        </w:tc>
      </w:tr>
      <w:tr w:rsidR="003018E5" w:rsidRPr="003018E5" w:rsidTr="003018E5">
        <w:trPr>
          <w:trHeight w:hRule="exact" w:val="39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E5" w:rsidRPr="003018E5" w:rsidRDefault="003018E5" w:rsidP="003018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018E5" w:rsidRPr="003018E5" w:rsidRDefault="003018E5" w:rsidP="003018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018E5" w:rsidRPr="003018E5" w:rsidRDefault="003018E5" w:rsidP="003018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018E5" w:rsidRPr="003018E5" w:rsidRDefault="003018E5" w:rsidP="003018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018E5">
        <w:rPr>
          <w:rFonts w:ascii="Times New Roman" w:hAnsi="Times New Roman" w:cs="Times New Roman"/>
          <w:b/>
        </w:rPr>
        <w:t>SET-I</w:t>
      </w:r>
    </w:p>
    <w:p w:rsidR="003018E5" w:rsidRPr="003018E5" w:rsidRDefault="003018E5" w:rsidP="003018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018E5" w:rsidRPr="003018E5" w:rsidRDefault="003018E5" w:rsidP="003018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C0012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  <w:bookmarkStart w:id="0" w:name="question-1"/>
      <w:r w:rsidRPr="003018E5">
        <w:rPr>
          <w:rFonts w:cs="Times New Roman"/>
          <w:b/>
          <w:color w:val="auto"/>
          <w:sz w:val="24"/>
          <w:szCs w:val="24"/>
        </w:rPr>
        <w:t>Q1.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>Show that:</w:t>
      </w:r>
      <w:r w:rsidRPr="003018E5">
        <w:rPr>
          <w:rFonts w:cs="Times New Roman"/>
          <w:b/>
        </w:rPr>
        <w:t xml:space="preserve"> (a) </w:t>
      </w:r>
      <m:oMath>
        <m:r>
          <m:rPr>
            <m:sty m:val="b"/>
          </m:rPr>
          <w:rPr>
            <w:rFonts w:ascii="Cambria Math" w:hAnsi="Cambria Math" w:cs="Times New Roman"/>
          </w:rPr>
          <m:t>δμ=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Δ+∇</m:t>
            </m:r>
          </m:e>
        </m:d>
      </m:oMath>
      <w:r w:rsidRPr="003018E5">
        <w:rPr>
          <w:rFonts w:cs="Times New Roman"/>
          <w:b/>
        </w:rPr>
        <w:br/>
        <w:t xml:space="preserve">(b) </w:t>
      </w:r>
      <m:oMath>
        <m:r>
          <m:rPr>
            <m:sty m:val="b"/>
          </m:rPr>
          <w:rPr>
            <w:rFonts w:ascii="Cambria Math" w:hAnsi="Cambria Math" w:cs="Times New Roman"/>
          </w:rPr>
          <m:t>Δ-∇=Δ∇</m:t>
        </m:r>
      </m:oMath>
    </w:p>
    <w:p w:rsidR="006C0012" w:rsidRP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bookmarkStart w:id="1" w:name="answer-1"/>
      <w:r w:rsidRPr="003018E5">
        <w:rPr>
          <w:rFonts w:cs="Times New Roman"/>
          <w:b/>
          <w:i w:val="0"/>
          <w:color w:val="auto"/>
        </w:rPr>
        <w:t>Ans 1.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</w:rPr>
        <w:t xml:space="preserve">(a) </w:t>
      </w:r>
      <m:oMath>
        <m:r>
          <m:rPr>
            <m:sty m:val="b"/>
          </m:rPr>
          <w:rPr>
            <w:rFonts w:ascii="Cambria Math" w:hAnsi="Cambria Math" w:cs="Times New Roman"/>
          </w:rPr>
          <m:t>δμ=</m:t>
        </m:r>
        <m:f>
          <m:fPr>
            <m:ctrlPr>
              <w:rPr>
                <w:rFonts w:ascii="Cambria Math" w:hAnsi="Cambria Math" w:cs="Times New Roman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Δ+∇</m:t>
            </m:r>
          </m:e>
        </m:d>
      </m:oMath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w:r w:rsidRPr="003018E5">
        <w:rPr>
          <w:rFonts w:cs="Times New Roman"/>
          <w:b/>
          <w:bCs/>
        </w:rPr>
        <w:t>Proof:</w:t>
      </w:r>
    </w:p>
    <w:p w:rsidR="006C0012" w:rsidRPr="003018E5" w:rsidRDefault="003018E5" w:rsidP="003018E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018E5">
        <w:rPr>
          <w:rFonts w:ascii="Times New Roman" w:hAnsi="Times New Roman" w:cs="Times New Roman"/>
        </w:rPr>
        <w:t>Using the definitions of finite difference operators:</w:t>
      </w:r>
    </w:p>
    <w:p w:rsidR="006C0012" w:rsidRPr="003018E5" w:rsidRDefault="003018E5" w:rsidP="003018E5">
      <w:pPr>
        <w:pStyle w:val="Compact"/>
        <w:numPr>
          <w:ilvl w:val="1"/>
          <w:numId w:val="3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Δf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x+h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</m:oMath>
    </w:p>
    <w:p w:rsidR="006C0012" w:rsidRPr="003018E5" w:rsidRDefault="003018E5" w:rsidP="003018E5">
      <w:pPr>
        <w:pStyle w:val="Compact"/>
        <w:numPr>
          <w:ilvl w:val="1"/>
          <w:numId w:val="3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∇f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x-h</m:t>
            </m:r>
          </m:e>
        </m:d>
      </m:oMath>
    </w:p>
    <w:p w:rsidR="006C0012" w:rsidRPr="003018E5" w:rsidRDefault="003018E5" w:rsidP="003018E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018E5">
        <w:rPr>
          <w:rFonts w:ascii="Times New Roman" w:hAnsi="Times New Roman" w:cs="Times New Roman"/>
        </w:rPr>
        <w:t xml:space="preserve">Midpoint operator </w:t>
      </w:r>
      <m:oMath>
        <m:r>
          <m:rPr>
            <m:sty m:val="p"/>
          </m:rPr>
          <w:rPr>
            <w:rFonts w:ascii="Cambria Math" w:hAnsi="Cambria Math" w:cs="Times New Roman"/>
          </w:rPr>
          <m:t>δμ=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Δf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+∇f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d>
      </m:oMath>
    </w:p>
    <w:p w:rsidR="006C0012" w:rsidRPr="003018E5" w:rsidRDefault="003018E5" w:rsidP="003018E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018E5">
        <w:rPr>
          <w:rFonts w:ascii="Times New Roman" w:hAnsi="Times New Roman" w:cs="Times New Roman"/>
        </w:rPr>
        <w:t>Substituting: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δμ=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x+h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x-h</m:t>
                      </m:r>
                    </m:e>
                  </m:d>
                </m:e>
              </m:d>
            </m:e>
          </m:d>
        </m:oMath>
      </m:oMathPara>
    </w:p>
    <w:p w:rsidR="003C33B7" w:rsidRDefault="003C33B7" w:rsidP="003C33B7">
      <w:pPr>
        <w:shd w:val="clear" w:color="auto" w:fill="FFFFFF"/>
        <w:spacing w:after="0"/>
        <w:jc w:val="center"/>
        <w:rPr>
          <w:rFonts w:ascii="Arial" w:hAnsi="Arial" w:cs="Times New Roman"/>
          <w:color w:val="222222"/>
          <w:sz w:val="20"/>
          <w:szCs w:val="20"/>
        </w:rPr>
      </w:pPr>
      <w:bookmarkStart w:id="2" w:name="question-2"/>
      <w:bookmarkEnd w:id="0"/>
      <w:bookmarkEnd w:id="1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lastRenderedPageBreak/>
        <w:t>Its Half solved only</w:t>
      </w:r>
    </w:p>
    <w:p w:rsidR="003C33B7" w:rsidRDefault="003C33B7" w:rsidP="003C33B7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:rsidR="003C33B7" w:rsidRDefault="003C33B7" w:rsidP="003C33B7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:rsidR="003C33B7" w:rsidRDefault="003C33B7" w:rsidP="003C33B7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</w:t>
      </w:r>
      <w:r w:rsidRPr="00C631E5"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JULY-AUG 2024</w:t>
      </w:r>
    </w:p>
    <w:p w:rsidR="003C33B7" w:rsidRDefault="003C33B7" w:rsidP="003C33B7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:rsidR="003C33B7" w:rsidRDefault="003C33B7" w:rsidP="003C33B7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:rsidR="003C33B7" w:rsidRDefault="003C33B7" w:rsidP="003C33B7">
      <w:pPr>
        <w:spacing w:before="240" w:after="24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3C33B7" w:rsidRDefault="003C33B7" w:rsidP="003C33B7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3C33B7" w:rsidRDefault="003C33B7" w:rsidP="003C33B7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5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:rsidR="003C33B7" w:rsidRDefault="003C33B7" w:rsidP="003C33B7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6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3C33B7" w:rsidRPr="00A52DE7" w:rsidRDefault="003C33B7" w:rsidP="003C33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</w:p>
    <w:p w:rsid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  <w:bookmarkStart w:id="3" w:name="_GoBack"/>
      <w:bookmarkEnd w:id="3"/>
    </w:p>
    <w:p w:rsidR="003C33B7" w:rsidRPr="003C33B7" w:rsidRDefault="003C33B7" w:rsidP="003C33B7">
      <w:pPr>
        <w:pStyle w:val="BodyText"/>
      </w:pPr>
    </w:p>
    <w:p w:rsidR="006C0012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3018E5">
        <w:rPr>
          <w:rFonts w:cs="Times New Roman"/>
          <w:b/>
          <w:color w:val="auto"/>
          <w:sz w:val="24"/>
          <w:szCs w:val="24"/>
        </w:rPr>
        <w:t>Q2.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>Find Lagrange’s interpolation polynomial fitting the points</w:t>
      </w:r>
      <w:r w:rsidRPr="003018E5">
        <w:rPr>
          <w:rFonts w:cs="Times New Roman"/>
          <w:b/>
        </w:rPr>
        <w:t>: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  <w:b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y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1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=-3, y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3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=0, y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4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=30, y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6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=132</m:t>
          </m:r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 xml:space="preserve">Hence find </w:t>
      </w:r>
      <m:oMath>
        <m:r>
          <m:rPr>
            <m:sty m:val="b"/>
          </m:rP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5</m:t>
            </m:r>
          </m:e>
        </m:d>
      </m:oMath>
      <w:r w:rsidRPr="003018E5">
        <w:rPr>
          <w:rFonts w:cs="Times New Roman"/>
          <w:b/>
          <w:bCs/>
        </w:rPr>
        <w:t>.</w:t>
      </w:r>
    </w:p>
    <w:p w:rsidR="006C0012" w:rsidRP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bookmarkStart w:id="4" w:name="answer-2"/>
      <w:r w:rsidRPr="003018E5">
        <w:rPr>
          <w:rFonts w:cs="Times New Roman"/>
          <w:b/>
          <w:i w:val="0"/>
          <w:color w:val="auto"/>
        </w:rPr>
        <w:t>Ans 2.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  <w:b/>
          <w:bCs/>
        </w:rPr>
        <w:t>Step 1: Lagrange’s Interpolation Polynomial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w:r w:rsidRPr="003018E5">
        <w:rPr>
          <w:rFonts w:cs="Times New Roman"/>
        </w:rPr>
        <w:t>The Lagrange interpolation formula is: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P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</m:oMath>
      <w:r w:rsidRPr="003018E5">
        <w:rPr>
          <w:rFonts w:cs="Times New Roman"/>
        </w:rPr>
        <w:t xml:space="preserve"> is given by:</w:t>
      </w:r>
    </w:p>
    <w:p w:rsidR="006C0012" w:rsidRPr="003018E5" w:rsidRDefault="003C33B7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j=0,j≠i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j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j</m:t>
                      </m:r>
                    </m:sub>
                  </m:sSub>
                </m:den>
              </m:f>
            </m:e>
          </m:nary>
        </m:oMath>
      </m:oMathPara>
    </w:p>
    <w:p w:rsidR="003018E5" w:rsidRP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  <w:bookmarkStart w:id="5" w:name="question-3"/>
      <w:bookmarkEnd w:id="2"/>
      <w:bookmarkEnd w:id="4"/>
    </w:p>
    <w:p w:rsidR="003018E5" w:rsidRP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</w:p>
    <w:p w:rsidR="003018E5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</w:p>
    <w:p w:rsidR="006C0012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3018E5">
        <w:rPr>
          <w:rFonts w:cs="Times New Roman"/>
          <w:b/>
          <w:color w:val="auto"/>
          <w:sz w:val="24"/>
          <w:szCs w:val="24"/>
        </w:rPr>
        <w:t>Q.3.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 xml:space="preserve">Evaluate </w:t>
      </w:r>
      <m:oMath>
        <m:r>
          <m:rPr>
            <m:sty m:val="b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</w:rPr>
              <m:t>15</m:t>
            </m:r>
          </m:e>
        </m:d>
      </m:oMath>
      <w:r w:rsidRPr="003018E5">
        <w:rPr>
          <w:rFonts w:cs="Times New Roman"/>
          <w:b/>
          <w:bCs/>
        </w:rPr>
        <w:t>, given the following table of values:</w:t>
      </w:r>
    </w:p>
    <w:p w:rsidR="006C0012" w:rsidRPr="003018E5" w:rsidRDefault="003C33B7" w:rsidP="003018E5">
      <w:pPr>
        <w:pStyle w:val="BodyText"/>
        <w:spacing w:line="360" w:lineRule="auto"/>
        <w:rPr>
          <w:rFonts w:cs="Times New Roman"/>
          <w:b/>
        </w:rPr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/>
                </w:rPr>
              </m:ctrlPr>
            </m:mP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46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20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66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30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81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40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93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50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101</m:t>
                </m:r>
              </m:e>
            </m:mr>
          </m:m>
        </m:oMath>
      </m:oMathPara>
    </w:p>
    <w:p w:rsidR="006C0012" w:rsidRP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bookmarkStart w:id="6" w:name="answer-3"/>
      <w:r w:rsidRPr="003018E5">
        <w:rPr>
          <w:rFonts w:cs="Times New Roman"/>
          <w:b/>
          <w:i w:val="0"/>
          <w:color w:val="auto"/>
        </w:rPr>
        <w:t>Ans 3.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</w:rPr>
        <w:t xml:space="preserve">We use </w:t>
      </w:r>
      <w:r w:rsidRPr="003018E5">
        <w:rPr>
          <w:rFonts w:cs="Times New Roman"/>
          <w:b/>
          <w:bCs/>
        </w:rPr>
        <w:t>Newton’s Divided Difference Interpolation</w:t>
      </w:r>
      <w:r w:rsidRPr="003018E5">
        <w:rPr>
          <w:rFonts w:cs="Times New Roman"/>
        </w:rPr>
        <w:t xml:space="preserve"> formula to evaluate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15</m:t>
            </m:r>
          </m:e>
        </m:d>
      </m:oMath>
      <w:r w:rsidRPr="003018E5">
        <w:rPr>
          <w:rFonts w:cs="Times New Roman"/>
        </w:rPr>
        <w:t>.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w:r w:rsidRPr="003018E5">
        <w:rPr>
          <w:rFonts w:cs="Times New Roman"/>
          <w:b/>
          <w:bCs/>
        </w:rPr>
        <w:t>Step 1: Divided Difference Table</w:t>
      </w:r>
    </w:p>
    <w:p w:rsidR="006C0012" w:rsidRPr="003018E5" w:rsidRDefault="003018E5" w:rsidP="003018E5">
      <w:pPr>
        <w:pStyle w:val="Compact"/>
        <w:numPr>
          <w:ilvl w:val="0"/>
          <w:numId w:val="9"/>
        </w:numPr>
        <w:spacing w:line="360" w:lineRule="auto"/>
        <w:rPr>
          <w:rFonts w:cs="Times New Roman"/>
        </w:rPr>
      </w:pPr>
      <w:r w:rsidRPr="003018E5">
        <w:rPr>
          <w:rFonts w:cs="Times New Roman"/>
        </w:rPr>
        <w:t>Construct the divided difference table:</w:t>
      </w:r>
    </w:p>
    <w:p w:rsidR="006C0012" w:rsidRPr="003018E5" w:rsidRDefault="003018E5" w:rsidP="003018E5">
      <w:pPr>
        <w:pStyle w:val="Compact"/>
        <w:numPr>
          <w:ilvl w:val="1"/>
          <w:numId w:val="10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f[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]=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</m:sSub>
      </m:oMath>
    </w:p>
    <w:p w:rsidR="006C0012" w:rsidRPr="003018E5" w:rsidRDefault="003018E5" w:rsidP="003018E5">
      <w:pPr>
        <w:pStyle w:val="Compact"/>
        <w:numPr>
          <w:ilvl w:val="1"/>
          <w:numId w:val="10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f[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i+1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]=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f[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i+1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]-f[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i+1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</m:oMath>
      <w:r w:rsidRPr="003018E5">
        <w:rPr>
          <w:rFonts w:cs="Times New Roman"/>
        </w:rPr>
        <w:t>, and so on.</w:t>
      </w:r>
    </w:p>
    <w:p w:rsidR="006C0012" w:rsidRPr="003018E5" w:rsidRDefault="003C33B7" w:rsidP="003018E5">
      <w:pPr>
        <w:pStyle w:val="FirstParagraph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6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f[x]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f[x,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]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f[x,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]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f[x,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]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f[x,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i+4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]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4.0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-0.1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0.004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-0.00008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66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3.0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-0.1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0.004</m:t>
                </m:r>
              </m:e>
              <m:e/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81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2.4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-0.08</m:t>
                </m:r>
              </m:e>
              <m:e/>
              <m:e/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93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2.0</m:t>
                </m:r>
              </m:e>
              <m:e/>
              <m:e/>
              <m:e/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101</m:t>
                </m:r>
              </m:e>
              <m:e/>
              <m:e/>
              <m:e/>
              <m:e/>
            </m:mr>
          </m:m>
        </m:oMath>
      </m:oMathPara>
    </w:p>
    <w:p w:rsidR="003018E5" w:rsidRP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  <w:bookmarkStart w:id="7" w:name="question-4"/>
      <w:bookmarkEnd w:id="5"/>
      <w:bookmarkEnd w:id="6"/>
    </w:p>
    <w:p w:rsidR="006C0012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3018E5">
        <w:rPr>
          <w:rFonts w:cs="Times New Roman"/>
          <w:b/>
          <w:color w:val="auto"/>
          <w:sz w:val="24"/>
          <w:szCs w:val="24"/>
        </w:rPr>
        <w:t>Q4.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>Find the equation of the best-fitting straight line for the data:</w:t>
      </w:r>
    </w:p>
    <w:p w:rsidR="006C0012" w:rsidRPr="003018E5" w:rsidRDefault="003C33B7" w:rsidP="003018E5">
      <w:pPr>
        <w:pStyle w:val="BodyText"/>
        <w:spacing w:line="360" w:lineRule="auto"/>
        <w:rPr>
          <w:rFonts w:cs="Times New Roman"/>
          <w:b/>
        </w:rPr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/>
                </w:rPr>
              </m:ctrlPr>
            </m:mP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Y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3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2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4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4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6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4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8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5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9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7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11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8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14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9</m:t>
                </m:r>
              </m:e>
            </m:mr>
          </m:m>
        </m:oMath>
      </m:oMathPara>
    </w:p>
    <w:p w:rsidR="006C0012" w:rsidRP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bookmarkStart w:id="8" w:name="answer-4"/>
      <w:r w:rsidRPr="003018E5">
        <w:rPr>
          <w:rFonts w:cs="Times New Roman"/>
          <w:b/>
          <w:i w:val="0"/>
          <w:color w:val="auto"/>
        </w:rPr>
        <w:t>Ans 4.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</w:rPr>
        <w:t xml:space="preserve">We use the </w:t>
      </w:r>
      <w:r w:rsidRPr="003018E5">
        <w:rPr>
          <w:rFonts w:cs="Times New Roman"/>
          <w:b/>
          <w:bCs/>
        </w:rPr>
        <w:t>method of least squares</w:t>
      </w:r>
      <w:r w:rsidRPr="003018E5">
        <w:rPr>
          <w:rFonts w:cs="Times New Roman"/>
        </w:rPr>
        <w:t xml:space="preserve"> to find the equation of the best-fitting straight line: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y=a+bx</m:t>
          </m:r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  <w:b/>
          <w:bCs/>
        </w:rPr>
        <w:t>Step 1: Formulas</w:t>
      </w:r>
    </w:p>
    <w:p w:rsidR="006C0012" w:rsidRPr="003018E5" w:rsidRDefault="003018E5" w:rsidP="003018E5">
      <w:pPr>
        <w:pStyle w:val="Compact"/>
        <w:numPr>
          <w:ilvl w:val="0"/>
          <w:numId w:val="14"/>
        </w:numPr>
        <w:spacing w:line="360" w:lineRule="auto"/>
        <w:rPr>
          <w:rFonts w:cs="Times New Roman"/>
        </w:rPr>
      </w:pPr>
      <w:r w:rsidRPr="003018E5">
        <w:rPr>
          <w:rFonts w:cs="Times New Roman"/>
        </w:rPr>
        <w:t>Slope (</w:t>
      </w:r>
      <m:oMath>
        <m:r>
          <m:rPr>
            <m:sty m:val="p"/>
          </m:rPr>
          <w:rPr>
            <w:rFonts w:ascii="Cambria Math" w:hAnsi="Cambria Math" w:cs="Times New Roman"/>
          </w:rPr>
          <m:t>b</m:t>
        </m:r>
      </m:oMath>
      <w:r w:rsidRPr="003018E5">
        <w:rPr>
          <w:rFonts w:cs="Times New Roman"/>
        </w:rPr>
        <w:t>):</w:t>
      </w:r>
    </w:p>
    <w:p w:rsidR="006C0012" w:rsidRPr="003018E5" w:rsidRDefault="003018E5" w:rsidP="003018E5">
      <w:pPr>
        <w:pStyle w:val="Compac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b=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n∑XY-∑X∑Y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n∑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∑X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6C0012" w:rsidRPr="003018E5" w:rsidRDefault="003018E5" w:rsidP="003018E5">
      <w:pPr>
        <w:pStyle w:val="Compact"/>
        <w:numPr>
          <w:ilvl w:val="0"/>
          <w:numId w:val="14"/>
        </w:numPr>
        <w:spacing w:line="360" w:lineRule="auto"/>
        <w:rPr>
          <w:rFonts w:cs="Times New Roman"/>
        </w:rPr>
      </w:pPr>
      <w:r w:rsidRPr="003018E5">
        <w:rPr>
          <w:rFonts w:cs="Times New Roman"/>
        </w:rPr>
        <w:t>Intercept (</w:t>
      </w:r>
      <m:oMath>
        <m:r>
          <m:rPr>
            <m:sty m:val="p"/>
          </m:rPr>
          <w:rPr>
            <w:rFonts w:ascii="Cambria Math" w:hAnsi="Cambria Math" w:cs="Times New Roman"/>
          </w:rPr>
          <m:t>a</m:t>
        </m:r>
      </m:oMath>
      <w:r w:rsidRPr="003018E5">
        <w:rPr>
          <w:rFonts w:cs="Times New Roman"/>
        </w:rPr>
        <w:t>):</w:t>
      </w:r>
    </w:p>
    <w:p w:rsidR="006C0012" w:rsidRPr="003018E5" w:rsidRDefault="003018E5" w:rsidP="003018E5">
      <w:pPr>
        <w:pStyle w:val="Compac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a=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∑Y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-b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∑X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den>
          </m:f>
        </m:oMath>
      </m:oMathPara>
    </w:p>
    <w:p w:rsid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  <w:bookmarkStart w:id="9" w:name="question-5"/>
      <w:bookmarkEnd w:id="7"/>
      <w:bookmarkEnd w:id="8"/>
    </w:p>
    <w:p w:rsid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</w:p>
    <w:p w:rsidR="006C0012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3018E5">
        <w:rPr>
          <w:rFonts w:cs="Times New Roman"/>
          <w:b/>
          <w:color w:val="auto"/>
          <w:sz w:val="24"/>
          <w:szCs w:val="24"/>
        </w:rPr>
        <w:t>Q 5.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 xml:space="preserve">For what values of </w:t>
      </w:r>
      <m:oMath>
        <m:r>
          <m:rPr>
            <m:sty m:val="b"/>
          </m:rPr>
          <w:rPr>
            <w:rFonts w:ascii="Cambria Math" w:hAnsi="Cambria Math" w:cs="Times New Roman"/>
          </w:rPr>
          <m:t>λ</m:t>
        </m:r>
      </m:oMath>
      <w:r w:rsidRPr="003018E5">
        <w:rPr>
          <w:rFonts w:cs="Times New Roman"/>
          <w:b/>
          <w:bCs/>
        </w:rPr>
        <w:t xml:space="preserve"> and </w:t>
      </w:r>
      <m:oMath>
        <m:r>
          <m:rPr>
            <m:sty m:val="b"/>
          </m:rPr>
          <w:rPr>
            <w:rFonts w:ascii="Cambria Math" w:hAnsi="Cambria Math" w:cs="Times New Roman"/>
          </w:rPr>
          <m:t>μ</m:t>
        </m:r>
      </m:oMath>
      <w:r w:rsidRPr="003018E5">
        <w:rPr>
          <w:rFonts w:cs="Times New Roman"/>
          <w:b/>
          <w:bCs/>
        </w:rPr>
        <w:t xml:space="preserve"> does the following system of equations have:</w:t>
      </w:r>
    </w:p>
    <w:p w:rsidR="006C0012" w:rsidRPr="003018E5" w:rsidRDefault="003018E5" w:rsidP="003018E5">
      <w:pPr>
        <w:pStyle w:val="Compact"/>
        <w:numPr>
          <w:ilvl w:val="0"/>
          <w:numId w:val="16"/>
        </w:numPr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>A unique solution</w:t>
      </w:r>
    </w:p>
    <w:p w:rsidR="006C0012" w:rsidRPr="003018E5" w:rsidRDefault="003018E5" w:rsidP="003018E5">
      <w:pPr>
        <w:pStyle w:val="Compact"/>
        <w:numPr>
          <w:ilvl w:val="0"/>
          <w:numId w:val="16"/>
        </w:numPr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>An infinite number of solutions</w:t>
      </w:r>
    </w:p>
    <w:p w:rsidR="006C0012" w:rsidRPr="003018E5" w:rsidRDefault="003018E5" w:rsidP="003018E5">
      <w:pPr>
        <w:pStyle w:val="Compact"/>
        <w:numPr>
          <w:ilvl w:val="0"/>
          <w:numId w:val="16"/>
        </w:numPr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>No solution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</w:rPr>
        <w:t>Given system: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  <w:b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x+y+z=6</m:t>
          </m:r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x+2y+3z=10</m:t>
          </m:r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x+2y+λz=μ</m:t>
          </m:r>
        </m:oMath>
      </m:oMathPara>
    </w:p>
    <w:p w:rsid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bookmarkStart w:id="10" w:name="answer-5"/>
    </w:p>
    <w:p w:rsidR="006C0012" w:rsidRP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r w:rsidRPr="003018E5">
        <w:rPr>
          <w:rFonts w:cs="Times New Roman"/>
          <w:b/>
          <w:i w:val="0"/>
          <w:color w:val="auto"/>
        </w:rPr>
        <w:t>Ans 5.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</w:rPr>
        <w:t>The general system of equations can be written in matrix form: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AX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</w:rPr>
            <m:t>B</m:t>
          </m:r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</w:rPr>
        <w:t>where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cs="Times New Roman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λ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, </m:t>
          </m:r>
          <m:r>
            <m:rPr>
              <m:sty m:val="b"/>
            </m:rP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z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, </m:t>
          </m:r>
          <m:r>
            <m:rPr>
              <m:sty m:val="b"/>
            </m:rPr>
            <w:rPr>
              <w:rFonts w:ascii="Cambria Math" w:hAnsi="Cambria Math" w:cs="Times New Roman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μ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.</m:t>
          </m:r>
        </m:oMath>
      </m:oMathPara>
    </w:p>
    <w:p w:rsid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  <w:bookmarkStart w:id="11" w:name="question-6"/>
      <w:bookmarkEnd w:id="9"/>
      <w:bookmarkEnd w:id="10"/>
    </w:p>
    <w:p w:rsid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</w:p>
    <w:p w:rsidR="003018E5" w:rsidRDefault="003018E5" w:rsidP="003018E5">
      <w:pPr>
        <w:pStyle w:val="Heading3"/>
        <w:spacing w:line="360" w:lineRule="auto"/>
        <w:rPr>
          <w:rFonts w:cs="Times New Roman"/>
          <w:color w:val="auto"/>
          <w:sz w:val="24"/>
          <w:szCs w:val="24"/>
        </w:rPr>
      </w:pPr>
    </w:p>
    <w:p w:rsidR="006C0012" w:rsidRPr="003018E5" w:rsidRDefault="003018E5" w:rsidP="003018E5">
      <w:pPr>
        <w:pStyle w:val="Heading3"/>
        <w:spacing w:line="360" w:lineRule="auto"/>
        <w:rPr>
          <w:rFonts w:cs="Times New Roman"/>
          <w:b/>
          <w:color w:val="auto"/>
          <w:sz w:val="24"/>
          <w:szCs w:val="24"/>
        </w:rPr>
      </w:pPr>
      <w:r w:rsidRPr="003018E5">
        <w:rPr>
          <w:rFonts w:cs="Times New Roman"/>
          <w:b/>
          <w:color w:val="auto"/>
          <w:sz w:val="24"/>
          <w:szCs w:val="24"/>
        </w:rPr>
        <w:t>Q6.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  <w:b/>
        </w:rPr>
      </w:pPr>
      <w:r w:rsidRPr="003018E5">
        <w:rPr>
          <w:rFonts w:cs="Times New Roman"/>
          <w:b/>
          <w:bCs/>
        </w:rPr>
        <w:t xml:space="preserve">Find the solution for </w:t>
      </w:r>
      <m:oMath>
        <m:r>
          <m:rPr>
            <m:sty m:val="b"/>
          </m:rPr>
          <w:rPr>
            <w:rFonts w:ascii="Cambria Math" w:hAnsi="Cambria Math" w:cs="Times New Roman"/>
          </w:rPr>
          <m:t>x=0.2</m:t>
        </m:r>
      </m:oMath>
      <w:r w:rsidRPr="003018E5">
        <w:rPr>
          <w:rFonts w:cs="Times New Roman"/>
          <w:b/>
          <w:bCs/>
        </w:rPr>
        <w:t xml:space="preserve"> using an interval length of </w:t>
      </w:r>
      <m:oMath>
        <m:r>
          <m:rPr>
            <m:sty m:val="b"/>
          </m:rPr>
          <w:rPr>
            <w:rFonts w:ascii="Cambria Math" w:hAnsi="Cambria Math" w:cs="Times New Roman"/>
          </w:rPr>
          <m:t>h=0.1</m:t>
        </m:r>
      </m:oMath>
      <w:r w:rsidRPr="003018E5">
        <w:rPr>
          <w:rFonts w:cs="Times New Roman"/>
          <w:b/>
          <w:bCs/>
        </w:rPr>
        <w:t xml:space="preserve"> with Euler’s method to solve:</w:t>
      </w:r>
    </w:p>
    <w:p w:rsidR="006C0012" w:rsidRPr="003018E5" w:rsidRDefault="003C33B7" w:rsidP="003018E5">
      <w:pPr>
        <w:pStyle w:val="BodyText"/>
        <w:spacing w:line="360" w:lineRule="auto"/>
        <w:rPr>
          <w:rFonts w:eastAsiaTheme="minorEastAsia" w:cs="Times New Roman"/>
          <w:b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b"/>
            </m:rPr>
            <w:rPr>
              <w:rFonts w:ascii="Cambria Math" w:hAnsi="Cambria Math" w:cs="Times New Roman"/>
            </w:rPr>
            <m:t>=1-y, y</m:t>
          </m:r>
          <m:d>
            <m:dPr>
              <m:ctrlPr>
                <w:rPr>
                  <w:rFonts w:ascii="Cambria Math" w:hAnsi="Cambria Math" w:cs="Times New Roman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0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</w:rPr>
            <m:t>=0</m:t>
          </m:r>
        </m:oMath>
      </m:oMathPara>
    </w:p>
    <w:p w:rsidR="003018E5" w:rsidRPr="003018E5" w:rsidRDefault="003018E5" w:rsidP="003018E5">
      <w:pPr>
        <w:pStyle w:val="BodyText"/>
        <w:spacing w:line="360" w:lineRule="auto"/>
        <w:rPr>
          <w:rFonts w:cs="Times New Roman"/>
          <w:b/>
        </w:rPr>
      </w:pPr>
    </w:p>
    <w:p w:rsidR="006C0012" w:rsidRPr="003018E5" w:rsidRDefault="003018E5" w:rsidP="003018E5">
      <w:pPr>
        <w:pStyle w:val="Heading4"/>
        <w:spacing w:line="360" w:lineRule="auto"/>
        <w:rPr>
          <w:rFonts w:cs="Times New Roman"/>
          <w:b/>
          <w:i w:val="0"/>
          <w:color w:val="auto"/>
        </w:rPr>
      </w:pPr>
      <w:bookmarkStart w:id="12" w:name="answer-6"/>
      <w:r w:rsidRPr="003018E5">
        <w:rPr>
          <w:rFonts w:cs="Times New Roman"/>
          <w:b/>
          <w:i w:val="0"/>
          <w:color w:val="auto"/>
        </w:rPr>
        <w:t>Ans 6.</w:t>
      </w:r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  <w:b/>
          <w:bCs/>
        </w:rPr>
        <w:t>Step 1: Euler’s Method Formula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w:r w:rsidRPr="003018E5">
        <w:rPr>
          <w:rFonts w:cs="Times New Roman"/>
        </w:rPr>
        <w:t>Euler’s method is given by:</w:t>
      </w:r>
    </w:p>
    <w:p w:rsidR="006C0012" w:rsidRPr="003018E5" w:rsidRDefault="003C33B7" w:rsidP="003018E5">
      <w:pPr>
        <w:pStyle w:val="BodyText"/>
        <w:spacing w:line="360" w:lineRule="auto"/>
        <w:rPr>
          <w:rFonts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n+1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+h⋅f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e>
          </m:d>
        </m:oMath>
      </m:oMathPara>
    </w:p>
    <w:p w:rsidR="006C0012" w:rsidRPr="003018E5" w:rsidRDefault="003018E5" w:rsidP="003018E5">
      <w:pPr>
        <w:pStyle w:val="FirstParagraph"/>
        <w:spacing w:line="360" w:lineRule="auto"/>
        <w:rPr>
          <w:rFonts w:cs="Times New Roman"/>
        </w:rPr>
      </w:pPr>
      <w:r w:rsidRPr="003018E5">
        <w:rPr>
          <w:rFonts w:cs="Times New Roman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dx</m:t>
            </m:r>
          </m:den>
        </m:f>
      </m:oMath>
      <w:r w:rsidRPr="003018E5">
        <w:rPr>
          <w:rFonts w:cs="Times New Roman"/>
        </w:rPr>
        <w:t>.</w:t>
      </w:r>
    </w:p>
    <w:p w:rsidR="006C0012" w:rsidRPr="003018E5" w:rsidRDefault="003018E5" w:rsidP="003018E5">
      <w:pPr>
        <w:pStyle w:val="BodyText"/>
        <w:spacing w:line="360" w:lineRule="auto"/>
        <w:rPr>
          <w:rFonts w:cs="Times New Roman"/>
        </w:rPr>
      </w:pPr>
      <w:r w:rsidRPr="003018E5">
        <w:rPr>
          <w:rFonts w:cs="Times New Roman"/>
        </w:rPr>
        <w:t>Given:</w:t>
      </w:r>
    </w:p>
    <w:p w:rsidR="006C0012" w:rsidRPr="003018E5" w:rsidRDefault="003018E5" w:rsidP="003018E5">
      <w:pPr>
        <w:pStyle w:val="Compact"/>
        <w:numPr>
          <w:ilvl w:val="0"/>
          <w:numId w:val="19"/>
        </w:numPr>
        <w:spacing w:line="36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h=0.1</m:t>
        </m:r>
      </m:oMath>
    </w:p>
    <w:p w:rsidR="006C0012" w:rsidRPr="003018E5" w:rsidRDefault="003018E5" w:rsidP="003018E5">
      <w:pPr>
        <w:pStyle w:val="Compact"/>
        <w:numPr>
          <w:ilvl w:val="0"/>
          <w:numId w:val="19"/>
        </w:numPr>
        <w:spacing w:line="360" w:lineRule="auto"/>
        <w:rPr>
          <w:rFonts w:cs="Times New Roman"/>
        </w:rPr>
      </w:pPr>
      <w:r w:rsidRPr="003018E5">
        <w:rPr>
          <w:rFonts w:cs="Times New Roman"/>
        </w:rPr>
        <w:t xml:space="preserve">Initial condition: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</m:t>
        </m:r>
      </m:oMath>
    </w:p>
    <w:bookmarkEnd w:id="11"/>
    <w:bookmarkEnd w:id="12"/>
    <w:p w:rsidR="006C0012" w:rsidRPr="003018E5" w:rsidRDefault="006C0012" w:rsidP="003018E5">
      <w:pPr>
        <w:pStyle w:val="Compact"/>
        <w:numPr>
          <w:ilvl w:val="0"/>
          <w:numId w:val="19"/>
        </w:numPr>
        <w:spacing w:line="360" w:lineRule="auto"/>
        <w:rPr>
          <w:rFonts w:cs="Times New Roman"/>
        </w:rPr>
      </w:pPr>
    </w:p>
    <w:sectPr w:rsidR="006C0012" w:rsidRPr="003018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C6B6D37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6C7C2EE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201"/>
    <w:multiLevelType w:val="multilevel"/>
    <w:tmpl w:val="EF1ED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2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E7"/>
    <w:rsid w:val="000436E4"/>
    <w:rsid w:val="000A6B7E"/>
    <w:rsid w:val="002069BA"/>
    <w:rsid w:val="002811B4"/>
    <w:rsid w:val="003018E5"/>
    <w:rsid w:val="003C33B7"/>
    <w:rsid w:val="004505D5"/>
    <w:rsid w:val="005926EF"/>
    <w:rsid w:val="005A056E"/>
    <w:rsid w:val="0061129A"/>
    <w:rsid w:val="00654138"/>
    <w:rsid w:val="006C0012"/>
    <w:rsid w:val="007803D7"/>
    <w:rsid w:val="007B68F4"/>
    <w:rsid w:val="008245C2"/>
    <w:rsid w:val="008E4D7E"/>
    <w:rsid w:val="009257D8"/>
    <w:rsid w:val="009E0377"/>
    <w:rsid w:val="00BD4EC2"/>
    <w:rsid w:val="00BF5158"/>
    <w:rsid w:val="00C41EE7"/>
    <w:rsid w:val="00C46DD1"/>
    <w:rsid w:val="00C666BF"/>
    <w:rsid w:val="00D80582"/>
    <w:rsid w:val="00E054EE"/>
    <w:rsid w:val="00E05716"/>
    <w:rsid w:val="00E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7899"/>
  <w15:docId w15:val="{AADEE7C3-27DB-4C48-B331-DD85B48F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26EF"/>
  </w:style>
  <w:style w:type="paragraph" w:styleId="Heading1">
    <w:name w:val="heading 1"/>
    <w:basedOn w:val="Normal"/>
    <w:next w:val="BodyText"/>
    <w:link w:val="Heading1Char"/>
    <w:uiPriority w:val="9"/>
    <w:qFormat/>
    <w:rsid w:val="0061129A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61129A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61129A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61129A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61129A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61129A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61129A"/>
    <w:pPr>
      <w:keepNext/>
      <w:keepLines/>
      <w:spacing w:after="0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61129A"/>
    <w:pPr>
      <w:keepNext/>
      <w:keepLines/>
      <w:spacing w:after="0"/>
      <w:outlineLvl w:val="8"/>
    </w:pPr>
    <w:rPr>
      <w:rFonts w:ascii="Times New Roman" w:eastAsiaTheme="majorEastAsia" w:hAnsi="Times New Roman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8058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E054EE"/>
    <w:pPr>
      <w:spacing w:after="8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4E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autoRedefine/>
    <w:qFormat/>
    <w:rsid w:val="00E05716"/>
    <w:pPr>
      <w:keepNext/>
      <w:keepLines/>
      <w:jc w:val="center"/>
    </w:pPr>
    <w:rPr>
      <w:rFonts w:ascii="Times New Roman" w:hAnsi="Times New Roman"/>
    </w:rPr>
  </w:style>
  <w:style w:type="paragraph" w:styleId="Date">
    <w:name w:val="Date"/>
    <w:next w:val="BodyText"/>
    <w:qFormat/>
    <w:rsid w:val="0061129A"/>
    <w:pPr>
      <w:keepNext/>
      <w:keepLines/>
      <w:jc w:val="center"/>
    </w:pPr>
    <w:rPr>
      <w:rFonts w:ascii="Times New Roman" w:hAnsi="Times New Roman"/>
    </w:r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61129A"/>
    <w:pPr>
      <w:keepNext/>
      <w:keepLines/>
      <w:spacing w:before="100" w:after="300"/>
    </w:pPr>
    <w:rPr>
      <w:rFonts w:ascii="Times New Roman" w:hAnsi="Times New Roman"/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61129A"/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9A"/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9A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9A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9A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9A"/>
    <w:rPr>
      <w:rFonts w:ascii="Times New Roman" w:eastAsiaTheme="majorEastAsia" w:hAnsi="Times New Roman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2069BA"/>
    <w:rPr>
      <w:rFonts w:ascii="Times New Roman" w:hAnsi="Times New Roman"/>
    </w:rPr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C4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2069BA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2069BA"/>
    <w:rPr>
      <w:rFonts w:ascii="Times New Roman" w:hAnsi="Times New Roman"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  <w:rsid w:val="002069BA"/>
    <w:rPr>
      <w:rFonts w:ascii="Times New Roman" w:hAnsi="Times New Roman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character" w:customStyle="1" w:styleId="BodyTextChar">
    <w:name w:val="Body Text Char"/>
    <w:basedOn w:val="DefaultParagraphFont"/>
    <w:link w:val="BodyText"/>
    <w:rsid w:val="005926EF"/>
    <w:rPr>
      <w:rFonts w:ascii="Times New Roman" w:hAnsi="Times New Roman"/>
    </w:rPr>
  </w:style>
  <w:style w:type="paragraph" w:customStyle="1" w:styleId="StyleHeading2TimesNewRoman">
    <w:name w:val="Style Heading 2 + Times New Roman"/>
    <w:basedOn w:val="Heading2"/>
    <w:rsid w:val="0061129A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018E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ignmentsupport.in" TargetMode="External"/><Relationship Id="rId5" Type="http://schemas.openxmlformats.org/officeDocument/2006/relationships/hyperlink" Target="mailto:bestassignment2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4</cp:revision>
  <dcterms:created xsi:type="dcterms:W3CDTF">2024-12-07T11:51:00Z</dcterms:created>
  <dcterms:modified xsi:type="dcterms:W3CDTF">2024-12-07T11:58:00Z</dcterms:modified>
</cp:coreProperties>
</file>