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976" w:type="pct"/>
        <w:jc w:val="center"/>
        <w:tblLook w:val="04A0"/>
      </w:tblPr>
      <w:tblGrid>
        <w:gridCol w:w="3347"/>
        <w:gridCol w:w="6183"/>
      </w:tblGrid>
      <w:tr w:rsidR="00C03D6A" w:rsidRPr="00494887" w:rsidTr="00494887">
        <w:trPr>
          <w:trHeight w:val="365"/>
          <w:jc w:val="center"/>
        </w:trPr>
        <w:tc>
          <w:tcPr>
            <w:tcW w:w="1756" w:type="pct"/>
            <w:tcBorders>
              <w:top w:val="single" w:sz="4" w:space="0" w:color="auto"/>
              <w:left w:val="single" w:sz="4" w:space="0" w:color="auto"/>
              <w:bottom w:val="single" w:sz="4" w:space="0" w:color="auto"/>
              <w:right w:val="single" w:sz="4" w:space="0" w:color="auto"/>
            </w:tcBorders>
            <w:hideMark/>
          </w:tcPr>
          <w:p w:rsidR="00C03D6A" w:rsidRPr="00494887" w:rsidRDefault="0066356E" w:rsidP="00494887">
            <w:pPr>
              <w:spacing w:line="276" w:lineRule="auto"/>
              <w:jc w:val="both"/>
              <w:rPr>
                <w:b/>
              </w:rPr>
            </w:pPr>
            <w:r w:rsidRPr="00494887">
              <w:rPr>
                <w:b/>
              </w:rPr>
              <w:t>SESSION</w:t>
            </w:r>
          </w:p>
        </w:tc>
        <w:tc>
          <w:tcPr>
            <w:tcW w:w="3244" w:type="pct"/>
            <w:tcBorders>
              <w:top w:val="single" w:sz="4" w:space="0" w:color="auto"/>
              <w:left w:val="single" w:sz="4" w:space="0" w:color="auto"/>
              <w:bottom w:val="single" w:sz="4" w:space="0" w:color="auto"/>
              <w:right w:val="single" w:sz="4" w:space="0" w:color="auto"/>
            </w:tcBorders>
            <w:hideMark/>
          </w:tcPr>
          <w:p w:rsidR="00C03D6A" w:rsidRPr="00494887" w:rsidRDefault="0066356E" w:rsidP="00494887">
            <w:pPr>
              <w:spacing w:line="276" w:lineRule="auto"/>
              <w:jc w:val="both"/>
              <w:rPr>
                <w:b/>
              </w:rPr>
            </w:pPr>
            <w:r w:rsidRPr="00494887">
              <w:rPr>
                <w:b/>
              </w:rPr>
              <w:t>OCTOBER/NOVEMBER 2024</w:t>
            </w:r>
          </w:p>
        </w:tc>
      </w:tr>
      <w:tr w:rsidR="00C03D6A" w:rsidRPr="00494887" w:rsidTr="00494887">
        <w:trPr>
          <w:trHeight w:val="365"/>
          <w:jc w:val="center"/>
        </w:trPr>
        <w:tc>
          <w:tcPr>
            <w:tcW w:w="1756" w:type="pct"/>
            <w:tcBorders>
              <w:top w:val="single" w:sz="4" w:space="0" w:color="auto"/>
              <w:left w:val="single" w:sz="4" w:space="0" w:color="auto"/>
              <w:bottom w:val="single" w:sz="4" w:space="0" w:color="auto"/>
              <w:right w:val="single" w:sz="4" w:space="0" w:color="auto"/>
            </w:tcBorders>
            <w:hideMark/>
          </w:tcPr>
          <w:p w:rsidR="00C03D6A" w:rsidRPr="00494887" w:rsidRDefault="0066356E" w:rsidP="00494887">
            <w:pPr>
              <w:spacing w:line="276" w:lineRule="auto"/>
              <w:jc w:val="both"/>
              <w:rPr>
                <w:b/>
              </w:rPr>
            </w:pPr>
            <w:r w:rsidRPr="00494887">
              <w:rPr>
                <w:b/>
              </w:rPr>
              <w:t>PROGRAM</w:t>
            </w:r>
          </w:p>
        </w:tc>
        <w:tc>
          <w:tcPr>
            <w:tcW w:w="3244" w:type="pct"/>
            <w:tcBorders>
              <w:top w:val="single" w:sz="4" w:space="0" w:color="auto"/>
              <w:left w:val="single" w:sz="4" w:space="0" w:color="auto"/>
              <w:bottom w:val="single" w:sz="4" w:space="0" w:color="auto"/>
              <w:right w:val="single" w:sz="4" w:space="0" w:color="auto"/>
            </w:tcBorders>
            <w:hideMark/>
          </w:tcPr>
          <w:p w:rsidR="00C03D6A" w:rsidRPr="00494887" w:rsidRDefault="0066356E" w:rsidP="00494887">
            <w:pPr>
              <w:spacing w:line="276" w:lineRule="auto"/>
              <w:jc w:val="both"/>
              <w:rPr>
                <w:b/>
              </w:rPr>
            </w:pPr>
            <w:r w:rsidRPr="00494887">
              <w:rPr>
                <w:b/>
              </w:rPr>
              <w:t>BACHELOR OF COMPUTER APPLICATIONS (BCA)</w:t>
            </w:r>
          </w:p>
        </w:tc>
      </w:tr>
      <w:tr w:rsidR="00C03D6A" w:rsidRPr="00494887" w:rsidTr="00494887">
        <w:trPr>
          <w:trHeight w:val="365"/>
          <w:jc w:val="center"/>
        </w:trPr>
        <w:tc>
          <w:tcPr>
            <w:tcW w:w="1756" w:type="pct"/>
            <w:tcBorders>
              <w:top w:val="single" w:sz="4" w:space="0" w:color="auto"/>
              <w:left w:val="single" w:sz="4" w:space="0" w:color="auto"/>
              <w:bottom w:val="single" w:sz="4" w:space="0" w:color="auto"/>
              <w:right w:val="single" w:sz="4" w:space="0" w:color="auto"/>
            </w:tcBorders>
            <w:hideMark/>
          </w:tcPr>
          <w:p w:rsidR="00C03D6A" w:rsidRPr="00494887" w:rsidRDefault="0066356E" w:rsidP="00494887">
            <w:pPr>
              <w:spacing w:line="276" w:lineRule="auto"/>
              <w:jc w:val="both"/>
              <w:rPr>
                <w:b/>
              </w:rPr>
            </w:pPr>
            <w:r w:rsidRPr="00494887">
              <w:rPr>
                <w:b/>
              </w:rPr>
              <w:t>SEMESTER</w:t>
            </w:r>
          </w:p>
        </w:tc>
        <w:tc>
          <w:tcPr>
            <w:tcW w:w="3244" w:type="pct"/>
            <w:tcBorders>
              <w:top w:val="single" w:sz="4" w:space="0" w:color="auto"/>
              <w:left w:val="single" w:sz="4" w:space="0" w:color="auto"/>
              <w:bottom w:val="single" w:sz="4" w:space="0" w:color="auto"/>
              <w:right w:val="single" w:sz="4" w:space="0" w:color="auto"/>
            </w:tcBorders>
            <w:hideMark/>
          </w:tcPr>
          <w:p w:rsidR="00C03D6A" w:rsidRPr="00494887" w:rsidRDefault="0066356E" w:rsidP="00494887">
            <w:pPr>
              <w:spacing w:line="276" w:lineRule="auto"/>
              <w:jc w:val="both"/>
              <w:rPr>
                <w:b/>
              </w:rPr>
            </w:pPr>
            <w:r w:rsidRPr="00494887">
              <w:rPr>
                <w:b/>
              </w:rPr>
              <w:t>II</w:t>
            </w:r>
          </w:p>
        </w:tc>
      </w:tr>
      <w:tr w:rsidR="00C03D6A" w:rsidRPr="00494887" w:rsidTr="00494887">
        <w:trPr>
          <w:trHeight w:val="365"/>
          <w:jc w:val="center"/>
        </w:trPr>
        <w:tc>
          <w:tcPr>
            <w:tcW w:w="1756" w:type="pct"/>
            <w:tcBorders>
              <w:top w:val="single" w:sz="4" w:space="0" w:color="auto"/>
              <w:left w:val="single" w:sz="4" w:space="0" w:color="auto"/>
              <w:bottom w:val="single" w:sz="4" w:space="0" w:color="auto"/>
              <w:right w:val="single" w:sz="4" w:space="0" w:color="auto"/>
            </w:tcBorders>
            <w:hideMark/>
          </w:tcPr>
          <w:p w:rsidR="00C03D6A" w:rsidRPr="00494887" w:rsidRDefault="0066356E" w:rsidP="00494887">
            <w:pPr>
              <w:spacing w:line="276" w:lineRule="auto"/>
              <w:jc w:val="both"/>
              <w:rPr>
                <w:b/>
              </w:rPr>
            </w:pPr>
            <w:r w:rsidRPr="00494887">
              <w:rPr>
                <w:b/>
              </w:rPr>
              <w:t>COURSE CODE &amp; NAME</w:t>
            </w:r>
          </w:p>
        </w:tc>
        <w:tc>
          <w:tcPr>
            <w:tcW w:w="3244" w:type="pct"/>
            <w:tcBorders>
              <w:top w:val="single" w:sz="4" w:space="0" w:color="auto"/>
              <w:left w:val="single" w:sz="4" w:space="0" w:color="auto"/>
              <w:bottom w:val="single" w:sz="4" w:space="0" w:color="auto"/>
              <w:right w:val="single" w:sz="4" w:space="0" w:color="auto"/>
            </w:tcBorders>
            <w:hideMark/>
          </w:tcPr>
          <w:p w:rsidR="00C03D6A" w:rsidRPr="00494887" w:rsidRDefault="0066356E" w:rsidP="00494887">
            <w:pPr>
              <w:spacing w:line="276" w:lineRule="auto"/>
              <w:jc w:val="both"/>
              <w:rPr>
                <w:b/>
              </w:rPr>
            </w:pPr>
            <w:r w:rsidRPr="00494887">
              <w:rPr>
                <w:b/>
              </w:rPr>
              <w:t>DCA1204 COMMUNICATION SKILLS AND PERSONALITY DEVELOPMENT</w:t>
            </w:r>
          </w:p>
        </w:tc>
      </w:tr>
      <w:tr w:rsidR="00C03D6A" w:rsidRPr="00494887" w:rsidTr="00494887">
        <w:trPr>
          <w:trHeight w:val="365"/>
          <w:jc w:val="center"/>
        </w:trPr>
        <w:tc>
          <w:tcPr>
            <w:tcW w:w="1756" w:type="pct"/>
            <w:tcBorders>
              <w:top w:val="single" w:sz="4" w:space="0" w:color="auto"/>
              <w:left w:val="single" w:sz="4" w:space="0" w:color="auto"/>
              <w:bottom w:val="single" w:sz="4" w:space="0" w:color="auto"/>
              <w:right w:val="single" w:sz="4" w:space="0" w:color="auto"/>
            </w:tcBorders>
            <w:hideMark/>
          </w:tcPr>
          <w:p w:rsidR="00C03D6A" w:rsidRPr="00494887" w:rsidRDefault="00C03D6A" w:rsidP="00494887">
            <w:pPr>
              <w:spacing w:line="276" w:lineRule="auto"/>
              <w:jc w:val="both"/>
              <w:rPr>
                <w:b/>
              </w:rPr>
            </w:pPr>
          </w:p>
        </w:tc>
        <w:tc>
          <w:tcPr>
            <w:tcW w:w="3244" w:type="pct"/>
            <w:tcBorders>
              <w:top w:val="single" w:sz="4" w:space="0" w:color="auto"/>
              <w:left w:val="single" w:sz="4" w:space="0" w:color="auto"/>
              <w:bottom w:val="single" w:sz="4" w:space="0" w:color="auto"/>
              <w:right w:val="single" w:sz="4" w:space="0" w:color="auto"/>
            </w:tcBorders>
            <w:hideMark/>
          </w:tcPr>
          <w:p w:rsidR="00C03D6A" w:rsidRPr="00494887" w:rsidRDefault="00C03D6A" w:rsidP="00494887">
            <w:pPr>
              <w:spacing w:line="276" w:lineRule="auto"/>
              <w:jc w:val="both"/>
              <w:rPr>
                <w:b/>
              </w:rPr>
            </w:pPr>
          </w:p>
        </w:tc>
      </w:tr>
      <w:tr w:rsidR="00C03D6A" w:rsidRPr="00494887" w:rsidTr="00494887">
        <w:trPr>
          <w:trHeight w:val="365"/>
          <w:jc w:val="center"/>
        </w:trPr>
        <w:tc>
          <w:tcPr>
            <w:tcW w:w="1756" w:type="pct"/>
            <w:tcBorders>
              <w:top w:val="single" w:sz="4" w:space="0" w:color="auto"/>
              <w:left w:val="single" w:sz="4" w:space="0" w:color="auto"/>
              <w:bottom w:val="single" w:sz="4" w:space="0" w:color="auto"/>
              <w:right w:val="single" w:sz="4" w:space="0" w:color="auto"/>
            </w:tcBorders>
            <w:hideMark/>
          </w:tcPr>
          <w:p w:rsidR="00C03D6A" w:rsidRPr="00494887" w:rsidRDefault="00C03D6A" w:rsidP="00494887">
            <w:pPr>
              <w:spacing w:line="276" w:lineRule="auto"/>
              <w:jc w:val="both"/>
              <w:rPr>
                <w:b/>
              </w:rPr>
            </w:pPr>
          </w:p>
        </w:tc>
        <w:tc>
          <w:tcPr>
            <w:tcW w:w="3244" w:type="pct"/>
            <w:tcBorders>
              <w:top w:val="single" w:sz="4" w:space="0" w:color="auto"/>
              <w:left w:val="single" w:sz="4" w:space="0" w:color="auto"/>
              <w:bottom w:val="single" w:sz="4" w:space="0" w:color="auto"/>
              <w:right w:val="single" w:sz="4" w:space="0" w:color="auto"/>
            </w:tcBorders>
            <w:hideMark/>
          </w:tcPr>
          <w:p w:rsidR="00C778B1" w:rsidRPr="00494887" w:rsidRDefault="00C778B1" w:rsidP="00494887">
            <w:pPr>
              <w:spacing w:line="276" w:lineRule="auto"/>
              <w:jc w:val="both"/>
              <w:rPr>
                <w:b/>
              </w:rPr>
            </w:pPr>
          </w:p>
        </w:tc>
      </w:tr>
    </w:tbl>
    <w:p w:rsidR="00C03D6A" w:rsidRPr="00494887" w:rsidRDefault="00C03D6A" w:rsidP="00494887">
      <w:pPr>
        <w:spacing w:line="276" w:lineRule="auto"/>
        <w:jc w:val="both"/>
        <w:rPr>
          <w:b/>
        </w:rPr>
      </w:pPr>
    </w:p>
    <w:p w:rsidR="0066356E" w:rsidRPr="00494887" w:rsidRDefault="0066356E" w:rsidP="00494887">
      <w:pPr>
        <w:spacing w:after="240" w:line="276" w:lineRule="auto"/>
        <w:jc w:val="both"/>
        <w:rPr>
          <w:b/>
        </w:rPr>
      </w:pPr>
    </w:p>
    <w:p w:rsidR="0066356E" w:rsidRPr="00494887" w:rsidRDefault="0066356E" w:rsidP="00DA4DD0">
      <w:pPr>
        <w:spacing w:after="240" w:line="276" w:lineRule="auto"/>
        <w:jc w:val="center"/>
        <w:rPr>
          <w:b/>
        </w:rPr>
      </w:pPr>
      <w:r w:rsidRPr="00494887">
        <w:rPr>
          <w:b/>
        </w:rPr>
        <w:t>Set-I</w:t>
      </w:r>
    </w:p>
    <w:p w:rsidR="0066356E" w:rsidRPr="00494887" w:rsidRDefault="0066356E" w:rsidP="00494887">
      <w:pPr>
        <w:spacing w:after="240" w:line="276" w:lineRule="auto"/>
        <w:jc w:val="both"/>
        <w:rPr>
          <w:b/>
        </w:rPr>
      </w:pPr>
    </w:p>
    <w:p w:rsidR="0066356E" w:rsidRDefault="0066356E" w:rsidP="00494887">
      <w:pPr>
        <w:spacing w:after="240" w:line="276" w:lineRule="auto"/>
        <w:jc w:val="both"/>
      </w:pPr>
      <w:r w:rsidRPr="00494887">
        <w:rPr>
          <w:b/>
        </w:rPr>
        <w:t>1. Discuss the process of Communication in detail.</w:t>
      </w:r>
      <w:r w:rsidRPr="00494887">
        <w:rPr>
          <w:b/>
        </w:rPr>
        <w:tab/>
      </w:r>
      <w:r>
        <w:tab/>
      </w:r>
    </w:p>
    <w:p w:rsidR="00494887" w:rsidRDefault="00494887" w:rsidP="00494887">
      <w:pPr>
        <w:spacing w:after="240" w:line="276" w:lineRule="auto"/>
        <w:jc w:val="both"/>
        <w:rPr>
          <w:b/>
          <w:bCs/>
        </w:rPr>
      </w:pPr>
      <w:proofErr w:type="gramStart"/>
      <w:r>
        <w:rPr>
          <w:b/>
          <w:bCs/>
        </w:rPr>
        <w:t>Ans 1.</w:t>
      </w:r>
      <w:proofErr w:type="gramEnd"/>
    </w:p>
    <w:p w:rsidR="00494887" w:rsidRPr="00494887" w:rsidRDefault="00494887" w:rsidP="00494887">
      <w:pPr>
        <w:spacing w:after="240" w:line="276" w:lineRule="auto"/>
        <w:jc w:val="both"/>
        <w:rPr>
          <w:b/>
          <w:bCs/>
        </w:rPr>
      </w:pPr>
      <w:r w:rsidRPr="00494887">
        <w:rPr>
          <w:b/>
          <w:bCs/>
        </w:rPr>
        <w:t>The Process of Communication</w:t>
      </w:r>
    </w:p>
    <w:p w:rsidR="00494887" w:rsidRPr="00494887" w:rsidRDefault="00494887" w:rsidP="00494887">
      <w:pPr>
        <w:spacing w:after="240" w:line="276" w:lineRule="auto"/>
        <w:jc w:val="both"/>
      </w:pPr>
      <w:r w:rsidRPr="00494887">
        <w:t>Communication is a fundamental human activity that involves the exchange of information, ideas, thoughts, and emotions between individuals or groups. It is essential for personal, social, and professional interactions. The communication process can be described as a systematic series of steps that enable the effective transfer of a message from a sender to a receiver. This process is cyclical and dynamic, involving various components and barriers.</w:t>
      </w:r>
    </w:p>
    <w:p w:rsidR="00494887" w:rsidRDefault="00494887" w:rsidP="00DA4DD0">
      <w:pPr>
        <w:spacing w:after="240" w:line="276" w:lineRule="auto"/>
        <w:jc w:val="both"/>
      </w:pPr>
      <w:r w:rsidRPr="00494887">
        <w:rPr>
          <w:b/>
          <w:bCs/>
        </w:rPr>
        <w:t>1. Sender</w:t>
      </w:r>
      <w:r>
        <w:rPr>
          <w:b/>
          <w:bCs/>
        </w:rPr>
        <w:t xml:space="preserve"> </w:t>
      </w:r>
      <w:r w:rsidRPr="00494887">
        <w:t xml:space="preserve">The process of communication begins with the sender, who is the originator of the message. The sender has an idea, thought, or information they wish to convey to another person </w:t>
      </w:r>
    </w:p>
    <w:p w:rsidR="00DA4DD0" w:rsidRPr="00494887" w:rsidRDefault="00DA4DD0" w:rsidP="00DA4DD0">
      <w:pPr>
        <w:spacing w:after="240" w:line="276" w:lineRule="auto"/>
        <w:jc w:val="both"/>
      </w:pPr>
    </w:p>
    <w:p w:rsidR="00DA4DD0" w:rsidRDefault="00DA4DD0" w:rsidP="00DA4DD0">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DA4DD0" w:rsidRDefault="00DA4DD0" w:rsidP="00DA4DD0">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DA4DD0" w:rsidRDefault="00DA4DD0" w:rsidP="00DA4DD0">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DA4DD0" w:rsidRDefault="00DA4DD0" w:rsidP="00DA4DD0">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sidRPr="000B30A6">
        <w:rPr>
          <w:rFonts w:ascii="Georgia" w:hAnsi="Georgia"/>
          <w:b/>
          <w:bCs/>
          <w:color w:val="FFFFFF"/>
          <w:sz w:val="36"/>
          <w:szCs w:val="36"/>
          <w:highlight w:val="red"/>
          <w:shd w:val="clear" w:color="auto" w:fill="FFFF00"/>
        </w:rPr>
        <w:t>session</w:t>
      </w:r>
      <w:proofErr w:type="gramEnd"/>
      <w:r w:rsidRPr="000B30A6">
        <w:rPr>
          <w:rFonts w:ascii="Georgia" w:hAnsi="Georgia"/>
          <w:b/>
          <w:bCs/>
          <w:color w:val="FFFFFF"/>
          <w:sz w:val="36"/>
          <w:szCs w:val="36"/>
          <w:highlight w:val="red"/>
          <w:shd w:val="clear" w:color="auto" w:fill="FFFF00"/>
        </w:rPr>
        <w:t xml:space="preserve"> JULY-AUG 2024</w:t>
      </w:r>
    </w:p>
    <w:p w:rsidR="00DA4DD0" w:rsidRDefault="00DA4DD0" w:rsidP="00DA4DD0">
      <w:pPr>
        <w:spacing w:before="240" w:after="240"/>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DA4DD0" w:rsidRDefault="00DA4DD0" w:rsidP="00DA4DD0">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DA4DD0" w:rsidRDefault="00DA4DD0" w:rsidP="00DA4DD0">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A4DD0" w:rsidRDefault="00DA4DD0" w:rsidP="00DA4DD0">
      <w:pPr>
        <w:spacing w:before="240" w:after="240"/>
        <w:jc w:val="center"/>
        <w:rPr>
          <w:rFonts w:ascii="Georgia" w:hAnsi="Georgia"/>
          <w:b/>
          <w:sz w:val="32"/>
          <w:szCs w:val="32"/>
        </w:rPr>
      </w:pPr>
      <w:r>
        <w:rPr>
          <w:rFonts w:ascii="Georgia" w:hAnsi="Georgia"/>
          <w:b/>
          <w:sz w:val="32"/>
          <w:szCs w:val="32"/>
        </w:rPr>
        <w:t>OR</w:t>
      </w:r>
    </w:p>
    <w:p w:rsidR="00DA4DD0" w:rsidRDefault="00DA4DD0" w:rsidP="00DA4DD0">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rPr>
          <w:rStyle w:val="Hyperlink"/>
          <w:rFonts w:ascii="Georgia" w:hAnsi="Georgia"/>
          <w:b/>
          <w:sz w:val="32"/>
        </w:rPr>
        <w:fldChar w:fldCharType="end"/>
      </w:r>
    </w:p>
    <w:p w:rsidR="00DA4DD0" w:rsidRDefault="00DA4DD0" w:rsidP="00DA4DD0">
      <w:pPr>
        <w:spacing w:before="240" w:after="240"/>
        <w:jc w:val="center"/>
        <w:rPr>
          <w:rFonts w:ascii="Georgia" w:hAnsi="Georgia"/>
          <w:b/>
          <w:color w:val="7030A0"/>
          <w:sz w:val="32"/>
          <w:szCs w:val="32"/>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DA4DD0" w:rsidRPr="00A52DE7" w:rsidRDefault="00DA4DD0" w:rsidP="00DA4DD0">
      <w:pPr>
        <w:spacing w:before="100" w:beforeAutospacing="1" w:after="100" w:afterAutospacing="1" w:line="360" w:lineRule="auto"/>
        <w:jc w:val="both"/>
      </w:pPr>
    </w:p>
    <w:p w:rsidR="00494887" w:rsidRPr="00494887" w:rsidRDefault="00494887" w:rsidP="00494887">
      <w:pPr>
        <w:spacing w:after="240" w:line="276" w:lineRule="auto"/>
        <w:jc w:val="both"/>
        <w:rPr>
          <w:b/>
        </w:rPr>
      </w:pPr>
    </w:p>
    <w:p w:rsidR="00494887" w:rsidRDefault="0066356E" w:rsidP="00494887">
      <w:pPr>
        <w:spacing w:after="240" w:line="276" w:lineRule="auto"/>
        <w:jc w:val="both"/>
        <w:rPr>
          <w:b/>
        </w:rPr>
      </w:pPr>
      <w:r w:rsidRPr="00494887">
        <w:rPr>
          <w:b/>
        </w:rPr>
        <w:t>2. Explain SQ3R method used in reading skills. Throw some light on strategies a</w:t>
      </w:r>
      <w:r w:rsidR="00494887" w:rsidRPr="00494887">
        <w:rPr>
          <w:b/>
        </w:rPr>
        <w:t>dopted for effective listening.</w:t>
      </w:r>
    </w:p>
    <w:p w:rsidR="0066356E" w:rsidRPr="00494887" w:rsidRDefault="00494887" w:rsidP="00494887">
      <w:pPr>
        <w:spacing w:after="240" w:line="276" w:lineRule="auto"/>
        <w:jc w:val="both"/>
        <w:rPr>
          <w:b/>
        </w:rPr>
      </w:pPr>
      <w:proofErr w:type="gramStart"/>
      <w:r>
        <w:rPr>
          <w:b/>
        </w:rPr>
        <w:t>Ans 2.</w:t>
      </w:r>
      <w:proofErr w:type="gramEnd"/>
      <w:r w:rsidR="0066356E" w:rsidRPr="00494887">
        <w:rPr>
          <w:b/>
        </w:rPr>
        <w:tab/>
      </w:r>
    </w:p>
    <w:p w:rsidR="00494887" w:rsidRPr="00494887" w:rsidRDefault="00494887" w:rsidP="00494887">
      <w:pPr>
        <w:spacing w:after="240" w:line="276" w:lineRule="auto"/>
        <w:jc w:val="both"/>
        <w:rPr>
          <w:b/>
          <w:bCs/>
        </w:rPr>
      </w:pPr>
      <w:r w:rsidRPr="00494887">
        <w:rPr>
          <w:b/>
          <w:bCs/>
        </w:rPr>
        <w:t>SQ3R Method for Reading Skills</w:t>
      </w:r>
    </w:p>
    <w:p w:rsidR="00494887" w:rsidRPr="00494887" w:rsidRDefault="00494887" w:rsidP="00494887">
      <w:pPr>
        <w:spacing w:after="240" w:line="276" w:lineRule="auto"/>
        <w:jc w:val="both"/>
      </w:pPr>
      <w:r w:rsidRPr="00494887">
        <w:t xml:space="preserve">The </w:t>
      </w:r>
      <w:r w:rsidRPr="00494887">
        <w:rPr>
          <w:b/>
          <w:bCs/>
        </w:rPr>
        <w:t>SQ3R method</w:t>
      </w:r>
      <w:r w:rsidRPr="00494887">
        <w:t xml:space="preserve"> is an effective strategy to enhance reading comprehension and retention. It is a systematic approach that stands for </w:t>
      </w:r>
      <w:r w:rsidRPr="00494887">
        <w:rPr>
          <w:b/>
          <w:bCs/>
        </w:rPr>
        <w:t>Survey, Question, Read, Recite, and Review</w:t>
      </w:r>
      <w:r w:rsidRPr="00494887">
        <w:t>. This method not only helps in better understanding of the material but also improves the ability to recall important information. Here's a detailed explanation of the steps:</w:t>
      </w:r>
    </w:p>
    <w:p w:rsidR="00494887" w:rsidRPr="00494887" w:rsidRDefault="00494887" w:rsidP="00DA4DD0">
      <w:pPr>
        <w:spacing w:after="240" w:line="276" w:lineRule="auto"/>
        <w:jc w:val="both"/>
      </w:pPr>
      <w:r w:rsidRPr="00494887">
        <w:rPr>
          <w:b/>
          <w:bCs/>
        </w:rPr>
        <w:t>Survey</w:t>
      </w:r>
      <w:r>
        <w:t xml:space="preserve"> </w:t>
      </w:r>
      <w:r w:rsidRPr="00494887">
        <w:t xml:space="preserve">Before diving into the text, survey or skim through it to get an overview. Look at </w:t>
      </w:r>
    </w:p>
    <w:p w:rsidR="00494887" w:rsidRDefault="00494887" w:rsidP="00494887">
      <w:pPr>
        <w:spacing w:after="240" w:line="276" w:lineRule="auto"/>
        <w:jc w:val="both"/>
      </w:pPr>
    </w:p>
    <w:p w:rsidR="00494887" w:rsidRDefault="0066356E" w:rsidP="00494887">
      <w:pPr>
        <w:spacing w:after="240" w:line="276" w:lineRule="auto"/>
        <w:jc w:val="both"/>
        <w:rPr>
          <w:b/>
        </w:rPr>
      </w:pPr>
      <w:r w:rsidRPr="00494887">
        <w:rPr>
          <w:b/>
        </w:rPr>
        <w:t>3. Discuss the different types of Orgnaizational Documents.</w:t>
      </w:r>
      <w:r w:rsidRPr="00494887">
        <w:rPr>
          <w:b/>
        </w:rPr>
        <w:tab/>
      </w:r>
    </w:p>
    <w:p w:rsidR="00494887" w:rsidRPr="00494887" w:rsidRDefault="00494887" w:rsidP="00494887">
      <w:pPr>
        <w:spacing w:after="240" w:line="276" w:lineRule="auto"/>
        <w:jc w:val="both"/>
        <w:rPr>
          <w:b/>
        </w:rPr>
      </w:pPr>
      <w:proofErr w:type="gramStart"/>
      <w:r>
        <w:rPr>
          <w:b/>
        </w:rPr>
        <w:t>Ans 3.</w:t>
      </w:r>
      <w:proofErr w:type="gramEnd"/>
    </w:p>
    <w:p w:rsidR="00494887" w:rsidRPr="00494887" w:rsidRDefault="00494887" w:rsidP="00494887">
      <w:pPr>
        <w:spacing w:after="240" w:line="276" w:lineRule="auto"/>
        <w:jc w:val="both"/>
        <w:rPr>
          <w:b/>
          <w:bCs/>
        </w:rPr>
      </w:pPr>
      <w:r w:rsidRPr="00494887">
        <w:rPr>
          <w:b/>
          <w:bCs/>
        </w:rPr>
        <w:t>Types of Organizational Documents</w:t>
      </w:r>
    </w:p>
    <w:p w:rsidR="00494887" w:rsidRPr="00494887" w:rsidRDefault="00494887" w:rsidP="00494887">
      <w:pPr>
        <w:spacing w:after="240" w:line="276" w:lineRule="auto"/>
        <w:jc w:val="both"/>
      </w:pPr>
      <w:r w:rsidRPr="00494887">
        <w:t>Organizational documents are essential records that define, guide, and support the operations, structure, and goals of an organization. These documents serve as a framework for governance, communication, legal compliance, and strategic planning. They can be broadly categorized into foundational, operational, and communication documents, each serving specific purposes.</w:t>
      </w:r>
    </w:p>
    <w:p w:rsidR="00494887" w:rsidRPr="00494887" w:rsidRDefault="00494887" w:rsidP="00494887">
      <w:pPr>
        <w:spacing w:after="240" w:line="276" w:lineRule="auto"/>
        <w:jc w:val="both"/>
        <w:rPr>
          <w:b/>
          <w:bCs/>
        </w:rPr>
      </w:pPr>
      <w:r w:rsidRPr="00494887">
        <w:rPr>
          <w:b/>
          <w:bCs/>
        </w:rPr>
        <w:lastRenderedPageBreak/>
        <w:t>Foundational Documents</w:t>
      </w:r>
    </w:p>
    <w:p w:rsidR="0066356E" w:rsidRDefault="00494887" w:rsidP="00DA4DD0">
      <w:pPr>
        <w:spacing w:after="240" w:line="276" w:lineRule="auto"/>
        <w:jc w:val="both"/>
      </w:pPr>
      <w:r w:rsidRPr="00494887">
        <w:t xml:space="preserve">Foundational documents outline the fundamental aspects of an organization, such as its purpose, </w:t>
      </w:r>
    </w:p>
    <w:p w:rsidR="00DA4DD0" w:rsidRDefault="00DA4DD0" w:rsidP="00DA4DD0">
      <w:pPr>
        <w:spacing w:after="240" w:line="276" w:lineRule="auto"/>
        <w:jc w:val="both"/>
      </w:pPr>
    </w:p>
    <w:p w:rsidR="0066356E" w:rsidRDefault="0066356E" w:rsidP="00494887">
      <w:pPr>
        <w:spacing w:after="240" w:line="276" w:lineRule="auto"/>
        <w:jc w:val="center"/>
        <w:rPr>
          <w:b/>
        </w:rPr>
      </w:pPr>
      <w:r w:rsidRPr="00494887">
        <w:rPr>
          <w:b/>
        </w:rPr>
        <w:t>Set-II</w:t>
      </w:r>
      <w:r w:rsidRPr="00494887">
        <w:rPr>
          <w:b/>
        </w:rPr>
        <w:cr/>
      </w:r>
    </w:p>
    <w:p w:rsidR="00494887" w:rsidRPr="00494887" w:rsidRDefault="00494887" w:rsidP="00494887">
      <w:pPr>
        <w:spacing w:after="240" w:line="276" w:lineRule="auto"/>
        <w:jc w:val="center"/>
        <w:rPr>
          <w:b/>
        </w:rPr>
      </w:pPr>
    </w:p>
    <w:p w:rsidR="00494887" w:rsidRDefault="0066356E" w:rsidP="00494887">
      <w:pPr>
        <w:spacing w:after="240" w:line="276" w:lineRule="auto"/>
        <w:jc w:val="both"/>
        <w:rPr>
          <w:b/>
        </w:rPr>
      </w:pPr>
      <w:r w:rsidRPr="00494887">
        <w:rPr>
          <w:b/>
        </w:rPr>
        <w:t>4. What do you understand by the term” Personality”. Explain in d</w:t>
      </w:r>
      <w:r w:rsidR="00494887">
        <w:rPr>
          <w:b/>
        </w:rPr>
        <w:t>etail its various categories.</w:t>
      </w:r>
    </w:p>
    <w:p w:rsidR="0066356E" w:rsidRPr="00494887" w:rsidRDefault="00494887" w:rsidP="00494887">
      <w:pPr>
        <w:spacing w:after="240" w:line="276" w:lineRule="auto"/>
        <w:jc w:val="both"/>
        <w:rPr>
          <w:b/>
          <w:bCs/>
        </w:rPr>
      </w:pPr>
      <w:proofErr w:type="gramStart"/>
      <w:r>
        <w:rPr>
          <w:b/>
        </w:rPr>
        <w:t>Ans 4.</w:t>
      </w:r>
      <w:proofErr w:type="gramEnd"/>
      <w:r w:rsidR="0066356E" w:rsidRPr="00494887">
        <w:rPr>
          <w:b/>
          <w:bCs/>
        </w:rPr>
        <w:tab/>
      </w:r>
    </w:p>
    <w:p w:rsidR="00494887" w:rsidRPr="00494887" w:rsidRDefault="00494887" w:rsidP="00494887">
      <w:pPr>
        <w:spacing w:after="240" w:line="276" w:lineRule="auto"/>
        <w:jc w:val="both"/>
        <w:rPr>
          <w:b/>
          <w:bCs/>
        </w:rPr>
      </w:pPr>
      <w:r w:rsidRPr="00494887">
        <w:rPr>
          <w:b/>
          <w:bCs/>
        </w:rPr>
        <w:t>Understanding the Term "Personality"</w:t>
      </w:r>
    </w:p>
    <w:p w:rsidR="00494887" w:rsidRDefault="00494887" w:rsidP="00DA4DD0">
      <w:pPr>
        <w:spacing w:after="240" w:line="276" w:lineRule="auto"/>
        <w:jc w:val="both"/>
      </w:pPr>
      <w:r w:rsidRPr="00494887">
        <w:t xml:space="preserve">Personality refers to the unique set of characteristics, traits, behaviors, and patterns of thinking that define an individual’s distinct identity. It encompasses the emotional, cognitive, and social aspects of a person that influence their interactions with the world around them. Personality is shaped by a combination of genetic predispositions, environmental influences, experiences, and cultural background. It is dynamic and evolves over time as individuals grow and adapt to </w:t>
      </w:r>
    </w:p>
    <w:p w:rsidR="00DA4DD0" w:rsidRPr="00494887" w:rsidRDefault="00DA4DD0" w:rsidP="00DA4DD0">
      <w:pPr>
        <w:spacing w:after="240" w:line="276" w:lineRule="auto"/>
        <w:jc w:val="both"/>
      </w:pPr>
    </w:p>
    <w:p w:rsidR="00494887" w:rsidRDefault="00494887" w:rsidP="00494887">
      <w:pPr>
        <w:spacing w:after="240" w:line="276" w:lineRule="auto"/>
        <w:jc w:val="both"/>
      </w:pPr>
    </w:p>
    <w:p w:rsidR="00494887" w:rsidRDefault="0066356E" w:rsidP="00494887">
      <w:pPr>
        <w:spacing w:after="240" w:line="276" w:lineRule="auto"/>
        <w:jc w:val="both"/>
        <w:rPr>
          <w:b/>
          <w:bCs/>
        </w:rPr>
      </w:pPr>
      <w:r w:rsidRPr="00494887">
        <w:rPr>
          <w:b/>
        </w:rPr>
        <w:t>5. Explain the various theories of Time Management.</w:t>
      </w:r>
    </w:p>
    <w:p w:rsidR="0066356E" w:rsidRPr="00494887" w:rsidRDefault="00494887" w:rsidP="00494887">
      <w:pPr>
        <w:spacing w:after="240" w:line="276" w:lineRule="auto"/>
        <w:jc w:val="both"/>
        <w:rPr>
          <w:b/>
          <w:bCs/>
        </w:rPr>
      </w:pPr>
      <w:proofErr w:type="gramStart"/>
      <w:r>
        <w:rPr>
          <w:b/>
          <w:bCs/>
        </w:rPr>
        <w:t>Ans 5.</w:t>
      </w:r>
      <w:proofErr w:type="gramEnd"/>
      <w:r w:rsidR="0066356E" w:rsidRPr="00494887">
        <w:rPr>
          <w:b/>
          <w:bCs/>
        </w:rPr>
        <w:tab/>
      </w:r>
    </w:p>
    <w:p w:rsidR="00494887" w:rsidRPr="00494887" w:rsidRDefault="00494887" w:rsidP="00494887">
      <w:pPr>
        <w:spacing w:after="240" w:line="276" w:lineRule="auto"/>
        <w:jc w:val="both"/>
        <w:rPr>
          <w:b/>
          <w:bCs/>
        </w:rPr>
      </w:pPr>
      <w:r w:rsidRPr="00494887">
        <w:rPr>
          <w:b/>
          <w:bCs/>
        </w:rPr>
        <w:t>Theories of Time Management</w:t>
      </w:r>
    </w:p>
    <w:p w:rsidR="00494887" w:rsidRPr="00494887" w:rsidRDefault="00494887" w:rsidP="00494887">
      <w:pPr>
        <w:spacing w:after="240" w:line="276" w:lineRule="auto"/>
        <w:jc w:val="both"/>
      </w:pPr>
      <w:r w:rsidRPr="00494887">
        <w:t>Time management refers to the process of organizing and planning how to allocate time effectively across tasks and activities to maximize productivity and achieve goals. Over the years, various theories and frameworks have been developed to help individuals manage their time more efficiently. These theories provide structured approaches to prioritize tasks, reduce procrastination, and improve overall efficiency.</w:t>
      </w:r>
    </w:p>
    <w:p w:rsidR="00494887" w:rsidRPr="00494887" w:rsidRDefault="00494887" w:rsidP="00494887">
      <w:pPr>
        <w:spacing w:after="240" w:line="276" w:lineRule="auto"/>
        <w:jc w:val="both"/>
        <w:rPr>
          <w:b/>
          <w:bCs/>
        </w:rPr>
      </w:pPr>
      <w:r w:rsidRPr="00494887">
        <w:rPr>
          <w:b/>
          <w:bCs/>
        </w:rPr>
        <w:t>1. The Eisenhower Matrix (Urgent-Important Matrix)</w:t>
      </w:r>
    </w:p>
    <w:p w:rsidR="00494887" w:rsidRDefault="00494887" w:rsidP="00DA4DD0">
      <w:pPr>
        <w:spacing w:after="240" w:line="276" w:lineRule="auto"/>
        <w:jc w:val="both"/>
      </w:pPr>
      <w:r w:rsidRPr="00494887">
        <w:t xml:space="preserve">Developed by former U.S. President Dwight D. Eisenhower, this theory emphasizes prioritizing </w:t>
      </w:r>
    </w:p>
    <w:p w:rsidR="00DA4DD0" w:rsidRPr="00494887" w:rsidRDefault="00DA4DD0" w:rsidP="00DA4DD0">
      <w:pPr>
        <w:spacing w:after="240" w:line="276" w:lineRule="auto"/>
        <w:jc w:val="both"/>
        <w:rPr>
          <w:b/>
        </w:rPr>
      </w:pPr>
    </w:p>
    <w:p w:rsidR="0066356E" w:rsidRDefault="0066356E" w:rsidP="00494887">
      <w:pPr>
        <w:spacing w:after="240" w:line="276" w:lineRule="auto"/>
        <w:jc w:val="both"/>
        <w:rPr>
          <w:b/>
        </w:rPr>
      </w:pPr>
      <w:r w:rsidRPr="00494887">
        <w:rPr>
          <w:b/>
        </w:rPr>
        <w:t xml:space="preserve">6. Explain the different categories of leaders found in workplace. Discuss the application of Johari Window for understanding </w:t>
      </w:r>
      <w:proofErr w:type="gramStart"/>
      <w:r w:rsidRPr="00494887">
        <w:rPr>
          <w:b/>
        </w:rPr>
        <w:t>Self</w:t>
      </w:r>
      <w:proofErr w:type="gramEnd"/>
      <w:r w:rsidRPr="00494887">
        <w:rPr>
          <w:b/>
        </w:rPr>
        <w:t xml:space="preserve">. </w:t>
      </w:r>
    </w:p>
    <w:p w:rsidR="00494887" w:rsidRPr="00494887" w:rsidRDefault="00494887" w:rsidP="00494887">
      <w:pPr>
        <w:spacing w:after="240" w:line="276" w:lineRule="auto"/>
        <w:jc w:val="both"/>
        <w:rPr>
          <w:b/>
        </w:rPr>
      </w:pPr>
      <w:proofErr w:type="gramStart"/>
      <w:r>
        <w:rPr>
          <w:b/>
        </w:rPr>
        <w:t>Ans 6.</w:t>
      </w:r>
      <w:proofErr w:type="gramEnd"/>
    </w:p>
    <w:p w:rsidR="00494887" w:rsidRPr="00494887" w:rsidRDefault="00494887" w:rsidP="00494887">
      <w:pPr>
        <w:spacing w:after="240" w:line="276" w:lineRule="auto"/>
        <w:jc w:val="both"/>
        <w:rPr>
          <w:b/>
          <w:bCs/>
        </w:rPr>
      </w:pPr>
      <w:r w:rsidRPr="00494887">
        <w:rPr>
          <w:b/>
          <w:bCs/>
        </w:rPr>
        <w:t>Categories of Leaders in the Workplace</w:t>
      </w:r>
    </w:p>
    <w:p w:rsidR="00494887" w:rsidRPr="00494887" w:rsidRDefault="00494887" w:rsidP="00494887">
      <w:pPr>
        <w:spacing w:after="240" w:line="276" w:lineRule="auto"/>
        <w:jc w:val="both"/>
      </w:pPr>
      <w:r w:rsidRPr="00494887">
        <w:t>Leaders in the workplace play a pivotal role in guiding teams, fostering productivity, and achieving organizational goals. Leadership styles often vary depending on the individual’s approach, personality, and priorities. Here are the key categories of leaders typically found in workplaces:</w:t>
      </w:r>
    </w:p>
    <w:p w:rsidR="00494887" w:rsidRPr="00494887" w:rsidRDefault="00494887" w:rsidP="00494887">
      <w:pPr>
        <w:pStyle w:val="ListParagraph"/>
        <w:numPr>
          <w:ilvl w:val="0"/>
          <w:numId w:val="31"/>
        </w:numPr>
        <w:spacing w:after="240" w:line="276" w:lineRule="auto"/>
        <w:jc w:val="both"/>
        <w:rPr>
          <w:b/>
          <w:bCs/>
        </w:rPr>
      </w:pPr>
      <w:r w:rsidRPr="00494887">
        <w:rPr>
          <w:b/>
          <w:bCs/>
        </w:rPr>
        <w:t xml:space="preserve">Autocratic Leaders </w:t>
      </w:r>
      <w:r w:rsidRPr="00494887">
        <w:t>Autocratic leaders make decisions independently, relying on their authority to direct team members. While they ensure tasks are completed efficiently, their rigid approach may stifle creativity and discourage employee input.</w:t>
      </w:r>
    </w:p>
    <w:p w:rsidR="00BD0F8E" w:rsidRPr="0066356E" w:rsidRDefault="00494887" w:rsidP="00DA4DD0">
      <w:pPr>
        <w:pStyle w:val="ListParagraph"/>
        <w:numPr>
          <w:ilvl w:val="0"/>
          <w:numId w:val="31"/>
        </w:numPr>
        <w:spacing w:after="240" w:line="276" w:lineRule="auto"/>
        <w:jc w:val="both"/>
      </w:pPr>
      <w:r w:rsidRPr="00494887">
        <w:rPr>
          <w:b/>
          <w:bCs/>
        </w:rPr>
        <w:t xml:space="preserve">Democratic Leaders </w:t>
      </w:r>
      <w:r w:rsidRPr="00494887">
        <w:t xml:space="preserve">Democratic leaders encourage participation and value the opinions </w:t>
      </w:r>
    </w:p>
    <w:sectPr w:rsidR="00BD0F8E" w:rsidRPr="0066356E" w:rsidSect="00427DF0">
      <w:footerReference w:type="default" r:id="rId8"/>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A37" w:rsidRDefault="00DE2A37">
      <w:r>
        <w:separator/>
      </w:r>
    </w:p>
  </w:endnote>
  <w:endnote w:type="continuationSeparator" w:id="0">
    <w:p w:rsidR="00DE2A37" w:rsidRDefault="00DE2A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66356E">
            <w:pPr>
              <w:pStyle w:val="Footer"/>
              <w:rPr>
                <w:i/>
                <w:iCs/>
                <w:sz w:val="20"/>
                <w:szCs w:val="20"/>
              </w:rPr>
            </w:pPr>
          </w:p>
          <w:p w:rsidR="00717E0B" w:rsidRPr="00646347" w:rsidRDefault="005F4707">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A37" w:rsidRDefault="00DE2A37">
      <w:r>
        <w:separator/>
      </w:r>
    </w:p>
  </w:footnote>
  <w:footnote w:type="continuationSeparator" w:id="0">
    <w:p w:rsidR="00DE2A37" w:rsidRDefault="00DE2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39E"/>
    <w:multiLevelType w:val="hybridMultilevel"/>
    <w:tmpl w:val="A014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611C95"/>
    <w:multiLevelType w:val="multilevel"/>
    <w:tmpl w:val="79C6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3B6542"/>
    <w:multiLevelType w:val="hybridMultilevel"/>
    <w:tmpl w:val="DF00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527D7"/>
    <w:multiLevelType w:val="multilevel"/>
    <w:tmpl w:val="5C36F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2B979A7"/>
    <w:multiLevelType w:val="multilevel"/>
    <w:tmpl w:val="B8E0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BD2E27"/>
    <w:multiLevelType w:val="multilevel"/>
    <w:tmpl w:val="A77C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7A1FDC"/>
    <w:multiLevelType w:val="hybridMultilevel"/>
    <w:tmpl w:val="D79E5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27226"/>
    <w:multiLevelType w:val="multilevel"/>
    <w:tmpl w:val="E236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465293"/>
    <w:multiLevelType w:val="hybridMultilevel"/>
    <w:tmpl w:val="440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7F6BFA"/>
    <w:multiLevelType w:val="multilevel"/>
    <w:tmpl w:val="2B9A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76421E"/>
    <w:multiLevelType w:val="multilevel"/>
    <w:tmpl w:val="769A4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C404BB1"/>
    <w:multiLevelType w:val="multilevel"/>
    <w:tmpl w:val="33D4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75702F"/>
    <w:multiLevelType w:val="multilevel"/>
    <w:tmpl w:val="0B68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0">
    <w:nsid w:val="6B9E6443"/>
    <w:multiLevelType w:val="hybridMultilevel"/>
    <w:tmpl w:val="44EE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3AF5310"/>
    <w:multiLevelType w:val="hybridMultilevel"/>
    <w:tmpl w:val="17F6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9C611E"/>
    <w:multiLevelType w:val="multilevel"/>
    <w:tmpl w:val="233C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12"/>
  </w:num>
  <w:num w:numId="4">
    <w:abstractNumId w:val="9"/>
  </w:num>
  <w:num w:numId="5">
    <w:abstractNumId w:val="20"/>
  </w:num>
  <w:num w:numId="6">
    <w:abstractNumId w:val="10"/>
  </w:num>
  <w:num w:numId="7">
    <w:abstractNumId w:val="25"/>
  </w:num>
  <w:num w:numId="8">
    <w:abstractNumId w:val="8"/>
  </w:num>
  <w:num w:numId="9">
    <w:abstractNumId w:val="22"/>
  </w:num>
  <w:num w:numId="10">
    <w:abstractNumId w:val="17"/>
  </w:num>
  <w:num w:numId="11">
    <w:abstractNumId w:val="29"/>
  </w:num>
  <w:num w:numId="12">
    <w:abstractNumId w:val="1"/>
  </w:num>
  <w:num w:numId="13">
    <w:abstractNumId w:val="3"/>
  </w:num>
  <w:num w:numId="14">
    <w:abstractNumId w:val="27"/>
  </w:num>
  <w:num w:numId="15">
    <w:abstractNumId w:val="18"/>
  </w:num>
  <w:num w:numId="16">
    <w:abstractNumId w:val="6"/>
  </w:num>
  <w:num w:numId="17">
    <w:abstractNumId w:val="24"/>
  </w:num>
  <w:num w:numId="18">
    <w:abstractNumId w:val="31"/>
  </w:num>
  <w:num w:numId="19">
    <w:abstractNumId w:val="23"/>
  </w:num>
  <w:num w:numId="20">
    <w:abstractNumId w:val="33"/>
  </w:num>
  <w:num w:numId="21">
    <w:abstractNumId w:val="7"/>
  </w:num>
  <w:num w:numId="22">
    <w:abstractNumId w:val="14"/>
  </w:num>
  <w:num w:numId="23">
    <w:abstractNumId w:val="2"/>
  </w:num>
  <w:num w:numId="24">
    <w:abstractNumId w:val="11"/>
  </w:num>
  <w:num w:numId="25">
    <w:abstractNumId w:val="5"/>
  </w:num>
  <w:num w:numId="26">
    <w:abstractNumId w:val="28"/>
  </w:num>
  <w:num w:numId="27">
    <w:abstractNumId w:val="26"/>
  </w:num>
  <w:num w:numId="28">
    <w:abstractNumId w:val="16"/>
  </w:num>
  <w:num w:numId="29">
    <w:abstractNumId w:val="15"/>
  </w:num>
  <w:num w:numId="30">
    <w:abstractNumId w:val="4"/>
  </w:num>
  <w:num w:numId="31">
    <w:abstractNumId w:val="30"/>
  </w:num>
  <w:num w:numId="32">
    <w:abstractNumId w:val="13"/>
  </w:num>
  <w:num w:numId="33">
    <w:abstractNumId w:val="0"/>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43259B"/>
    <w:rsid w:val="00057A4A"/>
    <w:rsid w:val="000713E5"/>
    <w:rsid w:val="000843B0"/>
    <w:rsid w:val="000A25B2"/>
    <w:rsid w:val="000C55A9"/>
    <w:rsid w:val="000D26A1"/>
    <w:rsid w:val="00113FEE"/>
    <w:rsid w:val="00123C95"/>
    <w:rsid w:val="001543A0"/>
    <w:rsid w:val="00185929"/>
    <w:rsid w:val="00194173"/>
    <w:rsid w:val="001C3E44"/>
    <w:rsid w:val="001C68B0"/>
    <w:rsid w:val="001C76A8"/>
    <w:rsid w:val="001D6D23"/>
    <w:rsid w:val="001F13EA"/>
    <w:rsid w:val="002067AE"/>
    <w:rsid w:val="002111E9"/>
    <w:rsid w:val="00263F02"/>
    <w:rsid w:val="002D18FA"/>
    <w:rsid w:val="002D2481"/>
    <w:rsid w:val="002D25BD"/>
    <w:rsid w:val="002D4C04"/>
    <w:rsid w:val="002E28FC"/>
    <w:rsid w:val="0030490F"/>
    <w:rsid w:val="00336130"/>
    <w:rsid w:val="00362113"/>
    <w:rsid w:val="003A705D"/>
    <w:rsid w:val="003C41F6"/>
    <w:rsid w:val="003F0DB2"/>
    <w:rsid w:val="003F694C"/>
    <w:rsid w:val="00420530"/>
    <w:rsid w:val="004264E6"/>
    <w:rsid w:val="00427DF0"/>
    <w:rsid w:val="0043259B"/>
    <w:rsid w:val="00450765"/>
    <w:rsid w:val="004572F8"/>
    <w:rsid w:val="00480154"/>
    <w:rsid w:val="004802B2"/>
    <w:rsid w:val="00482B6D"/>
    <w:rsid w:val="0049302F"/>
    <w:rsid w:val="00494887"/>
    <w:rsid w:val="00496862"/>
    <w:rsid w:val="004C1BD0"/>
    <w:rsid w:val="004D7AFE"/>
    <w:rsid w:val="005143CB"/>
    <w:rsid w:val="00526802"/>
    <w:rsid w:val="0054770A"/>
    <w:rsid w:val="0056056C"/>
    <w:rsid w:val="00562A8D"/>
    <w:rsid w:val="005630E9"/>
    <w:rsid w:val="00592354"/>
    <w:rsid w:val="005D2943"/>
    <w:rsid w:val="005E5F50"/>
    <w:rsid w:val="005F2F7D"/>
    <w:rsid w:val="005F4707"/>
    <w:rsid w:val="00604995"/>
    <w:rsid w:val="00611935"/>
    <w:rsid w:val="006304DC"/>
    <w:rsid w:val="00634E67"/>
    <w:rsid w:val="00646347"/>
    <w:rsid w:val="00655525"/>
    <w:rsid w:val="00655896"/>
    <w:rsid w:val="0066356E"/>
    <w:rsid w:val="0067335C"/>
    <w:rsid w:val="006805FC"/>
    <w:rsid w:val="006B4011"/>
    <w:rsid w:val="006B5979"/>
    <w:rsid w:val="006D2C67"/>
    <w:rsid w:val="006D7F49"/>
    <w:rsid w:val="00716050"/>
    <w:rsid w:val="00717E0B"/>
    <w:rsid w:val="00735395"/>
    <w:rsid w:val="00742762"/>
    <w:rsid w:val="00742B62"/>
    <w:rsid w:val="00781CD3"/>
    <w:rsid w:val="00800152"/>
    <w:rsid w:val="0083438E"/>
    <w:rsid w:val="0085792F"/>
    <w:rsid w:val="008621AD"/>
    <w:rsid w:val="0087325D"/>
    <w:rsid w:val="00876BE1"/>
    <w:rsid w:val="00892AAD"/>
    <w:rsid w:val="00892F01"/>
    <w:rsid w:val="008C532F"/>
    <w:rsid w:val="008D26C4"/>
    <w:rsid w:val="00900D7E"/>
    <w:rsid w:val="009208D4"/>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60CB6"/>
    <w:rsid w:val="00A71034"/>
    <w:rsid w:val="00AA2716"/>
    <w:rsid w:val="00AE02BF"/>
    <w:rsid w:val="00AE66B1"/>
    <w:rsid w:val="00B36D0A"/>
    <w:rsid w:val="00B42142"/>
    <w:rsid w:val="00B44813"/>
    <w:rsid w:val="00B507E2"/>
    <w:rsid w:val="00B51ED9"/>
    <w:rsid w:val="00B75CAE"/>
    <w:rsid w:val="00B82CA9"/>
    <w:rsid w:val="00B8756E"/>
    <w:rsid w:val="00BB5EB9"/>
    <w:rsid w:val="00BB6911"/>
    <w:rsid w:val="00BC36EE"/>
    <w:rsid w:val="00BC51BE"/>
    <w:rsid w:val="00BD0F8E"/>
    <w:rsid w:val="00BF5829"/>
    <w:rsid w:val="00C03D6A"/>
    <w:rsid w:val="00C03FF0"/>
    <w:rsid w:val="00C0684D"/>
    <w:rsid w:val="00C26996"/>
    <w:rsid w:val="00C5181F"/>
    <w:rsid w:val="00C571DE"/>
    <w:rsid w:val="00C616C4"/>
    <w:rsid w:val="00C66D87"/>
    <w:rsid w:val="00C7164A"/>
    <w:rsid w:val="00C724A8"/>
    <w:rsid w:val="00C778B1"/>
    <w:rsid w:val="00C97822"/>
    <w:rsid w:val="00CD7C70"/>
    <w:rsid w:val="00CE4F85"/>
    <w:rsid w:val="00DA4DD0"/>
    <w:rsid w:val="00DA6F51"/>
    <w:rsid w:val="00DC0E03"/>
    <w:rsid w:val="00DD7A7D"/>
    <w:rsid w:val="00DE2A37"/>
    <w:rsid w:val="00E51DD8"/>
    <w:rsid w:val="00E51DDB"/>
    <w:rsid w:val="00E533FE"/>
    <w:rsid w:val="00E560C0"/>
    <w:rsid w:val="00E669EF"/>
    <w:rsid w:val="00E70D69"/>
    <w:rsid w:val="00EC3235"/>
    <w:rsid w:val="00F0273A"/>
    <w:rsid w:val="00F84A5E"/>
    <w:rsid w:val="00FA011B"/>
    <w:rsid w:val="00FA1CEF"/>
    <w:rsid w:val="00FA7FA7"/>
    <w:rsid w:val="00FB5C86"/>
    <w:rsid w:val="00FC417C"/>
    <w:rsid w:val="00FD1237"/>
    <w:rsid w:val="0CBC1CBD"/>
    <w:rsid w:val="0DC9080D"/>
    <w:rsid w:val="1DB6C0E1"/>
    <w:rsid w:val="3589E426"/>
    <w:rsid w:val="4F3E4F87"/>
    <w:rsid w:val="5ACE2C77"/>
    <w:rsid w:val="7181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66356E"/>
    <w:rPr>
      <w:rFonts w:ascii="Tahoma" w:hAnsi="Tahoma" w:cs="Tahoma"/>
      <w:sz w:val="16"/>
      <w:szCs w:val="16"/>
    </w:rPr>
  </w:style>
  <w:style w:type="character" w:customStyle="1" w:styleId="BalloonTextChar">
    <w:name w:val="Balloon Text Char"/>
    <w:basedOn w:val="DefaultParagraphFont"/>
    <w:link w:val="BalloonText"/>
    <w:uiPriority w:val="99"/>
    <w:semiHidden/>
    <w:rsid w:val="0066356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6290071">
      <w:bodyDiv w:val="1"/>
      <w:marLeft w:val="0"/>
      <w:marRight w:val="0"/>
      <w:marTop w:val="0"/>
      <w:marBottom w:val="0"/>
      <w:divBdr>
        <w:top w:val="none" w:sz="0" w:space="0" w:color="auto"/>
        <w:left w:val="none" w:sz="0" w:space="0" w:color="auto"/>
        <w:bottom w:val="none" w:sz="0" w:space="0" w:color="auto"/>
        <w:right w:val="none" w:sz="0" w:space="0" w:color="auto"/>
      </w:divBdr>
      <w:divsChild>
        <w:div w:id="453527971">
          <w:marLeft w:val="0"/>
          <w:marRight w:val="0"/>
          <w:marTop w:val="0"/>
          <w:marBottom w:val="0"/>
          <w:divBdr>
            <w:top w:val="none" w:sz="0" w:space="0" w:color="auto"/>
            <w:left w:val="none" w:sz="0" w:space="0" w:color="auto"/>
            <w:bottom w:val="none" w:sz="0" w:space="0" w:color="auto"/>
            <w:right w:val="none" w:sz="0" w:space="0" w:color="auto"/>
          </w:divBdr>
          <w:divsChild>
            <w:div w:id="1959530858">
              <w:marLeft w:val="0"/>
              <w:marRight w:val="0"/>
              <w:marTop w:val="0"/>
              <w:marBottom w:val="0"/>
              <w:divBdr>
                <w:top w:val="none" w:sz="0" w:space="0" w:color="auto"/>
                <w:left w:val="none" w:sz="0" w:space="0" w:color="auto"/>
                <w:bottom w:val="none" w:sz="0" w:space="0" w:color="auto"/>
                <w:right w:val="none" w:sz="0" w:space="0" w:color="auto"/>
              </w:divBdr>
              <w:divsChild>
                <w:div w:id="637998388">
                  <w:marLeft w:val="0"/>
                  <w:marRight w:val="0"/>
                  <w:marTop w:val="0"/>
                  <w:marBottom w:val="0"/>
                  <w:divBdr>
                    <w:top w:val="none" w:sz="0" w:space="0" w:color="auto"/>
                    <w:left w:val="none" w:sz="0" w:space="0" w:color="auto"/>
                    <w:bottom w:val="none" w:sz="0" w:space="0" w:color="auto"/>
                    <w:right w:val="none" w:sz="0" w:space="0" w:color="auto"/>
                  </w:divBdr>
                  <w:divsChild>
                    <w:div w:id="2269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3989">
          <w:marLeft w:val="0"/>
          <w:marRight w:val="0"/>
          <w:marTop w:val="0"/>
          <w:marBottom w:val="0"/>
          <w:divBdr>
            <w:top w:val="none" w:sz="0" w:space="0" w:color="auto"/>
            <w:left w:val="none" w:sz="0" w:space="0" w:color="auto"/>
            <w:bottom w:val="none" w:sz="0" w:space="0" w:color="auto"/>
            <w:right w:val="none" w:sz="0" w:space="0" w:color="auto"/>
          </w:divBdr>
          <w:divsChild>
            <w:div w:id="711223236">
              <w:marLeft w:val="0"/>
              <w:marRight w:val="0"/>
              <w:marTop w:val="0"/>
              <w:marBottom w:val="0"/>
              <w:divBdr>
                <w:top w:val="none" w:sz="0" w:space="0" w:color="auto"/>
                <w:left w:val="none" w:sz="0" w:space="0" w:color="auto"/>
                <w:bottom w:val="none" w:sz="0" w:space="0" w:color="auto"/>
                <w:right w:val="none" w:sz="0" w:space="0" w:color="auto"/>
              </w:divBdr>
              <w:divsChild>
                <w:div w:id="1940796517">
                  <w:marLeft w:val="0"/>
                  <w:marRight w:val="0"/>
                  <w:marTop w:val="0"/>
                  <w:marBottom w:val="0"/>
                  <w:divBdr>
                    <w:top w:val="none" w:sz="0" w:space="0" w:color="auto"/>
                    <w:left w:val="none" w:sz="0" w:space="0" w:color="auto"/>
                    <w:bottom w:val="none" w:sz="0" w:space="0" w:color="auto"/>
                    <w:right w:val="none" w:sz="0" w:space="0" w:color="auto"/>
                  </w:divBdr>
                  <w:divsChild>
                    <w:div w:id="192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34768">
      <w:bodyDiv w:val="1"/>
      <w:marLeft w:val="0"/>
      <w:marRight w:val="0"/>
      <w:marTop w:val="0"/>
      <w:marBottom w:val="0"/>
      <w:divBdr>
        <w:top w:val="none" w:sz="0" w:space="0" w:color="auto"/>
        <w:left w:val="none" w:sz="0" w:space="0" w:color="auto"/>
        <w:bottom w:val="none" w:sz="0" w:space="0" w:color="auto"/>
        <w:right w:val="none" w:sz="0" w:space="0" w:color="auto"/>
      </w:divBdr>
      <w:divsChild>
        <w:div w:id="727193519">
          <w:marLeft w:val="0"/>
          <w:marRight w:val="0"/>
          <w:marTop w:val="0"/>
          <w:marBottom w:val="0"/>
          <w:divBdr>
            <w:top w:val="none" w:sz="0" w:space="0" w:color="auto"/>
            <w:left w:val="none" w:sz="0" w:space="0" w:color="auto"/>
            <w:bottom w:val="none" w:sz="0" w:space="0" w:color="auto"/>
            <w:right w:val="none" w:sz="0" w:space="0" w:color="auto"/>
          </w:divBdr>
          <w:divsChild>
            <w:div w:id="1561163852">
              <w:marLeft w:val="0"/>
              <w:marRight w:val="0"/>
              <w:marTop w:val="0"/>
              <w:marBottom w:val="0"/>
              <w:divBdr>
                <w:top w:val="none" w:sz="0" w:space="0" w:color="auto"/>
                <w:left w:val="none" w:sz="0" w:space="0" w:color="auto"/>
                <w:bottom w:val="none" w:sz="0" w:space="0" w:color="auto"/>
                <w:right w:val="none" w:sz="0" w:space="0" w:color="auto"/>
              </w:divBdr>
              <w:divsChild>
                <w:div w:id="1636793685">
                  <w:marLeft w:val="0"/>
                  <w:marRight w:val="0"/>
                  <w:marTop w:val="0"/>
                  <w:marBottom w:val="0"/>
                  <w:divBdr>
                    <w:top w:val="none" w:sz="0" w:space="0" w:color="auto"/>
                    <w:left w:val="none" w:sz="0" w:space="0" w:color="auto"/>
                    <w:bottom w:val="none" w:sz="0" w:space="0" w:color="auto"/>
                    <w:right w:val="none" w:sz="0" w:space="0" w:color="auto"/>
                  </w:divBdr>
                  <w:divsChild>
                    <w:div w:id="18197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4511">
          <w:marLeft w:val="0"/>
          <w:marRight w:val="0"/>
          <w:marTop w:val="0"/>
          <w:marBottom w:val="0"/>
          <w:divBdr>
            <w:top w:val="none" w:sz="0" w:space="0" w:color="auto"/>
            <w:left w:val="none" w:sz="0" w:space="0" w:color="auto"/>
            <w:bottom w:val="none" w:sz="0" w:space="0" w:color="auto"/>
            <w:right w:val="none" w:sz="0" w:space="0" w:color="auto"/>
          </w:divBdr>
          <w:divsChild>
            <w:div w:id="1938099990">
              <w:marLeft w:val="0"/>
              <w:marRight w:val="0"/>
              <w:marTop w:val="0"/>
              <w:marBottom w:val="0"/>
              <w:divBdr>
                <w:top w:val="none" w:sz="0" w:space="0" w:color="auto"/>
                <w:left w:val="none" w:sz="0" w:space="0" w:color="auto"/>
                <w:bottom w:val="none" w:sz="0" w:space="0" w:color="auto"/>
                <w:right w:val="none" w:sz="0" w:space="0" w:color="auto"/>
              </w:divBdr>
              <w:divsChild>
                <w:div w:id="1229539773">
                  <w:marLeft w:val="0"/>
                  <w:marRight w:val="0"/>
                  <w:marTop w:val="0"/>
                  <w:marBottom w:val="0"/>
                  <w:divBdr>
                    <w:top w:val="none" w:sz="0" w:space="0" w:color="auto"/>
                    <w:left w:val="none" w:sz="0" w:space="0" w:color="auto"/>
                    <w:bottom w:val="none" w:sz="0" w:space="0" w:color="auto"/>
                    <w:right w:val="none" w:sz="0" w:space="0" w:color="auto"/>
                  </w:divBdr>
                  <w:divsChild>
                    <w:div w:id="8239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36677">
      <w:bodyDiv w:val="1"/>
      <w:marLeft w:val="0"/>
      <w:marRight w:val="0"/>
      <w:marTop w:val="0"/>
      <w:marBottom w:val="0"/>
      <w:divBdr>
        <w:top w:val="none" w:sz="0" w:space="0" w:color="auto"/>
        <w:left w:val="none" w:sz="0" w:space="0" w:color="auto"/>
        <w:bottom w:val="none" w:sz="0" w:space="0" w:color="auto"/>
        <w:right w:val="none" w:sz="0" w:space="0" w:color="auto"/>
      </w:divBdr>
      <w:divsChild>
        <w:div w:id="1851682085">
          <w:marLeft w:val="0"/>
          <w:marRight w:val="0"/>
          <w:marTop w:val="0"/>
          <w:marBottom w:val="0"/>
          <w:divBdr>
            <w:top w:val="none" w:sz="0" w:space="0" w:color="auto"/>
            <w:left w:val="none" w:sz="0" w:space="0" w:color="auto"/>
            <w:bottom w:val="none" w:sz="0" w:space="0" w:color="auto"/>
            <w:right w:val="none" w:sz="0" w:space="0" w:color="auto"/>
          </w:divBdr>
          <w:divsChild>
            <w:div w:id="424302474">
              <w:marLeft w:val="0"/>
              <w:marRight w:val="0"/>
              <w:marTop w:val="0"/>
              <w:marBottom w:val="0"/>
              <w:divBdr>
                <w:top w:val="none" w:sz="0" w:space="0" w:color="auto"/>
                <w:left w:val="none" w:sz="0" w:space="0" w:color="auto"/>
                <w:bottom w:val="none" w:sz="0" w:space="0" w:color="auto"/>
                <w:right w:val="none" w:sz="0" w:space="0" w:color="auto"/>
              </w:divBdr>
              <w:divsChild>
                <w:div w:id="645478144">
                  <w:marLeft w:val="0"/>
                  <w:marRight w:val="0"/>
                  <w:marTop w:val="0"/>
                  <w:marBottom w:val="0"/>
                  <w:divBdr>
                    <w:top w:val="none" w:sz="0" w:space="0" w:color="auto"/>
                    <w:left w:val="none" w:sz="0" w:space="0" w:color="auto"/>
                    <w:bottom w:val="none" w:sz="0" w:space="0" w:color="auto"/>
                    <w:right w:val="none" w:sz="0" w:space="0" w:color="auto"/>
                  </w:divBdr>
                  <w:divsChild>
                    <w:div w:id="5350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459">
          <w:marLeft w:val="0"/>
          <w:marRight w:val="0"/>
          <w:marTop w:val="0"/>
          <w:marBottom w:val="0"/>
          <w:divBdr>
            <w:top w:val="none" w:sz="0" w:space="0" w:color="auto"/>
            <w:left w:val="none" w:sz="0" w:space="0" w:color="auto"/>
            <w:bottom w:val="none" w:sz="0" w:space="0" w:color="auto"/>
            <w:right w:val="none" w:sz="0" w:space="0" w:color="auto"/>
          </w:divBdr>
          <w:divsChild>
            <w:div w:id="2118021979">
              <w:marLeft w:val="0"/>
              <w:marRight w:val="0"/>
              <w:marTop w:val="0"/>
              <w:marBottom w:val="0"/>
              <w:divBdr>
                <w:top w:val="none" w:sz="0" w:space="0" w:color="auto"/>
                <w:left w:val="none" w:sz="0" w:space="0" w:color="auto"/>
                <w:bottom w:val="none" w:sz="0" w:space="0" w:color="auto"/>
                <w:right w:val="none" w:sz="0" w:space="0" w:color="auto"/>
              </w:divBdr>
              <w:divsChild>
                <w:div w:id="727538557">
                  <w:marLeft w:val="0"/>
                  <w:marRight w:val="0"/>
                  <w:marTop w:val="0"/>
                  <w:marBottom w:val="0"/>
                  <w:divBdr>
                    <w:top w:val="none" w:sz="0" w:space="0" w:color="auto"/>
                    <w:left w:val="none" w:sz="0" w:space="0" w:color="auto"/>
                    <w:bottom w:val="none" w:sz="0" w:space="0" w:color="auto"/>
                    <w:right w:val="none" w:sz="0" w:space="0" w:color="auto"/>
                  </w:divBdr>
                  <w:divsChild>
                    <w:div w:id="1577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75247">
      <w:bodyDiv w:val="1"/>
      <w:marLeft w:val="0"/>
      <w:marRight w:val="0"/>
      <w:marTop w:val="0"/>
      <w:marBottom w:val="0"/>
      <w:divBdr>
        <w:top w:val="none" w:sz="0" w:space="0" w:color="auto"/>
        <w:left w:val="none" w:sz="0" w:space="0" w:color="auto"/>
        <w:bottom w:val="none" w:sz="0" w:space="0" w:color="auto"/>
        <w:right w:val="none" w:sz="0" w:space="0" w:color="auto"/>
      </w:divBdr>
      <w:divsChild>
        <w:div w:id="1658339729">
          <w:marLeft w:val="0"/>
          <w:marRight w:val="0"/>
          <w:marTop w:val="0"/>
          <w:marBottom w:val="0"/>
          <w:divBdr>
            <w:top w:val="none" w:sz="0" w:space="0" w:color="auto"/>
            <w:left w:val="none" w:sz="0" w:space="0" w:color="auto"/>
            <w:bottom w:val="none" w:sz="0" w:space="0" w:color="auto"/>
            <w:right w:val="none" w:sz="0" w:space="0" w:color="auto"/>
          </w:divBdr>
          <w:divsChild>
            <w:div w:id="1218931068">
              <w:marLeft w:val="0"/>
              <w:marRight w:val="0"/>
              <w:marTop w:val="0"/>
              <w:marBottom w:val="0"/>
              <w:divBdr>
                <w:top w:val="none" w:sz="0" w:space="0" w:color="auto"/>
                <w:left w:val="none" w:sz="0" w:space="0" w:color="auto"/>
                <w:bottom w:val="none" w:sz="0" w:space="0" w:color="auto"/>
                <w:right w:val="none" w:sz="0" w:space="0" w:color="auto"/>
              </w:divBdr>
              <w:divsChild>
                <w:div w:id="98376898">
                  <w:marLeft w:val="0"/>
                  <w:marRight w:val="0"/>
                  <w:marTop w:val="0"/>
                  <w:marBottom w:val="0"/>
                  <w:divBdr>
                    <w:top w:val="none" w:sz="0" w:space="0" w:color="auto"/>
                    <w:left w:val="none" w:sz="0" w:space="0" w:color="auto"/>
                    <w:bottom w:val="none" w:sz="0" w:space="0" w:color="auto"/>
                    <w:right w:val="none" w:sz="0" w:space="0" w:color="auto"/>
                  </w:divBdr>
                  <w:divsChild>
                    <w:div w:id="5955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5763">
          <w:marLeft w:val="0"/>
          <w:marRight w:val="0"/>
          <w:marTop w:val="0"/>
          <w:marBottom w:val="0"/>
          <w:divBdr>
            <w:top w:val="none" w:sz="0" w:space="0" w:color="auto"/>
            <w:left w:val="none" w:sz="0" w:space="0" w:color="auto"/>
            <w:bottom w:val="none" w:sz="0" w:space="0" w:color="auto"/>
            <w:right w:val="none" w:sz="0" w:space="0" w:color="auto"/>
          </w:divBdr>
          <w:divsChild>
            <w:div w:id="1670282141">
              <w:marLeft w:val="0"/>
              <w:marRight w:val="0"/>
              <w:marTop w:val="0"/>
              <w:marBottom w:val="0"/>
              <w:divBdr>
                <w:top w:val="none" w:sz="0" w:space="0" w:color="auto"/>
                <w:left w:val="none" w:sz="0" w:space="0" w:color="auto"/>
                <w:bottom w:val="none" w:sz="0" w:space="0" w:color="auto"/>
                <w:right w:val="none" w:sz="0" w:space="0" w:color="auto"/>
              </w:divBdr>
              <w:divsChild>
                <w:div w:id="579558719">
                  <w:marLeft w:val="0"/>
                  <w:marRight w:val="0"/>
                  <w:marTop w:val="0"/>
                  <w:marBottom w:val="0"/>
                  <w:divBdr>
                    <w:top w:val="none" w:sz="0" w:space="0" w:color="auto"/>
                    <w:left w:val="none" w:sz="0" w:space="0" w:color="auto"/>
                    <w:bottom w:val="none" w:sz="0" w:space="0" w:color="auto"/>
                    <w:right w:val="none" w:sz="0" w:space="0" w:color="auto"/>
                  </w:divBdr>
                  <w:divsChild>
                    <w:div w:id="274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72774">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7">
          <w:marLeft w:val="0"/>
          <w:marRight w:val="0"/>
          <w:marTop w:val="0"/>
          <w:marBottom w:val="0"/>
          <w:divBdr>
            <w:top w:val="none" w:sz="0" w:space="0" w:color="auto"/>
            <w:left w:val="none" w:sz="0" w:space="0" w:color="auto"/>
            <w:bottom w:val="none" w:sz="0" w:space="0" w:color="auto"/>
            <w:right w:val="none" w:sz="0" w:space="0" w:color="auto"/>
          </w:divBdr>
          <w:divsChild>
            <w:div w:id="1709573553">
              <w:marLeft w:val="0"/>
              <w:marRight w:val="0"/>
              <w:marTop w:val="0"/>
              <w:marBottom w:val="0"/>
              <w:divBdr>
                <w:top w:val="none" w:sz="0" w:space="0" w:color="auto"/>
                <w:left w:val="none" w:sz="0" w:space="0" w:color="auto"/>
                <w:bottom w:val="none" w:sz="0" w:space="0" w:color="auto"/>
                <w:right w:val="none" w:sz="0" w:space="0" w:color="auto"/>
              </w:divBdr>
              <w:divsChild>
                <w:div w:id="1771897598">
                  <w:marLeft w:val="0"/>
                  <w:marRight w:val="0"/>
                  <w:marTop w:val="0"/>
                  <w:marBottom w:val="0"/>
                  <w:divBdr>
                    <w:top w:val="none" w:sz="0" w:space="0" w:color="auto"/>
                    <w:left w:val="none" w:sz="0" w:space="0" w:color="auto"/>
                    <w:bottom w:val="none" w:sz="0" w:space="0" w:color="auto"/>
                    <w:right w:val="none" w:sz="0" w:space="0" w:color="auto"/>
                  </w:divBdr>
                  <w:divsChild>
                    <w:div w:id="13444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8250">
          <w:marLeft w:val="0"/>
          <w:marRight w:val="0"/>
          <w:marTop w:val="0"/>
          <w:marBottom w:val="0"/>
          <w:divBdr>
            <w:top w:val="none" w:sz="0" w:space="0" w:color="auto"/>
            <w:left w:val="none" w:sz="0" w:space="0" w:color="auto"/>
            <w:bottom w:val="none" w:sz="0" w:space="0" w:color="auto"/>
            <w:right w:val="none" w:sz="0" w:space="0" w:color="auto"/>
          </w:divBdr>
          <w:divsChild>
            <w:div w:id="1942376068">
              <w:marLeft w:val="0"/>
              <w:marRight w:val="0"/>
              <w:marTop w:val="0"/>
              <w:marBottom w:val="0"/>
              <w:divBdr>
                <w:top w:val="none" w:sz="0" w:space="0" w:color="auto"/>
                <w:left w:val="none" w:sz="0" w:space="0" w:color="auto"/>
                <w:bottom w:val="none" w:sz="0" w:space="0" w:color="auto"/>
                <w:right w:val="none" w:sz="0" w:space="0" w:color="auto"/>
              </w:divBdr>
              <w:divsChild>
                <w:div w:id="452016642">
                  <w:marLeft w:val="0"/>
                  <w:marRight w:val="0"/>
                  <w:marTop w:val="0"/>
                  <w:marBottom w:val="0"/>
                  <w:divBdr>
                    <w:top w:val="none" w:sz="0" w:space="0" w:color="auto"/>
                    <w:left w:val="none" w:sz="0" w:space="0" w:color="auto"/>
                    <w:bottom w:val="none" w:sz="0" w:space="0" w:color="auto"/>
                    <w:right w:val="none" w:sz="0" w:space="0" w:color="auto"/>
                  </w:divBdr>
                  <w:divsChild>
                    <w:div w:id="7686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07643">
      <w:bodyDiv w:val="1"/>
      <w:marLeft w:val="0"/>
      <w:marRight w:val="0"/>
      <w:marTop w:val="0"/>
      <w:marBottom w:val="0"/>
      <w:divBdr>
        <w:top w:val="none" w:sz="0" w:space="0" w:color="auto"/>
        <w:left w:val="none" w:sz="0" w:space="0" w:color="auto"/>
        <w:bottom w:val="none" w:sz="0" w:space="0" w:color="auto"/>
        <w:right w:val="none" w:sz="0" w:space="0" w:color="auto"/>
      </w:divBdr>
      <w:divsChild>
        <w:div w:id="960453144">
          <w:marLeft w:val="0"/>
          <w:marRight w:val="0"/>
          <w:marTop w:val="0"/>
          <w:marBottom w:val="0"/>
          <w:divBdr>
            <w:top w:val="none" w:sz="0" w:space="0" w:color="auto"/>
            <w:left w:val="none" w:sz="0" w:space="0" w:color="auto"/>
            <w:bottom w:val="none" w:sz="0" w:space="0" w:color="auto"/>
            <w:right w:val="none" w:sz="0" w:space="0" w:color="auto"/>
          </w:divBdr>
          <w:divsChild>
            <w:div w:id="1630015267">
              <w:marLeft w:val="0"/>
              <w:marRight w:val="0"/>
              <w:marTop w:val="0"/>
              <w:marBottom w:val="0"/>
              <w:divBdr>
                <w:top w:val="none" w:sz="0" w:space="0" w:color="auto"/>
                <w:left w:val="none" w:sz="0" w:space="0" w:color="auto"/>
                <w:bottom w:val="none" w:sz="0" w:space="0" w:color="auto"/>
                <w:right w:val="none" w:sz="0" w:space="0" w:color="auto"/>
              </w:divBdr>
              <w:divsChild>
                <w:div w:id="2113623469">
                  <w:marLeft w:val="0"/>
                  <w:marRight w:val="0"/>
                  <w:marTop w:val="0"/>
                  <w:marBottom w:val="0"/>
                  <w:divBdr>
                    <w:top w:val="none" w:sz="0" w:space="0" w:color="auto"/>
                    <w:left w:val="none" w:sz="0" w:space="0" w:color="auto"/>
                    <w:bottom w:val="none" w:sz="0" w:space="0" w:color="auto"/>
                    <w:right w:val="none" w:sz="0" w:space="0" w:color="auto"/>
                  </w:divBdr>
                  <w:divsChild>
                    <w:div w:id="6169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1749">
          <w:marLeft w:val="0"/>
          <w:marRight w:val="0"/>
          <w:marTop w:val="0"/>
          <w:marBottom w:val="0"/>
          <w:divBdr>
            <w:top w:val="none" w:sz="0" w:space="0" w:color="auto"/>
            <w:left w:val="none" w:sz="0" w:space="0" w:color="auto"/>
            <w:bottom w:val="none" w:sz="0" w:space="0" w:color="auto"/>
            <w:right w:val="none" w:sz="0" w:space="0" w:color="auto"/>
          </w:divBdr>
          <w:divsChild>
            <w:div w:id="1195924745">
              <w:marLeft w:val="0"/>
              <w:marRight w:val="0"/>
              <w:marTop w:val="0"/>
              <w:marBottom w:val="0"/>
              <w:divBdr>
                <w:top w:val="none" w:sz="0" w:space="0" w:color="auto"/>
                <w:left w:val="none" w:sz="0" w:space="0" w:color="auto"/>
                <w:bottom w:val="none" w:sz="0" w:space="0" w:color="auto"/>
                <w:right w:val="none" w:sz="0" w:space="0" w:color="auto"/>
              </w:divBdr>
              <w:divsChild>
                <w:div w:id="1264260590">
                  <w:marLeft w:val="0"/>
                  <w:marRight w:val="0"/>
                  <w:marTop w:val="0"/>
                  <w:marBottom w:val="0"/>
                  <w:divBdr>
                    <w:top w:val="none" w:sz="0" w:space="0" w:color="auto"/>
                    <w:left w:val="none" w:sz="0" w:space="0" w:color="auto"/>
                    <w:bottom w:val="none" w:sz="0" w:space="0" w:color="auto"/>
                    <w:right w:val="none" w:sz="0" w:space="0" w:color="auto"/>
                  </w:divBdr>
                  <w:divsChild>
                    <w:div w:id="20482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17318">
      <w:bodyDiv w:val="1"/>
      <w:marLeft w:val="0"/>
      <w:marRight w:val="0"/>
      <w:marTop w:val="0"/>
      <w:marBottom w:val="0"/>
      <w:divBdr>
        <w:top w:val="none" w:sz="0" w:space="0" w:color="auto"/>
        <w:left w:val="none" w:sz="0" w:space="0" w:color="auto"/>
        <w:bottom w:val="none" w:sz="0" w:space="0" w:color="auto"/>
        <w:right w:val="none" w:sz="0" w:space="0" w:color="auto"/>
      </w:divBdr>
      <w:divsChild>
        <w:div w:id="709382905">
          <w:marLeft w:val="0"/>
          <w:marRight w:val="0"/>
          <w:marTop w:val="0"/>
          <w:marBottom w:val="0"/>
          <w:divBdr>
            <w:top w:val="none" w:sz="0" w:space="0" w:color="auto"/>
            <w:left w:val="none" w:sz="0" w:space="0" w:color="auto"/>
            <w:bottom w:val="none" w:sz="0" w:space="0" w:color="auto"/>
            <w:right w:val="none" w:sz="0" w:space="0" w:color="auto"/>
          </w:divBdr>
          <w:divsChild>
            <w:div w:id="20982631">
              <w:marLeft w:val="0"/>
              <w:marRight w:val="0"/>
              <w:marTop w:val="0"/>
              <w:marBottom w:val="0"/>
              <w:divBdr>
                <w:top w:val="none" w:sz="0" w:space="0" w:color="auto"/>
                <w:left w:val="none" w:sz="0" w:space="0" w:color="auto"/>
                <w:bottom w:val="none" w:sz="0" w:space="0" w:color="auto"/>
                <w:right w:val="none" w:sz="0" w:space="0" w:color="auto"/>
              </w:divBdr>
              <w:divsChild>
                <w:div w:id="327901304">
                  <w:marLeft w:val="0"/>
                  <w:marRight w:val="0"/>
                  <w:marTop w:val="0"/>
                  <w:marBottom w:val="0"/>
                  <w:divBdr>
                    <w:top w:val="none" w:sz="0" w:space="0" w:color="auto"/>
                    <w:left w:val="none" w:sz="0" w:space="0" w:color="auto"/>
                    <w:bottom w:val="none" w:sz="0" w:space="0" w:color="auto"/>
                    <w:right w:val="none" w:sz="0" w:space="0" w:color="auto"/>
                  </w:divBdr>
                  <w:divsChild>
                    <w:div w:id="21348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6170">
          <w:marLeft w:val="0"/>
          <w:marRight w:val="0"/>
          <w:marTop w:val="0"/>
          <w:marBottom w:val="0"/>
          <w:divBdr>
            <w:top w:val="none" w:sz="0" w:space="0" w:color="auto"/>
            <w:left w:val="none" w:sz="0" w:space="0" w:color="auto"/>
            <w:bottom w:val="none" w:sz="0" w:space="0" w:color="auto"/>
            <w:right w:val="none" w:sz="0" w:space="0" w:color="auto"/>
          </w:divBdr>
          <w:divsChild>
            <w:div w:id="701901966">
              <w:marLeft w:val="0"/>
              <w:marRight w:val="0"/>
              <w:marTop w:val="0"/>
              <w:marBottom w:val="0"/>
              <w:divBdr>
                <w:top w:val="none" w:sz="0" w:space="0" w:color="auto"/>
                <w:left w:val="none" w:sz="0" w:space="0" w:color="auto"/>
                <w:bottom w:val="none" w:sz="0" w:space="0" w:color="auto"/>
                <w:right w:val="none" w:sz="0" w:space="0" w:color="auto"/>
              </w:divBdr>
              <w:divsChild>
                <w:div w:id="1658192317">
                  <w:marLeft w:val="0"/>
                  <w:marRight w:val="0"/>
                  <w:marTop w:val="0"/>
                  <w:marBottom w:val="0"/>
                  <w:divBdr>
                    <w:top w:val="none" w:sz="0" w:space="0" w:color="auto"/>
                    <w:left w:val="none" w:sz="0" w:space="0" w:color="auto"/>
                    <w:bottom w:val="none" w:sz="0" w:space="0" w:color="auto"/>
                    <w:right w:val="none" w:sz="0" w:space="0" w:color="auto"/>
                  </w:divBdr>
                  <w:divsChild>
                    <w:div w:id="10146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1976">
      <w:bodyDiv w:val="1"/>
      <w:marLeft w:val="0"/>
      <w:marRight w:val="0"/>
      <w:marTop w:val="0"/>
      <w:marBottom w:val="0"/>
      <w:divBdr>
        <w:top w:val="none" w:sz="0" w:space="0" w:color="auto"/>
        <w:left w:val="none" w:sz="0" w:space="0" w:color="auto"/>
        <w:bottom w:val="none" w:sz="0" w:space="0" w:color="auto"/>
        <w:right w:val="none" w:sz="0" w:space="0" w:color="auto"/>
      </w:divBdr>
      <w:divsChild>
        <w:div w:id="729768699">
          <w:marLeft w:val="0"/>
          <w:marRight w:val="0"/>
          <w:marTop w:val="0"/>
          <w:marBottom w:val="0"/>
          <w:divBdr>
            <w:top w:val="none" w:sz="0" w:space="0" w:color="auto"/>
            <w:left w:val="none" w:sz="0" w:space="0" w:color="auto"/>
            <w:bottom w:val="none" w:sz="0" w:space="0" w:color="auto"/>
            <w:right w:val="none" w:sz="0" w:space="0" w:color="auto"/>
          </w:divBdr>
          <w:divsChild>
            <w:div w:id="1742482219">
              <w:marLeft w:val="0"/>
              <w:marRight w:val="0"/>
              <w:marTop w:val="0"/>
              <w:marBottom w:val="0"/>
              <w:divBdr>
                <w:top w:val="none" w:sz="0" w:space="0" w:color="auto"/>
                <w:left w:val="none" w:sz="0" w:space="0" w:color="auto"/>
                <w:bottom w:val="none" w:sz="0" w:space="0" w:color="auto"/>
                <w:right w:val="none" w:sz="0" w:space="0" w:color="auto"/>
              </w:divBdr>
              <w:divsChild>
                <w:div w:id="840388262">
                  <w:marLeft w:val="0"/>
                  <w:marRight w:val="0"/>
                  <w:marTop w:val="0"/>
                  <w:marBottom w:val="0"/>
                  <w:divBdr>
                    <w:top w:val="none" w:sz="0" w:space="0" w:color="auto"/>
                    <w:left w:val="none" w:sz="0" w:space="0" w:color="auto"/>
                    <w:bottom w:val="none" w:sz="0" w:space="0" w:color="auto"/>
                    <w:right w:val="none" w:sz="0" w:space="0" w:color="auto"/>
                  </w:divBdr>
                  <w:divsChild>
                    <w:div w:id="1744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2489">
          <w:marLeft w:val="0"/>
          <w:marRight w:val="0"/>
          <w:marTop w:val="0"/>
          <w:marBottom w:val="0"/>
          <w:divBdr>
            <w:top w:val="none" w:sz="0" w:space="0" w:color="auto"/>
            <w:left w:val="none" w:sz="0" w:space="0" w:color="auto"/>
            <w:bottom w:val="none" w:sz="0" w:space="0" w:color="auto"/>
            <w:right w:val="none" w:sz="0" w:space="0" w:color="auto"/>
          </w:divBdr>
          <w:divsChild>
            <w:div w:id="1510683122">
              <w:marLeft w:val="0"/>
              <w:marRight w:val="0"/>
              <w:marTop w:val="0"/>
              <w:marBottom w:val="0"/>
              <w:divBdr>
                <w:top w:val="none" w:sz="0" w:space="0" w:color="auto"/>
                <w:left w:val="none" w:sz="0" w:space="0" w:color="auto"/>
                <w:bottom w:val="none" w:sz="0" w:space="0" w:color="auto"/>
                <w:right w:val="none" w:sz="0" w:space="0" w:color="auto"/>
              </w:divBdr>
              <w:divsChild>
                <w:div w:id="1116369196">
                  <w:marLeft w:val="0"/>
                  <w:marRight w:val="0"/>
                  <w:marTop w:val="0"/>
                  <w:marBottom w:val="0"/>
                  <w:divBdr>
                    <w:top w:val="none" w:sz="0" w:space="0" w:color="auto"/>
                    <w:left w:val="none" w:sz="0" w:space="0" w:color="auto"/>
                    <w:bottom w:val="none" w:sz="0" w:space="0" w:color="auto"/>
                    <w:right w:val="none" w:sz="0" w:space="0" w:color="auto"/>
                  </w:divBdr>
                  <w:divsChild>
                    <w:div w:id="1657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9476">
      <w:bodyDiv w:val="1"/>
      <w:marLeft w:val="0"/>
      <w:marRight w:val="0"/>
      <w:marTop w:val="0"/>
      <w:marBottom w:val="0"/>
      <w:divBdr>
        <w:top w:val="none" w:sz="0" w:space="0" w:color="auto"/>
        <w:left w:val="none" w:sz="0" w:space="0" w:color="auto"/>
        <w:bottom w:val="none" w:sz="0" w:space="0" w:color="auto"/>
        <w:right w:val="none" w:sz="0" w:space="0" w:color="auto"/>
      </w:divBdr>
      <w:divsChild>
        <w:div w:id="233247088">
          <w:marLeft w:val="0"/>
          <w:marRight w:val="0"/>
          <w:marTop w:val="0"/>
          <w:marBottom w:val="0"/>
          <w:divBdr>
            <w:top w:val="none" w:sz="0" w:space="0" w:color="auto"/>
            <w:left w:val="none" w:sz="0" w:space="0" w:color="auto"/>
            <w:bottom w:val="none" w:sz="0" w:space="0" w:color="auto"/>
            <w:right w:val="none" w:sz="0" w:space="0" w:color="auto"/>
          </w:divBdr>
          <w:divsChild>
            <w:div w:id="1435437070">
              <w:marLeft w:val="0"/>
              <w:marRight w:val="0"/>
              <w:marTop w:val="0"/>
              <w:marBottom w:val="0"/>
              <w:divBdr>
                <w:top w:val="none" w:sz="0" w:space="0" w:color="auto"/>
                <w:left w:val="none" w:sz="0" w:space="0" w:color="auto"/>
                <w:bottom w:val="none" w:sz="0" w:space="0" w:color="auto"/>
                <w:right w:val="none" w:sz="0" w:space="0" w:color="auto"/>
              </w:divBdr>
              <w:divsChild>
                <w:div w:id="920263367">
                  <w:marLeft w:val="0"/>
                  <w:marRight w:val="0"/>
                  <w:marTop w:val="0"/>
                  <w:marBottom w:val="0"/>
                  <w:divBdr>
                    <w:top w:val="none" w:sz="0" w:space="0" w:color="auto"/>
                    <w:left w:val="none" w:sz="0" w:space="0" w:color="auto"/>
                    <w:bottom w:val="none" w:sz="0" w:space="0" w:color="auto"/>
                    <w:right w:val="none" w:sz="0" w:space="0" w:color="auto"/>
                  </w:divBdr>
                  <w:divsChild>
                    <w:div w:id="20547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4729">
          <w:marLeft w:val="0"/>
          <w:marRight w:val="0"/>
          <w:marTop w:val="0"/>
          <w:marBottom w:val="0"/>
          <w:divBdr>
            <w:top w:val="none" w:sz="0" w:space="0" w:color="auto"/>
            <w:left w:val="none" w:sz="0" w:space="0" w:color="auto"/>
            <w:bottom w:val="none" w:sz="0" w:space="0" w:color="auto"/>
            <w:right w:val="none" w:sz="0" w:space="0" w:color="auto"/>
          </w:divBdr>
          <w:divsChild>
            <w:div w:id="1706561272">
              <w:marLeft w:val="0"/>
              <w:marRight w:val="0"/>
              <w:marTop w:val="0"/>
              <w:marBottom w:val="0"/>
              <w:divBdr>
                <w:top w:val="none" w:sz="0" w:space="0" w:color="auto"/>
                <w:left w:val="none" w:sz="0" w:space="0" w:color="auto"/>
                <w:bottom w:val="none" w:sz="0" w:space="0" w:color="auto"/>
                <w:right w:val="none" w:sz="0" w:space="0" w:color="auto"/>
              </w:divBdr>
              <w:divsChild>
                <w:div w:id="399640005">
                  <w:marLeft w:val="0"/>
                  <w:marRight w:val="0"/>
                  <w:marTop w:val="0"/>
                  <w:marBottom w:val="0"/>
                  <w:divBdr>
                    <w:top w:val="none" w:sz="0" w:space="0" w:color="auto"/>
                    <w:left w:val="none" w:sz="0" w:space="0" w:color="auto"/>
                    <w:bottom w:val="none" w:sz="0" w:space="0" w:color="auto"/>
                    <w:right w:val="none" w:sz="0" w:space="0" w:color="auto"/>
                  </w:divBdr>
                  <w:divsChild>
                    <w:div w:id="1928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5134">
      <w:bodyDiv w:val="1"/>
      <w:marLeft w:val="0"/>
      <w:marRight w:val="0"/>
      <w:marTop w:val="0"/>
      <w:marBottom w:val="0"/>
      <w:divBdr>
        <w:top w:val="none" w:sz="0" w:space="0" w:color="auto"/>
        <w:left w:val="none" w:sz="0" w:space="0" w:color="auto"/>
        <w:bottom w:val="none" w:sz="0" w:space="0" w:color="auto"/>
        <w:right w:val="none" w:sz="0" w:space="0" w:color="auto"/>
      </w:divBdr>
      <w:divsChild>
        <w:div w:id="1705911024">
          <w:marLeft w:val="0"/>
          <w:marRight w:val="0"/>
          <w:marTop w:val="0"/>
          <w:marBottom w:val="0"/>
          <w:divBdr>
            <w:top w:val="none" w:sz="0" w:space="0" w:color="auto"/>
            <w:left w:val="none" w:sz="0" w:space="0" w:color="auto"/>
            <w:bottom w:val="none" w:sz="0" w:space="0" w:color="auto"/>
            <w:right w:val="none" w:sz="0" w:space="0" w:color="auto"/>
          </w:divBdr>
          <w:divsChild>
            <w:div w:id="1458527421">
              <w:marLeft w:val="0"/>
              <w:marRight w:val="0"/>
              <w:marTop w:val="0"/>
              <w:marBottom w:val="0"/>
              <w:divBdr>
                <w:top w:val="none" w:sz="0" w:space="0" w:color="auto"/>
                <w:left w:val="none" w:sz="0" w:space="0" w:color="auto"/>
                <w:bottom w:val="none" w:sz="0" w:space="0" w:color="auto"/>
                <w:right w:val="none" w:sz="0" w:space="0" w:color="auto"/>
              </w:divBdr>
              <w:divsChild>
                <w:div w:id="1626158363">
                  <w:marLeft w:val="0"/>
                  <w:marRight w:val="0"/>
                  <w:marTop w:val="0"/>
                  <w:marBottom w:val="0"/>
                  <w:divBdr>
                    <w:top w:val="none" w:sz="0" w:space="0" w:color="auto"/>
                    <w:left w:val="none" w:sz="0" w:space="0" w:color="auto"/>
                    <w:bottom w:val="none" w:sz="0" w:space="0" w:color="auto"/>
                    <w:right w:val="none" w:sz="0" w:space="0" w:color="auto"/>
                  </w:divBdr>
                  <w:divsChild>
                    <w:div w:id="21401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2389">
          <w:marLeft w:val="0"/>
          <w:marRight w:val="0"/>
          <w:marTop w:val="0"/>
          <w:marBottom w:val="0"/>
          <w:divBdr>
            <w:top w:val="none" w:sz="0" w:space="0" w:color="auto"/>
            <w:left w:val="none" w:sz="0" w:space="0" w:color="auto"/>
            <w:bottom w:val="none" w:sz="0" w:space="0" w:color="auto"/>
            <w:right w:val="none" w:sz="0" w:space="0" w:color="auto"/>
          </w:divBdr>
          <w:divsChild>
            <w:div w:id="147871594">
              <w:marLeft w:val="0"/>
              <w:marRight w:val="0"/>
              <w:marTop w:val="0"/>
              <w:marBottom w:val="0"/>
              <w:divBdr>
                <w:top w:val="none" w:sz="0" w:space="0" w:color="auto"/>
                <w:left w:val="none" w:sz="0" w:space="0" w:color="auto"/>
                <w:bottom w:val="none" w:sz="0" w:space="0" w:color="auto"/>
                <w:right w:val="none" w:sz="0" w:space="0" w:color="auto"/>
              </w:divBdr>
              <w:divsChild>
                <w:div w:id="1501389998">
                  <w:marLeft w:val="0"/>
                  <w:marRight w:val="0"/>
                  <w:marTop w:val="0"/>
                  <w:marBottom w:val="0"/>
                  <w:divBdr>
                    <w:top w:val="none" w:sz="0" w:space="0" w:color="auto"/>
                    <w:left w:val="none" w:sz="0" w:space="0" w:color="auto"/>
                    <w:bottom w:val="none" w:sz="0" w:space="0" w:color="auto"/>
                    <w:right w:val="none" w:sz="0" w:space="0" w:color="auto"/>
                  </w:divBdr>
                  <w:divsChild>
                    <w:div w:id="18921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06396005">
      <w:bodyDiv w:val="1"/>
      <w:marLeft w:val="0"/>
      <w:marRight w:val="0"/>
      <w:marTop w:val="0"/>
      <w:marBottom w:val="0"/>
      <w:divBdr>
        <w:top w:val="none" w:sz="0" w:space="0" w:color="auto"/>
        <w:left w:val="none" w:sz="0" w:space="0" w:color="auto"/>
        <w:bottom w:val="none" w:sz="0" w:space="0" w:color="auto"/>
        <w:right w:val="none" w:sz="0" w:space="0" w:color="auto"/>
      </w:divBdr>
      <w:divsChild>
        <w:div w:id="1637028461">
          <w:marLeft w:val="0"/>
          <w:marRight w:val="0"/>
          <w:marTop w:val="0"/>
          <w:marBottom w:val="0"/>
          <w:divBdr>
            <w:top w:val="none" w:sz="0" w:space="0" w:color="auto"/>
            <w:left w:val="none" w:sz="0" w:space="0" w:color="auto"/>
            <w:bottom w:val="none" w:sz="0" w:space="0" w:color="auto"/>
            <w:right w:val="none" w:sz="0" w:space="0" w:color="auto"/>
          </w:divBdr>
          <w:divsChild>
            <w:div w:id="250431539">
              <w:marLeft w:val="0"/>
              <w:marRight w:val="0"/>
              <w:marTop w:val="0"/>
              <w:marBottom w:val="0"/>
              <w:divBdr>
                <w:top w:val="none" w:sz="0" w:space="0" w:color="auto"/>
                <w:left w:val="none" w:sz="0" w:space="0" w:color="auto"/>
                <w:bottom w:val="none" w:sz="0" w:space="0" w:color="auto"/>
                <w:right w:val="none" w:sz="0" w:space="0" w:color="auto"/>
              </w:divBdr>
              <w:divsChild>
                <w:div w:id="672607389">
                  <w:marLeft w:val="0"/>
                  <w:marRight w:val="0"/>
                  <w:marTop w:val="0"/>
                  <w:marBottom w:val="0"/>
                  <w:divBdr>
                    <w:top w:val="none" w:sz="0" w:space="0" w:color="auto"/>
                    <w:left w:val="none" w:sz="0" w:space="0" w:color="auto"/>
                    <w:bottom w:val="none" w:sz="0" w:space="0" w:color="auto"/>
                    <w:right w:val="none" w:sz="0" w:space="0" w:color="auto"/>
                  </w:divBdr>
                  <w:divsChild>
                    <w:div w:id="11093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3121">
          <w:marLeft w:val="0"/>
          <w:marRight w:val="0"/>
          <w:marTop w:val="0"/>
          <w:marBottom w:val="0"/>
          <w:divBdr>
            <w:top w:val="none" w:sz="0" w:space="0" w:color="auto"/>
            <w:left w:val="none" w:sz="0" w:space="0" w:color="auto"/>
            <w:bottom w:val="none" w:sz="0" w:space="0" w:color="auto"/>
            <w:right w:val="none" w:sz="0" w:space="0" w:color="auto"/>
          </w:divBdr>
          <w:divsChild>
            <w:div w:id="1847819420">
              <w:marLeft w:val="0"/>
              <w:marRight w:val="0"/>
              <w:marTop w:val="0"/>
              <w:marBottom w:val="0"/>
              <w:divBdr>
                <w:top w:val="none" w:sz="0" w:space="0" w:color="auto"/>
                <w:left w:val="none" w:sz="0" w:space="0" w:color="auto"/>
                <w:bottom w:val="none" w:sz="0" w:space="0" w:color="auto"/>
                <w:right w:val="none" w:sz="0" w:space="0" w:color="auto"/>
              </w:divBdr>
              <w:divsChild>
                <w:div w:id="36272963">
                  <w:marLeft w:val="0"/>
                  <w:marRight w:val="0"/>
                  <w:marTop w:val="0"/>
                  <w:marBottom w:val="0"/>
                  <w:divBdr>
                    <w:top w:val="none" w:sz="0" w:space="0" w:color="auto"/>
                    <w:left w:val="none" w:sz="0" w:space="0" w:color="auto"/>
                    <w:bottom w:val="none" w:sz="0" w:space="0" w:color="auto"/>
                    <w:right w:val="none" w:sz="0" w:space="0" w:color="auto"/>
                  </w:divBdr>
                  <w:divsChild>
                    <w:div w:id="16872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95857">
      <w:bodyDiv w:val="1"/>
      <w:marLeft w:val="0"/>
      <w:marRight w:val="0"/>
      <w:marTop w:val="0"/>
      <w:marBottom w:val="0"/>
      <w:divBdr>
        <w:top w:val="none" w:sz="0" w:space="0" w:color="auto"/>
        <w:left w:val="none" w:sz="0" w:space="0" w:color="auto"/>
        <w:bottom w:val="none" w:sz="0" w:space="0" w:color="auto"/>
        <w:right w:val="none" w:sz="0" w:space="0" w:color="auto"/>
      </w:divBdr>
      <w:divsChild>
        <w:div w:id="124204047">
          <w:marLeft w:val="0"/>
          <w:marRight w:val="0"/>
          <w:marTop w:val="0"/>
          <w:marBottom w:val="0"/>
          <w:divBdr>
            <w:top w:val="none" w:sz="0" w:space="0" w:color="auto"/>
            <w:left w:val="none" w:sz="0" w:space="0" w:color="auto"/>
            <w:bottom w:val="none" w:sz="0" w:space="0" w:color="auto"/>
            <w:right w:val="none" w:sz="0" w:space="0" w:color="auto"/>
          </w:divBdr>
          <w:divsChild>
            <w:div w:id="933973878">
              <w:marLeft w:val="0"/>
              <w:marRight w:val="0"/>
              <w:marTop w:val="0"/>
              <w:marBottom w:val="0"/>
              <w:divBdr>
                <w:top w:val="none" w:sz="0" w:space="0" w:color="auto"/>
                <w:left w:val="none" w:sz="0" w:space="0" w:color="auto"/>
                <w:bottom w:val="none" w:sz="0" w:space="0" w:color="auto"/>
                <w:right w:val="none" w:sz="0" w:space="0" w:color="auto"/>
              </w:divBdr>
              <w:divsChild>
                <w:div w:id="729496471">
                  <w:marLeft w:val="0"/>
                  <w:marRight w:val="0"/>
                  <w:marTop w:val="0"/>
                  <w:marBottom w:val="0"/>
                  <w:divBdr>
                    <w:top w:val="none" w:sz="0" w:space="0" w:color="auto"/>
                    <w:left w:val="none" w:sz="0" w:space="0" w:color="auto"/>
                    <w:bottom w:val="none" w:sz="0" w:space="0" w:color="auto"/>
                    <w:right w:val="none" w:sz="0" w:space="0" w:color="auto"/>
                  </w:divBdr>
                  <w:divsChild>
                    <w:div w:id="4766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536">
          <w:marLeft w:val="0"/>
          <w:marRight w:val="0"/>
          <w:marTop w:val="0"/>
          <w:marBottom w:val="0"/>
          <w:divBdr>
            <w:top w:val="none" w:sz="0" w:space="0" w:color="auto"/>
            <w:left w:val="none" w:sz="0" w:space="0" w:color="auto"/>
            <w:bottom w:val="none" w:sz="0" w:space="0" w:color="auto"/>
            <w:right w:val="none" w:sz="0" w:space="0" w:color="auto"/>
          </w:divBdr>
          <w:divsChild>
            <w:div w:id="2134861844">
              <w:marLeft w:val="0"/>
              <w:marRight w:val="0"/>
              <w:marTop w:val="0"/>
              <w:marBottom w:val="0"/>
              <w:divBdr>
                <w:top w:val="none" w:sz="0" w:space="0" w:color="auto"/>
                <w:left w:val="none" w:sz="0" w:space="0" w:color="auto"/>
                <w:bottom w:val="none" w:sz="0" w:space="0" w:color="auto"/>
                <w:right w:val="none" w:sz="0" w:space="0" w:color="auto"/>
              </w:divBdr>
              <w:divsChild>
                <w:div w:id="1886408009">
                  <w:marLeft w:val="0"/>
                  <w:marRight w:val="0"/>
                  <w:marTop w:val="0"/>
                  <w:marBottom w:val="0"/>
                  <w:divBdr>
                    <w:top w:val="none" w:sz="0" w:space="0" w:color="auto"/>
                    <w:left w:val="none" w:sz="0" w:space="0" w:color="auto"/>
                    <w:bottom w:val="none" w:sz="0" w:space="0" w:color="auto"/>
                    <w:right w:val="none" w:sz="0" w:space="0" w:color="auto"/>
                  </w:divBdr>
                  <w:divsChild>
                    <w:div w:id="10744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7</cp:revision>
  <dcterms:created xsi:type="dcterms:W3CDTF">2024-10-07T04:46:00Z</dcterms:created>
  <dcterms:modified xsi:type="dcterms:W3CDTF">2024-12-07T20:26:00Z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