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74"/>
        <w:gridCol w:w="5942"/>
      </w:tblGrid>
      <w:tr w:rsidR="00021DD2" w:rsidRPr="00965217" w14:paraId="5F11E53B" w14:textId="77777777" w:rsidTr="00965217">
        <w:trPr>
          <w:trHeight w:val="416"/>
          <w:jc w:val="center"/>
        </w:trPr>
        <w:tc>
          <w:tcPr>
            <w:tcW w:w="1705" w:type="pct"/>
          </w:tcPr>
          <w:p w14:paraId="204B55E6" w14:textId="5651E235" w:rsidR="00021DD2" w:rsidRPr="00965217" w:rsidRDefault="00403367" w:rsidP="00403367">
            <w:pPr>
              <w:spacing w:line="360" w:lineRule="auto"/>
              <w:jc w:val="both"/>
              <w:rPr>
                <w:b/>
                <w:sz w:val="24"/>
                <w:szCs w:val="24"/>
              </w:rPr>
            </w:pPr>
            <w:r w:rsidRPr="00965217">
              <w:rPr>
                <w:b/>
                <w:sz w:val="24"/>
                <w:szCs w:val="24"/>
              </w:rPr>
              <w:t>SESSION</w:t>
            </w:r>
          </w:p>
        </w:tc>
        <w:tc>
          <w:tcPr>
            <w:tcW w:w="3295" w:type="pct"/>
          </w:tcPr>
          <w:p w14:paraId="052B0956" w14:textId="0134B03A" w:rsidR="00021DD2" w:rsidRPr="00965217" w:rsidRDefault="00403367" w:rsidP="00403367">
            <w:pPr>
              <w:spacing w:line="360" w:lineRule="auto"/>
              <w:jc w:val="both"/>
              <w:rPr>
                <w:b/>
                <w:sz w:val="24"/>
                <w:szCs w:val="24"/>
              </w:rPr>
            </w:pPr>
            <w:r w:rsidRPr="00965217">
              <w:rPr>
                <w:b/>
                <w:sz w:val="24"/>
                <w:szCs w:val="24"/>
              </w:rPr>
              <w:t>JUL - AUG 2024</w:t>
            </w:r>
          </w:p>
        </w:tc>
      </w:tr>
      <w:tr w:rsidR="00021DD2" w:rsidRPr="00965217" w14:paraId="00B20FF3" w14:textId="77777777" w:rsidTr="00965217">
        <w:trPr>
          <w:trHeight w:val="416"/>
          <w:jc w:val="center"/>
        </w:trPr>
        <w:tc>
          <w:tcPr>
            <w:tcW w:w="1705" w:type="pct"/>
          </w:tcPr>
          <w:p w14:paraId="4C940317" w14:textId="44A90C14" w:rsidR="00021DD2" w:rsidRPr="00965217" w:rsidRDefault="00403367" w:rsidP="00403367">
            <w:pPr>
              <w:spacing w:line="360" w:lineRule="auto"/>
              <w:jc w:val="both"/>
              <w:rPr>
                <w:b/>
                <w:sz w:val="24"/>
                <w:szCs w:val="24"/>
              </w:rPr>
            </w:pPr>
            <w:r w:rsidRPr="00965217">
              <w:rPr>
                <w:b/>
                <w:sz w:val="24"/>
                <w:szCs w:val="24"/>
              </w:rPr>
              <w:t>PROGRAM</w:t>
            </w:r>
          </w:p>
        </w:tc>
        <w:tc>
          <w:tcPr>
            <w:tcW w:w="3295" w:type="pct"/>
          </w:tcPr>
          <w:p w14:paraId="65477074" w14:textId="7596535B" w:rsidR="00021DD2" w:rsidRPr="00965217" w:rsidRDefault="00403367" w:rsidP="00403367">
            <w:pPr>
              <w:spacing w:line="360" w:lineRule="auto"/>
              <w:jc w:val="both"/>
              <w:rPr>
                <w:b/>
                <w:sz w:val="24"/>
                <w:szCs w:val="24"/>
              </w:rPr>
            </w:pPr>
            <w:r w:rsidRPr="00965217">
              <w:rPr>
                <w:b/>
                <w:sz w:val="24"/>
                <w:szCs w:val="24"/>
              </w:rPr>
              <w:t>MASTER OF BUSINESS ADMINISTRATION (MBA)</w:t>
            </w:r>
          </w:p>
        </w:tc>
      </w:tr>
      <w:tr w:rsidR="00021DD2" w:rsidRPr="00965217" w14:paraId="4CFA5C4B" w14:textId="77777777" w:rsidTr="00965217">
        <w:trPr>
          <w:trHeight w:val="416"/>
          <w:jc w:val="center"/>
        </w:trPr>
        <w:tc>
          <w:tcPr>
            <w:tcW w:w="1705" w:type="pct"/>
          </w:tcPr>
          <w:p w14:paraId="4A1A8FC7" w14:textId="21D44EA4" w:rsidR="00021DD2" w:rsidRPr="00965217" w:rsidRDefault="00403367" w:rsidP="00403367">
            <w:pPr>
              <w:spacing w:line="360" w:lineRule="auto"/>
              <w:jc w:val="both"/>
              <w:rPr>
                <w:b/>
                <w:sz w:val="24"/>
                <w:szCs w:val="24"/>
              </w:rPr>
            </w:pPr>
            <w:r w:rsidRPr="00965217">
              <w:rPr>
                <w:b/>
                <w:sz w:val="24"/>
                <w:szCs w:val="24"/>
              </w:rPr>
              <w:t>SEMESTER</w:t>
            </w:r>
          </w:p>
        </w:tc>
        <w:tc>
          <w:tcPr>
            <w:tcW w:w="3295" w:type="pct"/>
          </w:tcPr>
          <w:p w14:paraId="780AAF77" w14:textId="04B4D6D9" w:rsidR="00021DD2" w:rsidRPr="00965217" w:rsidRDefault="00403367" w:rsidP="00403367">
            <w:pPr>
              <w:spacing w:line="360" w:lineRule="auto"/>
              <w:jc w:val="both"/>
              <w:rPr>
                <w:b/>
                <w:sz w:val="24"/>
                <w:szCs w:val="24"/>
              </w:rPr>
            </w:pPr>
            <w:r w:rsidRPr="00965217">
              <w:rPr>
                <w:b/>
                <w:sz w:val="24"/>
                <w:szCs w:val="24"/>
              </w:rPr>
              <w:t>II</w:t>
            </w:r>
          </w:p>
        </w:tc>
      </w:tr>
      <w:tr w:rsidR="00021DD2" w:rsidRPr="00965217" w14:paraId="1820A6D0" w14:textId="77777777" w:rsidTr="00965217">
        <w:trPr>
          <w:trHeight w:val="416"/>
          <w:jc w:val="center"/>
        </w:trPr>
        <w:tc>
          <w:tcPr>
            <w:tcW w:w="1705" w:type="pct"/>
          </w:tcPr>
          <w:p w14:paraId="3BB39106" w14:textId="1111CC61" w:rsidR="00021DD2" w:rsidRPr="00965217" w:rsidRDefault="00403367" w:rsidP="00403367">
            <w:pPr>
              <w:spacing w:line="360" w:lineRule="auto"/>
              <w:jc w:val="both"/>
              <w:rPr>
                <w:b/>
                <w:sz w:val="24"/>
                <w:szCs w:val="24"/>
              </w:rPr>
            </w:pPr>
            <w:r w:rsidRPr="00965217">
              <w:rPr>
                <w:b/>
                <w:sz w:val="24"/>
                <w:szCs w:val="24"/>
              </w:rPr>
              <w:t>COURSE CODE &amp; NAME</w:t>
            </w:r>
          </w:p>
        </w:tc>
        <w:tc>
          <w:tcPr>
            <w:tcW w:w="3295" w:type="pct"/>
          </w:tcPr>
          <w:p w14:paraId="72CF5C9B" w14:textId="3815CD51" w:rsidR="00021DD2" w:rsidRPr="00965217" w:rsidRDefault="00403367" w:rsidP="00403367">
            <w:pPr>
              <w:spacing w:line="360" w:lineRule="auto"/>
              <w:jc w:val="both"/>
              <w:rPr>
                <w:b/>
                <w:sz w:val="24"/>
                <w:szCs w:val="24"/>
              </w:rPr>
            </w:pPr>
            <w:r w:rsidRPr="00965217">
              <w:rPr>
                <w:b/>
                <w:sz w:val="24"/>
                <w:szCs w:val="24"/>
              </w:rPr>
              <w:t>DMBA205 OPERATIONS RESEARCH</w:t>
            </w:r>
          </w:p>
        </w:tc>
      </w:tr>
      <w:tr w:rsidR="00021DD2" w:rsidRPr="00965217" w14:paraId="2E577EDD" w14:textId="77777777" w:rsidTr="00965217">
        <w:trPr>
          <w:trHeight w:val="416"/>
          <w:jc w:val="center"/>
        </w:trPr>
        <w:tc>
          <w:tcPr>
            <w:tcW w:w="1705" w:type="pct"/>
          </w:tcPr>
          <w:p w14:paraId="37AC40D2" w14:textId="0634EBF2" w:rsidR="00021DD2" w:rsidRPr="00965217" w:rsidRDefault="00021DD2" w:rsidP="00403367">
            <w:pPr>
              <w:spacing w:line="360" w:lineRule="auto"/>
              <w:jc w:val="both"/>
              <w:rPr>
                <w:b/>
                <w:sz w:val="24"/>
                <w:szCs w:val="24"/>
              </w:rPr>
            </w:pPr>
          </w:p>
        </w:tc>
        <w:tc>
          <w:tcPr>
            <w:tcW w:w="3295" w:type="pct"/>
          </w:tcPr>
          <w:p w14:paraId="663F8829" w14:textId="4934B5F2" w:rsidR="00021DD2" w:rsidRPr="00965217" w:rsidRDefault="00021DD2" w:rsidP="00403367">
            <w:pPr>
              <w:spacing w:line="360" w:lineRule="auto"/>
              <w:jc w:val="both"/>
              <w:rPr>
                <w:b/>
                <w:sz w:val="24"/>
                <w:szCs w:val="24"/>
              </w:rPr>
            </w:pPr>
          </w:p>
        </w:tc>
      </w:tr>
      <w:tr w:rsidR="00021DD2" w:rsidRPr="00965217" w14:paraId="4BD696DE" w14:textId="77777777" w:rsidTr="00965217">
        <w:trPr>
          <w:trHeight w:val="416"/>
          <w:jc w:val="center"/>
        </w:trPr>
        <w:tc>
          <w:tcPr>
            <w:tcW w:w="1705" w:type="pct"/>
          </w:tcPr>
          <w:p w14:paraId="6DAAA253" w14:textId="0533BC2B" w:rsidR="00021DD2" w:rsidRPr="00965217" w:rsidRDefault="00021DD2" w:rsidP="00403367">
            <w:pPr>
              <w:spacing w:line="360" w:lineRule="auto"/>
              <w:jc w:val="both"/>
              <w:rPr>
                <w:b/>
                <w:sz w:val="24"/>
                <w:szCs w:val="24"/>
              </w:rPr>
            </w:pPr>
          </w:p>
        </w:tc>
        <w:tc>
          <w:tcPr>
            <w:tcW w:w="3295" w:type="pct"/>
          </w:tcPr>
          <w:p w14:paraId="2915FEA4" w14:textId="374C4D06" w:rsidR="00040775" w:rsidRPr="00965217" w:rsidRDefault="00040775" w:rsidP="00403367">
            <w:pPr>
              <w:spacing w:line="360" w:lineRule="auto"/>
              <w:jc w:val="both"/>
              <w:rPr>
                <w:b/>
                <w:sz w:val="24"/>
                <w:szCs w:val="24"/>
              </w:rPr>
            </w:pPr>
          </w:p>
        </w:tc>
      </w:tr>
    </w:tbl>
    <w:p w14:paraId="2897DC68" w14:textId="7FC963E5" w:rsidR="00403367" w:rsidRPr="00965217" w:rsidRDefault="00403367" w:rsidP="00403367">
      <w:pPr>
        <w:spacing w:line="360" w:lineRule="auto"/>
        <w:jc w:val="both"/>
        <w:rPr>
          <w:rFonts w:ascii="Times New Roman" w:hAnsi="Times New Roman" w:cs="Times New Roman"/>
          <w:b/>
          <w:sz w:val="24"/>
          <w:szCs w:val="24"/>
        </w:rPr>
      </w:pPr>
    </w:p>
    <w:p w14:paraId="6C0A3E20" w14:textId="77777777" w:rsidR="00403367" w:rsidRPr="00965217" w:rsidRDefault="00403367" w:rsidP="00403367">
      <w:pPr>
        <w:spacing w:line="360" w:lineRule="auto"/>
        <w:jc w:val="both"/>
        <w:rPr>
          <w:rFonts w:ascii="Times New Roman" w:hAnsi="Times New Roman" w:cs="Times New Roman"/>
          <w:b/>
          <w:sz w:val="24"/>
          <w:szCs w:val="24"/>
        </w:rPr>
      </w:pPr>
    </w:p>
    <w:p w14:paraId="4A4ABA96" w14:textId="1028EC0F" w:rsidR="00403367" w:rsidRPr="00965217" w:rsidRDefault="00403367" w:rsidP="00403367">
      <w:pPr>
        <w:spacing w:line="360" w:lineRule="auto"/>
        <w:jc w:val="center"/>
        <w:rPr>
          <w:rFonts w:ascii="Times New Roman" w:hAnsi="Times New Roman" w:cs="Times New Roman"/>
          <w:b/>
          <w:sz w:val="24"/>
          <w:szCs w:val="24"/>
        </w:rPr>
      </w:pPr>
      <w:r w:rsidRPr="00965217">
        <w:rPr>
          <w:rFonts w:ascii="Times New Roman" w:hAnsi="Times New Roman" w:cs="Times New Roman"/>
          <w:b/>
          <w:sz w:val="24"/>
          <w:szCs w:val="24"/>
        </w:rPr>
        <w:t>Assignment Set – 1</w:t>
      </w:r>
    </w:p>
    <w:p w14:paraId="3A0C09F9" w14:textId="77777777" w:rsidR="00403367" w:rsidRPr="00965217" w:rsidRDefault="00403367" w:rsidP="00403367">
      <w:pPr>
        <w:spacing w:line="360" w:lineRule="auto"/>
        <w:jc w:val="both"/>
        <w:rPr>
          <w:rFonts w:ascii="Times New Roman" w:hAnsi="Times New Roman" w:cs="Times New Roman"/>
          <w:b/>
          <w:sz w:val="24"/>
          <w:szCs w:val="24"/>
        </w:rPr>
      </w:pPr>
    </w:p>
    <w:p w14:paraId="38E6D28B" w14:textId="5FFE4E3B" w:rsidR="001E6A9F"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1. What is Operations Research? Write in brief the advantages and limitations of Operations Research. 3+4+4</w:t>
      </w:r>
    </w:p>
    <w:p w14:paraId="16199379" w14:textId="46DE2250" w:rsidR="00965217" w:rsidRPr="00965217" w:rsidRDefault="00965217" w:rsidP="00965217">
      <w:pPr>
        <w:spacing w:line="360" w:lineRule="auto"/>
        <w:jc w:val="both"/>
        <w:rPr>
          <w:rFonts w:ascii="Times New Roman" w:hAnsi="Times New Roman" w:cs="Times New Roman"/>
          <w:b/>
          <w:bCs/>
          <w:sz w:val="24"/>
          <w:szCs w:val="24"/>
        </w:rPr>
      </w:pPr>
      <w:r w:rsidRPr="00965217">
        <w:rPr>
          <w:rFonts w:ascii="Times New Roman" w:hAnsi="Times New Roman" w:cs="Times New Roman"/>
          <w:b/>
          <w:bCs/>
          <w:sz w:val="24"/>
          <w:szCs w:val="24"/>
        </w:rPr>
        <w:t>Ans 1.</w:t>
      </w:r>
    </w:p>
    <w:p w14:paraId="6CF91FCE" w14:textId="2C460AD0" w:rsidR="00965217" w:rsidRDefault="00965217" w:rsidP="00965217">
      <w:pPr>
        <w:spacing w:line="360" w:lineRule="auto"/>
        <w:jc w:val="both"/>
        <w:rPr>
          <w:rFonts w:ascii="Times New Roman" w:hAnsi="Times New Roman" w:cs="Times New Roman"/>
          <w:sz w:val="24"/>
          <w:szCs w:val="24"/>
        </w:rPr>
      </w:pPr>
      <w:r w:rsidRPr="00965217">
        <w:rPr>
          <w:rFonts w:ascii="Times New Roman" w:hAnsi="Times New Roman" w:cs="Times New Roman"/>
          <w:b/>
          <w:bCs/>
          <w:sz w:val="24"/>
          <w:szCs w:val="24"/>
        </w:rPr>
        <w:t>Meaning of Operations Research</w:t>
      </w:r>
    </w:p>
    <w:p w14:paraId="5412F327" w14:textId="3E5D5874" w:rsidR="00965217" w:rsidRPr="00965217" w:rsidRDefault="00965217" w:rsidP="003930B3">
      <w:pPr>
        <w:spacing w:line="360" w:lineRule="auto"/>
        <w:jc w:val="both"/>
        <w:rPr>
          <w:rFonts w:ascii="Times New Roman" w:hAnsi="Times New Roman" w:cs="Times New Roman"/>
          <w:sz w:val="24"/>
          <w:szCs w:val="24"/>
        </w:rPr>
      </w:pPr>
      <w:r w:rsidRPr="00965217">
        <w:rPr>
          <w:rFonts w:ascii="Times New Roman" w:hAnsi="Times New Roman" w:cs="Times New Roman"/>
          <w:sz w:val="24"/>
          <w:szCs w:val="24"/>
        </w:rPr>
        <w:t xml:space="preserve">Operations Research (OR) is a scientific approach to problem-solving and decision-making that uses mathematical models, statistics, and algorithms to optimize outcomes. It focuses on analyzing complex situations to provide efficient and effective solutions to problems in business, engineering, and other fields. OR integrates various disciplines like mathematics, economics, and computer science to enhance productivity and reduce costs. It is often used in </w:t>
      </w:r>
    </w:p>
    <w:p w14:paraId="1E17266C" w14:textId="77777777" w:rsidR="003930B3" w:rsidRDefault="003930B3" w:rsidP="003930B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929AD43" w14:textId="77777777" w:rsidR="003930B3" w:rsidRDefault="003930B3" w:rsidP="003930B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EE8CDBD" w14:textId="77777777" w:rsidR="003930B3" w:rsidRDefault="003930B3" w:rsidP="003930B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429A2CD" w14:textId="77777777" w:rsidR="003930B3" w:rsidRDefault="003930B3" w:rsidP="003930B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5C5775D3" w14:textId="77777777" w:rsidR="003930B3" w:rsidRDefault="003930B3" w:rsidP="003930B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2501A50" w14:textId="77777777" w:rsidR="003930B3" w:rsidRDefault="003930B3" w:rsidP="003930B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60E2FCC" w14:textId="77777777" w:rsidR="003930B3" w:rsidRDefault="003930B3" w:rsidP="003930B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94CA2EB" w14:textId="77777777" w:rsidR="003930B3" w:rsidRDefault="003930B3" w:rsidP="003930B3">
      <w:pPr>
        <w:spacing w:before="240" w:after="240" w:line="240" w:lineRule="auto"/>
        <w:jc w:val="center"/>
        <w:rPr>
          <w:rFonts w:ascii="Georgia" w:hAnsi="Georgia"/>
          <w:b/>
          <w:sz w:val="32"/>
          <w:szCs w:val="32"/>
        </w:rPr>
      </w:pPr>
      <w:r>
        <w:rPr>
          <w:rFonts w:ascii="Georgia" w:hAnsi="Georgia"/>
          <w:b/>
          <w:sz w:val="32"/>
          <w:szCs w:val="32"/>
        </w:rPr>
        <w:lastRenderedPageBreak/>
        <w:t>OR</w:t>
      </w:r>
    </w:p>
    <w:p w14:paraId="2C12C3F3" w14:textId="77777777" w:rsidR="003930B3" w:rsidRDefault="003930B3" w:rsidP="003930B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6F40C0E" w14:textId="77777777" w:rsidR="003930B3" w:rsidRDefault="003930B3" w:rsidP="003930B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AD390FD" w14:textId="64F72594" w:rsidR="00403367" w:rsidRDefault="00403367" w:rsidP="00403367">
      <w:pPr>
        <w:spacing w:line="360" w:lineRule="auto"/>
        <w:jc w:val="both"/>
        <w:rPr>
          <w:rFonts w:ascii="Times New Roman" w:hAnsi="Times New Roman" w:cs="Times New Roman"/>
          <w:sz w:val="24"/>
          <w:szCs w:val="24"/>
        </w:rPr>
      </w:pPr>
    </w:p>
    <w:p w14:paraId="78699214" w14:textId="77777777" w:rsidR="00965217" w:rsidRPr="00403367" w:rsidRDefault="00965217" w:rsidP="00403367">
      <w:pPr>
        <w:spacing w:line="360" w:lineRule="auto"/>
        <w:jc w:val="both"/>
        <w:rPr>
          <w:rFonts w:ascii="Times New Roman" w:hAnsi="Times New Roman" w:cs="Times New Roman"/>
          <w:sz w:val="24"/>
          <w:szCs w:val="24"/>
        </w:rPr>
      </w:pPr>
    </w:p>
    <w:p w14:paraId="5593A63F" w14:textId="591B4C12" w:rsidR="00403367" w:rsidRPr="003A2D93" w:rsidRDefault="00403367" w:rsidP="00403367">
      <w:pPr>
        <w:spacing w:line="360" w:lineRule="auto"/>
        <w:jc w:val="both"/>
        <w:rPr>
          <w:rFonts w:ascii="Times New Roman" w:hAnsi="Times New Roman" w:cs="Times New Roman"/>
          <w:b/>
          <w:sz w:val="24"/>
          <w:szCs w:val="24"/>
        </w:rPr>
      </w:pPr>
      <w:r w:rsidRPr="003A2D93">
        <w:rPr>
          <w:rFonts w:ascii="Times New Roman" w:hAnsi="Times New Roman" w:cs="Times New Roman"/>
          <w:b/>
          <w:sz w:val="24"/>
          <w:szCs w:val="24"/>
        </w:rPr>
        <w:t>2. Solve the given linear programming problem:</w:t>
      </w:r>
    </w:p>
    <w:p w14:paraId="1C5DB4D4" w14:textId="77777777" w:rsidR="00403367" w:rsidRPr="003A2D93" w:rsidRDefault="00403367" w:rsidP="00403367">
      <w:pPr>
        <w:spacing w:line="360" w:lineRule="auto"/>
        <w:jc w:val="both"/>
        <w:rPr>
          <w:rFonts w:ascii="Times New Roman" w:hAnsi="Times New Roman" w:cs="Times New Roman"/>
          <w:b/>
          <w:sz w:val="24"/>
          <w:szCs w:val="24"/>
        </w:rPr>
      </w:pPr>
      <w:r w:rsidRPr="003A2D93">
        <w:rPr>
          <w:rFonts w:ascii="Times New Roman" w:hAnsi="Times New Roman" w:cs="Times New Roman"/>
          <w:b/>
          <w:sz w:val="24"/>
          <w:szCs w:val="24"/>
        </w:rPr>
        <w:t xml:space="preserve">Maximize Z   </w:t>
      </w:r>
      <w:proofErr w:type="gramStart"/>
      <w:r w:rsidRPr="003A2D93">
        <w:rPr>
          <w:rFonts w:ascii="Times New Roman" w:hAnsi="Times New Roman" w:cs="Times New Roman"/>
          <w:b/>
          <w:sz w:val="24"/>
          <w:szCs w:val="24"/>
        </w:rPr>
        <w:t>=  3</w:t>
      </w:r>
      <w:proofErr w:type="gramEnd"/>
      <w:r w:rsidRPr="003A2D93">
        <w:rPr>
          <w:rFonts w:ascii="Times New Roman" w:hAnsi="Times New Roman" w:cs="Times New Roman"/>
          <w:b/>
          <w:sz w:val="24"/>
          <w:szCs w:val="24"/>
        </w:rPr>
        <w:t>x1 + 2x2 + x3</w:t>
      </w:r>
    </w:p>
    <w:p w14:paraId="51EED8BF" w14:textId="77777777" w:rsidR="00403367" w:rsidRPr="003A2D93" w:rsidRDefault="00403367" w:rsidP="00403367">
      <w:pPr>
        <w:spacing w:line="360" w:lineRule="auto"/>
        <w:jc w:val="both"/>
        <w:rPr>
          <w:rFonts w:ascii="Times New Roman" w:hAnsi="Times New Roman" w:cs="Times New Roman"/>
          <w:b/>
          <w:sz w:val="24"/>
          <w:szCs w:val="24"/>
        </w:rPr>
      </w:pPr>
      <w:r w:rsidRPr="003A2D93">
        <w:rPr>
          <w:rFonts w:ascii="Times New Roman" w:hAnsi="Times New Roman" w:cs="Times New Roman"/>
          <w:b/>
          <w:sz w:val="24"/>
          <w:szCs w:val="24"/>
        </w:rPr>
        <w:t xml:space="preserve">    Subject to:     -3x1 + 2x2 + 2x3 = 8</w:t>
      </w:r>
    </w:p>
    <w:p w14:paraId="52FDE5E9" w14:textId="77777777" w:rsidR="00403367" w:rsidRPr="003A2D93" w:rsidRDefault="00403367" w:rsidP="00403367">
      <w:pPr>
        <w:spacing w:line="360" w:lineRule="auto"/>
        <w:jc w:val="both"/>
        <w:rPr>
          <w:rFonts w:ascii="Times New Roman" w:hAnsi="Times New Roman" w:cs="Times New Roman"/>
          <w:b/>
          <w:sz w:val="24"/>
          <w:szCs w:val="24"/>
        </w:rPr>
      </w:pPr>
      <w:r w:rsidRPr="003A2D93">
        <w:rPr>
          <w:rFonts w:ascii="Times New Roman" w:hAnsi="Times New Roman" w:cs="Times New Roman"/>
          <w:b/>
          <w:sz w:val="24"/>
          <w:szCs w:val="24"/>
        </w:rPr>
        <w:t xml:space="preserve">                          -3x1 + 4x2 + x3 = 7</w:t>
      </w:r>
    </w:p>
    <w:p w14:paraId="716A0345" w14:textId="77777777" w:rsidR="00403367" w:rsidRPr="003A2D93" w:rsidRDefault="00403367" w:rsidP="00403367">
      <w:pPr>
        <w:spacing w:line="360" w:lineRule="auto"/>
        <w:jc w:val="both"/>
        <w:rPr>
          <w:rFonts w:ascii="Times New Roman" w:hAnsi="Times New Roman" w:cs="Times New Roman"/>
          <w:b/>
          <w:sz w:val="24"/>
          <w:szCs w:val="24"/>
        </w:rPr>
      </w:pPr>
      <w:r w:rsidRPr="003A2D93">
        <w:rPr>
          <w:rFonts w:ascii="Times New Roman" w:hAnsi="Times New Roman" w:cs="Times New Roman"/>
          <w:b/>
          <w:sz w:val="24"/>
          <w:szCs w:val="24"/>
        </w:rPr>
        <w:t xml:space="preserve">                        where x1, x2, x3 ≥ 0 </w:t>
      </w:r>
    </w:p>
    <w:p w14:paraId="5BFDB0FF" w14:textId="0515F803" w:rsidR="00403367" w:rsidRDefault="00403367" w:rsidP="003A2D93">
      <w:pPr>
        <w:spacing w:before="240" w:line="360" w:lineRule="auto"/>
        <w:jc w:val="both"/>
        <w:rPr>
          <w:rFonts w:ascii="Times New Roman" w:hAnsi="Times New Roman" w:cs="Times New Roman"/>
          <w:sz w:val="24"/>
          <w:szCs w:val="24"/>
        </w:rPr>
      </w:pPr>
    </w:p>
    <w:p w14:paraId="0B26472E" w14:textId="77777777" w:rsid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b/>
          <w:bCs/>
          <w:sz w:val="24"/>
          <w:szCs w:val="24"/>
        </w:rPr>
        <w:t>Ans 2.</w:t>
      </w:r>
    </w:p>
    <w:p w14:paraId="27204017" w14:textId="525467FD" w:rsidR="003A2D93" w:rsidRPr="003A2D93" w:rsidRDefault="003A2D93" w:rsidP="003A2D93">
      <w:pPr>
        <w:spacing w:before="240" w:after="0" w:line="240" w:lineRule="auto"/>
        <w:rPr>
          <w:rFonts w:ascii="Times New Roman" w:eastAsia="Times New Roman" w:hAnsi="Times New Roman" w:cs="Times New Roman"/>
          <w:b/>
          <w:bCs/>
          <w:sz w:val="24"/>
          <w:szCs w:val="24"/>
        </w:rPr>
      </w:pPr>
      <w:r w:rsidRPr="003A2D93">
        <w:rPr>
          <w:rFonts w:ascii="Times New Roman" w:eastAsia="Times New Roman" w:hAnsi="Times New Roman" w:cs="Times New Roman"/>
          <w:b/>
          <w:bCs/>
          <w:sz w:val="24"/>
          <w:szCs w:val="24"/>
        </w:rPr>
        <w:t>Problem is</w:t>
      </w:r>
    </w:p>
    <w:tbl>
      <w:tblPr>
        <w:tblW w:w="0" w:type="auto"/>
        <w:tblCellMar>
          <w:top w:w="15" w:type="dxa"/>
          <w:left w:w="15" w:type="dxa"/>
          <w:bottom w:w="15" w:type="dxa"/>
          <w:right w:w="15" w:type="dxa"/>
        </w:tblCellMar>
        <w:tblLook w:val="04A0" w:firstRow="1" w:lastRow="0" w:firstColumn="1" w:lastColumn="0" w:noHBand="0" w:noVBand="1"/>
      </w:tblPr>
      <w:tblGrid>
        <w:gridCol w:w="2387"/>
      </w:tblGrid>
      <w:tr w:rsidR="003A2D93" w:rsidRPr="003A2D93" w14:paraId="32FF45A8" w14:textId="77777777" w:rsidTr="003A2D93">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77"/>
              <w:gridCol w:w="166"/>
              <w:gridCol w:w="36"/>
              <w:gridCol w:w="150"/>
              <w:gridCol w:w="270"/>
              <w:gridCol w:w="166"/>
              <w:gridCol w:w="150"/>
              <w:gridCol w:w="270"/>
              <w:gridCol w:w="166"/>
              <w:gridCol w:w="36"/>
              <w:gridCol w:w="270"/>
            </w:tblGrid>
            <w:tr w:rsidR="003A2D93" w:rsidRPr="003A2D93" w14:paraId="22F5B4BC" w14:textId="77777777">
              <w:tc>
                <w:tcPr>
                  <w:tcW w:w="0" w:type="auto"/>
                  <w:vAlign w:val="center"/>
                  <w:hideMark/>
                </w:tcPr>
                <w:p w14:paraId="1B476EFA"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Max </w:t>
                  </w:r>
                  <w:r w:rsidRPr="003A2D93">
                    <w:rPr>
                      <w:rFonts w:ascii="Times New Roman" w:eastAsia="Times New Roman" w:hAnsi="Times New Roman" w:cs="Times New Roman"/>
                      <w:iCs/>
                      <w:sz w:val="24"/>
                      <w:szCs w:val="24"/>
                    </w:rPr>
                    <w:t>Z</w:t>
                  </w:r>
                </w:p>
              </w:tc>
              <w:tc>
                <w:tcPr>
                  <w:tcW w:w="0" w:type="auto"/>
                  <w:vAlign w:val="center"/>
                  <w:hideMark/>
                </w:tcPr>
                <w:p w14:paraId="1E791E46"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278B38C6"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p>
              </w:tc>
              <w:tc>
                <w:tcPr>
                  <w:tcW w:w="0" w:type="auto"/>
                  <w:vAlign w:val="center"/>
                  <w:hideMark/>
                </w:tcPr>
                <w:p w14:paraId="230DD980"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3</w:t>
                  </w:r>
                </w:p>
              </w:tc>
              <w:tc>
                <w:tcPr>
                  <w:tcW w:w="0" w:type="auto"/>
                  <w:vAlign w:val="center"/>
                  <w:hideMark/>
                </w:tcPr>
                <w:p w14:paraId="655DC79C"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1</w:t>
                  </w:r>
                </w:p>
              </w:tc>
              <w:tc>
                <w:tcPr>
                  <w:tcW w:w="0" w:type="auto"/>
                  <w:vAlign w:val="center"/>
                  <w:hideMark/>
                </w:tcPr>
                <w:p w14:paraId="59BF89C8"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24159CE4"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2</w:t>
                  </w:r>
                </w:p>
              </w:tc>
              <w:tc>
                <w:tcPr>
                  <w:tcW w:w="0" w:type="auto"/>
                  <w:vAlign w:val="center"/>
                  <w:hideMark/>
                </w:tcPr>
                <w:p w14:paraId="6C30AB7F"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2</w:t>
                  </w:r>
                </w:p>
              </w:tc>
              <w:tc>
                <w:tcPr>
                  <w:tcW w:w="0" w:type="auto"/>
                  <w:vAlign w:val="center"/>
                  <w:hideMark/>
                </w:tcPr>
                <w:p w14:paraId="22300AB8"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2817F7C2"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p>
              </w:tc>
              <w:tc>
                <w:tcPr>
                  <w:tcW w:w="0" w:type="auto"/>
                  <w:vAlign w:val="center"/>
                  <w:hideMark/>
                </w:tcPr>
                <w:p w14:paraId="3A8888D2"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3</w:t>
                  </w:r>
                </w:p>
              </w:tc>
            </w:tr>
          </w:tbl>
          <w:p w14:paraId="47235EF9"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p>
        </w:tc>
      </w:tr>
      <w:tr w:rsidR="003A2D93" w:rsidRPr="003A2D93" w14:paraId="1837F813" w14:textId="77777777" w:rsidTr="003A2D93">
        <w:tc>
          <w:tcPr>
            <w:tcW w:w="0" w:type="auto"/>
            <w:vAlign w:val="center"/>
            <w:hideMark/>
          </w:tcPr>
          <w:p w14:paraId="062017A6"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subject to</w:t>
            </w:r>
          </w:p>
        </w:tc>
      </w:tr>
      <w:tr w:rsidR="003A2D93" w:rsidRPr="003A2D93" w14:paraId="370180AE" w14:textId="77777777" w:rsidTr="003A2D93">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0"/>
              <w:gridCol w:w="270"/>
              <w:gridCol w:w="166"/>
              <w:gridCol w:w="150"/>
              <w:gridCol w:w="270"/>
              <w:gridCol w:w="166"/>
              <w:gridCol w:w="150"/>
              <w:gridCol w:w="270"/>
              <w:gridCol w:w="166"/>
              <w:gridCol w:w="150"/>
            </w:tblGrid>
            <w:tr w:rsidR="003A2D93" w:rsidRPr="003A2D93" w14:paraId="32E4871A" w14:textId="77777777">
              <w:tc>
                <w:tcPr>
                  <w:tcW w:w="0" w:type="auto"/>
                  <w:vAlign w:val="center"/>
                  <w:hideMark/>
                </w:tcPr>
                <w:p w14:paraId="3634B04B"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1E5BFA5A"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3</w:t>
                  </w:r>
                </w:p>
              </w:tc>
              <w:tc>
                <w:tcPr>
                  <w:tcW w:w="0" w:type="auto"/>
                  <w:vAlign w:val="center"/>
                  <w:hideMark/>
                </w:tcPr>
                <w:p w14:paraId="499FFEA6"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1</w:t>
                  </w:r>
                </w:p>
              </w:tc>
              <w:tc>
                <w:tcPr>
                  <w:tcW w:w="0" w:type="auto"/>
                  <w:vAlign w:val="center"/>
                  <w:hideMark/>
                </w:tcPr>
                <w:p w14:paraId="19F909BD"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01F74C90"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2</w:t>
                  </w:r>
                </w:p>
              </w:tc>
              <w:tc>
                <w:tcPr>
                  <w:tcW w:w="0" w:type="auto"/>
                  <w:vAlign w:val="center"/>
                  <w:hideMark/>
                </w:tcPr>
                <w:p w14:paraId="0740ECEF"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2</w:t>
                  </w:r>
                </w:p>
              </w:tc>
              <w:tc>
                <w:tcPr>
                  <w:tcW w:w="0" w:type="auto"/>
                  <w:vAlign w:val="center"/>
                  <w:hideMark/>
                </w:tcPr>
                <w:p w14:paraId="60CE3E47"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63381621"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2</w:t>
                  </w:r>
                </w:p>
              </w:tc>
              <w:tc>
                <w:tcPr>
                  <w:tcW w:w="0" w:type="auto"/>
                  <w:vAlign w:val="center"/>
                  <w:hideMark/>
                </w:tcPr>
                <w:p w14:paraId="79B5D391"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3</w:t>
                  </w:r>
                </w:p>
              </w:tc>
              <w:tc>
                <w:tcPr>
                  <w:tcW w:w="0" w:type="auto"/>
                  <w:vAlign w:val="center"/>
                  <w:hideMark/>
                </w:tcPr>
                <w:p w14:paraId="4F824AE0"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547F4E1D"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8</w:t>
                  </w:r>
                </w:p>
              </w:tc>
            </w:tr>
            <w:tr w:rsidR="003A2D93" w:rsidRPr="003A2D93" w14:paraId="0C42C743" w14:textId="77777777">
              <w:tc>
                <w:tcPr>
                  <w:tcW w:w="0" w:type="auto"/>
                  <w:vAlign w:val="center"/>
                  <w:hideMark/>
                </w:tcPr>
                <w:p w14:paraId="041FBEC0"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50E5781B"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3</w:t>
                  </w:r>
                </w:p>
              </w:tc>
              <w:tc>
                <w:tcPr>
                  <w:tcW w:w="0" w:type="auto"/>
                  <w:vAlign w:val="center"/>
                  <w:hideMark/>
                </w:tcPr>
                <w:p w14:paraId="0E3D9208"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1</w:t>
                  </w:r>
                </w:p>
              </w:tc>
              <w:tc>
                <w:tcPr>
                  <w:tcW w:w="0" w:type="auto"/>
                  <w:vAlign w:val="center"/>
                  <w:hideMark/>
                </w:tcPr>
                <w:p w14:paraId="6B17F7CC"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118A4479"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4</w:t>
                  </w:r>
                </w:p>
              </w:tc>
              <w:tc>
                <w:tcPr>
                  <w:tcW w:w="0" w:type="auto"/>
                  <w:vAlign w:val="center"/>
                  <w:hideMark/>
                </w:tcPr>
                <w:p w14:paraId="00719713"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2</w:t>
                  </w:r>
                </w:p>
              </w:tc>
              <w:tc>
                <w:tcPr>
                  <w:tcW w:w="0" w:type="auto"/>
                  <w:vAlign w:val="center"/>
                  <w:hideMark/>
                </w:tcPr>
                <w:p w14:paraId="20BD6176"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1C50B021"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p>
              </w:tc>
              <w:tc>
                <w:tcPr>
                  <w:tcW w:w="0" w:type="auto"/>
                  <w:vAlign w:val="center"/>
                  <w:hideMark/>
                </w:tcPr>
                <w:p w14:paraId="5E81B32C"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3</w:t>
                  </w:r>
                </w:p>
              </w:tc>
              <w:tc>
                <w:tcPr>
                  <w:tcW w:w="0" w:type="auto"/>
                  <w:vAlign w:val="center"/>
                  <w:hideMark/>
                </w:tcPr>
                <w:p w14:paraId="30C384A0"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w:t>
                  </w:r>
                </w:p>
              </w:tc>
              <w:tc>
                <w:tcPr>
                  <w:tcW w:w="0" w:type="auto"/>
                  <w:vAlign w:val="center"/>
                  <w:hideMark/>
                </w:tcPr>
                <w:p w14:paraId="57C3C3FE"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7</w:t>
                  </w:r>
                </w:p>
              </w:tc>
            </w:tr>
          </w:tbl>
          <w:p w14:paraId="78E2FC99"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p>
        </w:tc>
      </w:tr>
      <w:tr w:rsidR="003A2D93" w:rsidRPr="003A2D93" w14:paraId="082E7E81" w14:textId="77777777" w:rsidTr="003A2D93">
        <w:tc>
          <w:tcPr>
            <w:tcW w:w="0" w:type="auto"/>
            <w:vAlign w:val="center"/>
            <w:hideMark/>
          </w:tcPr>
          <w:p w14:paraId="4FB259DE"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t>and </w:t>
            </w:r>
            <w:r w:rsidRPr="003A2D93">
              <w:rPr>
                <w:rFonts w:ascii="Times New Roman" w:eastAsia="Times New Roman" w:hAnsi="Times New Roman" w:cs="Times New Roman"/>
                <w:iCs/>
                <w:sz w:val="24"/>
                <w:szCs w:val="24"/>
              </w:rPr>
              <w:t>x</w:t>
            </w:r>
            <w:proofErr w:type="gramStart"/>
            <w:r w:rsidRPr="003A2D93">
              <w:rPr>
                <w:rFonts w:ascii="Times New Roman" w:eastAsia="Times New Roman" w:hAnsi="Times New Roman" w:cs="Times New Roman"/>
                <w:sz w:val="24"/>
                <w:szCs w:val="24"/>
              </w:rPr>
              <w:t>1,</w:t>
            </w:r>
            <w:r w:rsidRPr="003A2D93">
              <w:rPr>
                <w:rFonts w:ascii="Times New Roman" w:eastAsia="Times New Roman" w:hAnsi="Times New Roman" w:cs="Times New Roman"/>
                <w:iCs/>
                <w:sz w:val="24"/>
                <w:szCs w:val="24"/>
              </w:rPr>
              <w:t>x</w:t>
            </w:r>
            <w:proofErr w:type="gramEnd"/>
            <w:r w:rsidRPr="003A2D93">
              <w:rPr>
                <w:rFonts w:ascii="Times New Roman" w:eastAsia="Times New Roman" w:hAnsi="Times New Roman" w:cs="Times New Roman"/>
                <w:sz w:val="24"/>
                <w:szCs w:val="24"/>
              </w:rPr>
              <w:t>2,</w:t>
            </w:r>
            <w:r w:rsidRPr="003A2D93">
              <w:rPr>
                <w:rFonts w:ascii="Times New Roman" w:eastAsia="Times New Roman" w:hAnsi="Times New Roman" w:cs="Times New Roman"/>
                <w:iCs/>
                <w:sz w:val="24"/>
                <w:szCs w:val="24"/>
              </w:rPr>
              <w:t>x</w:t>
            </w:r>
            <w:r w:rsidRPr="003A2D93">
              <w:rPr>
                <w:rFonts w:ascii="Times New Roman" w:eastAsia="Times New Roman" w:hAnsi="Times New Roman" w:cs="Times New Roman"/>
                <w:sz w:val="24"/>
                <w:szCs w:val="24"/>
              </w:rPr>
              <w:t>3≥0;</w:t>
            </w:r>
          </w:p>
        </w:tc>
      </w:tr>
    </w:tbl>
    <w:p w14:paraId="7AB7E111" w14:textId="77777777" w:rsidR="003A2D93" w:rsidRPr="003A2D93" w:rsidRDefault="003A2D93" w:rsidP="003A2D93">
      <w:pPr>
        <w:spacing w:before="240" w:after="0" w:line="240" w:lineRule="auto"/>
        <w:rPr>
          <w:rFonts w:ascii="Times New Roman" w:eastAsia="Times New Roman" w:hAnsi="Times New Roman" w:cs="Times New Roman"/>
          <w:sz w:val="24"/>
          <w:szCs w:val="24"/>
        </w:rPr>
      </w:pP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shd w:val="clear" w:color="auto" w:fill="FFFFFF"/>
        </w:rPr>
        <w:t>The problem is converted to canonical form by adding slack, surplus and artificial variables as appropiate</w:t>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shd w:val="clear" w:color="auto" w:fill="FFFFFF"/>
        </w:rPr>
        <w:t>1. As the constraint-1 is of type '</w:t>
      </w:r>
      <w:r w:rsidRPr="003A2D93">
        <w:rPr>
          <w:rFonts w:ascii="Times New Roman" w:eastAsia="Times New Roman" w:hAnsi="Times New Roman" w:cs="Times New Roman"/>
          <w:sz w:val="24"/>
          <w:szCs w:val="24"/>
        </w:rPr>
        <w:t>=</w:t>
      </w:r>
      <w:r w:rsidRPr="003A2D93">
        <w:rPr>
          <w:rFonts w:ascii="Times New Roman" w:eastAsia="Times New Roman" w:hAnsi="Times New Roman" w:cs="Times New Roman"/>
          <w:sz w:val="24"/>
          <w:szCs w:val="24"/>
          <w:shd w:val="clear" w:color="auto" w:fill="FFFFFF"/>
        </w:rPr>
        <w:t>' we should add artificial variable </w:t>
      </w:r>
      <w:r w:rsidRPr="003A2D93">
        <w:rPr>
          <w:rFonts w:ascii="Times New Roman" w:eastAsia="Times New Roman" w:hAnsi="Times New Roman" w:cs="Times New Roman"/>
          <w:iCs/>
          <w:sz w:val="24"/>
          <w:szCs w:val="24"/>
        </w:rPr>
        <w:t>A</w:t>
      </w:r>
      <w:r w:rsidRPr="003A2D93">
        <w:rPr>
          <w:rFonts w:ascii="Times New Roman" w:eastAsia="Times New Roman" w:hAnsi="Times New Roman" w:cs="Times New Roman"/>
          <w:sz w:val="24"/>
          <w:szCs w:val="24"/>
        </w:rPr>
        <w:t>1</w:t>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shd w:val="clear" w:color="auto" w:fill="FFFFFF"/>
        </w:rPr>
        <w:t>2. As the constraint-2 is of type '</w:t>
      </w:r>
      <w:r w:rsidRPr="003A2D93">
        <w:rPr>
          <w:rFonts w:ascii="Times New Roman" w:eastAsia="Times New Roman" w:hAnsi="Times New Roman" w:cs="Times New Roman"/>
          <w:sz w:val="24"/>
          <w:szCs w:val="24"/>
        </w:rPr>
        <w:t>=</w:t>
      </w:r>
      <w:r w:rsidRPr="003A2D93">
        <w:rPr>
          <w:rFonts w:ascii="Times New Roman" w:eastAsia="Times New Roman" w:hAnsi="Times New Roman" w:cs="Times New Roman"/>
          <w:sz w:val="24"/>
          <w:szCs w:val="24"/>
          <w:shd w:val="clear" w:color="auto" w:fill="FFFFFF"/>
        </w:rPr>
        <w:t>' we should add artificial variable </w:t>
      </w:r>
      <w:r w:rsidRPr="003A2D93">
        <w:rPr>
          <w:rFonts w:ascii="Times New Roman" w:eastAsia="Times New Roman" w:hAnsi="Times New Roman" w:cs="Times New Roman"/>
          <w:iCs/>
          <w:sz w:val="24"/>
          <w:szCs w:val="24"/>
        </w:rPr>
        <w:t>A</w:t>
      </w:r>
      <w:r w:rsidRPr="003A2D93">
        <w:rPr>
          <w:rFonts w:ascii="Times New Roman" w:eastAsia="Times New Roman" w:hAnsi="Times New Roman" w:cs="Times New Roman"/>
          <w:sz w:val="24"/>
          <w:szCs w:val="24"/>
        </w:rPr>
        <w:t>2</w:t>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sz w:val="24"/>
          <w:szCs w:val="24"/>
        </w:rPr>
        <w:br/>
      </w:r>
      <w:r w:rsidRPr="003A2D93">
        <w:rPr>
          <w:rFonts w:ascii="Times New Roman" w:eastAsia="Times New Roman" w:hAnsi="Times New Roman" w:cs="Times New Roman"/>
          <w:b/>
          <w:bCs/>
          <w:sz w:val="24"/>
          <w:szCs w:val="24"/>
        </w:rPr>
        <w:t>After introducing artificial variables</w:t>
      </w:r>
    </w:p>
    <w:p w14:paraId="0F469DAC" w14:textId="231B8642" w:rsidR="003A2D93" w:rsidRDefault="003A2D93" w:rsidP="00403367">
      <w:pPr>
        <w:spacing w:line="360" w:lineRule="auto"/>
        <w:jc w:val="both"/>
        <w:rPr>
          <w:rFonts w:ascii="Times New Roman" w:hAnsi="Times New Roman" w:cs="Times New Roman"/>
          <w:b/>
          <w:sz w:val="24"/>
          <w:szCs w:val="24"/>
        </w:rPr>
      </w:pPr>
    </w:p>
    <w:p w14:paraId="71FA6359" w14:textId="2DC23136" w:rsidR="003A2D93" w:rsidRDefault="003A2D93" w:rsidP="00403367">
      <w:pPr>
        <w:spacing w:line="360" w:lineRule="auto"/>
        <w:jc w:val="both"/>
        <w:rPr>
          <w:rFonts w:ascii="Times New Roman" w:hAnsi="Times New Roman" w:cs="Times New Roman"/>
          <w:b/>
          <w:sz w:val="24"/>
          <w:szCs w:val="24"/>
        </w:rPr>
      </w:pPr>
    </w:p>
    <w:p w14:paraId="0DE6C368" w14:textId="68E317A3" w:rsidR="003A2D93" w:rsidRDefault="003A2D93" w:rsidP="00403367">
      <w:pPr>
        <w:spacing w:line="360" w:lineRule="auto"/>
        <w:jc w:val="both"/>
        <w:rPr>
          <w:rFonts w:ascii="Times New Roman" w:hAnsi="Times New Roman" w:cs="Times New Roman"/>
          <w:b/>
          <w:sz w:val="24"/>
          <w:szCs w:val="24"/>
        </w:rPr>
      </w:pPr>
    </w:p>
    <w:p w14:paraId="6B0EC485" w14:textId="77777777" w:rsidR="003A2D93" w:rsidRPr="00236215" w:rsidRDefault="003A2D93" w:rsidP="00403367">
      <w:pPr>
        <w:spacing w:line="360" w:lineRule="auto"/>
        <w:jc w:val="both"/>
        <w:rPr>
          <w:rFonts w:ascii="Times New Roman" w:hAnsi="Times New Roman" w:cs="Times New Roman"/>
          <w:b/>
          <w:sz w:val="24"/>
          <w:szCs w:val="24"/>
        </w:rPr>
      </w:pPr>
    </w:p>
    <w:p w14:paraId="1321BFBD" w14:textId="66D0F09F" w:rsidR="00403367" w:rsidRPr="00236215" w:rsidRDefault="00403367" w:rsidP="00403367">
      <w:pPr>
        <w:spacing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3. Find the Initial Basic Feasible Solution (IBFS) using VAM and Optimal solution using MODI method for the given transportation problem.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10"/>
        <w:gridCol w:w="1322"/>
        <w:gridCol w:w="1006"/>
        <w:gridCol w:w="1006"/>
        <w:gridCol w:w="1006"/>
        <w:gridCol w:w="2366"/>
      </w:tblGrid>
      <w:tr w:rsidR="00403367" w:rsidRPr="00236215" w14:paraId="44CA5290" w14:textId="77777777" w:rsidTr="00403367">
        <w:trPr>
          <w:trHeight w:val="260"/>
          <w:jc w:val="center"/>
        </w:trPr>
        <w:tc>
          <w:tcPr>
            <w:tcW w:w="1281" w:type="pct"/>
          </w:tcPr>
          <w:p w14:paraId="260C74C2" w14:textId="77777777" w:rsidR="00403367" w:rsidRPr="00236215" w:rsidRDefault="00403367" w:rsidP="004C392E">
            <w:pPr>
              <w:spacing w:after="0" w:line="360" w:lineRule="auto"/>
              <w:jc w:val="both"/>
              <w:rPr>
                <w:rFonts w:ascii="Times New Roman" w:hAnsi="Times New Roman" w:cs="Times New Roman"/>
                <w:b/>
                <w:sz w:val="24"/>
                <w:szCs w:val="24"/>
              </w:rPr>
            </w:pPr>
          </w:p>
        </w:tc>
        <w:tc>
          <w:tcPr>
            <w:tcW w:w="733" w:type="pct"/>
          </w:tcPr>
          <w:p w14:paraId="46E7FB09"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D1</w:t>
            </w:r>
          </w:p>
        </w:tc>
        <w:tc>
          <w:tcPr>
            <w:tcW w:w="558" w:type="pct"/>
          </w:tcPr>
          <w:p w14:paraId="4C9669D3"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D2</w:t>
            </w:r>
          </w:p>
        </w:tc>
        <w:tc>
          <w:tcPr>
            <w:tcW w:w="558" w:type="pct"/>
          </w:tcPr>
          <w:p w14:paraId="4166B086"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D3</w:t>
            </w:r>
          </w:p>
        </w:tc>
        <w:tc>
          <w:tcPr>
            <w:tcW w:w="558" w:type="pct"/>
          </w:tcPr>
          <w:p w14:paraId="1B8EDB99"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D4</w:t>
            </w:r>
          </w:p>
        </w:tc>
        <w:tc>
          <w:tcPr>
            <w:tcW w:w="1313" w:type="pct"/>
          </w:tcPr>
          <w:p w14:paraId="528B4B08"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Supply</w:t>
            </w:r>
          </w:p>
        </w:tc>
      </w:tr>
      <w:tr w:rsidR="00403367" w:rsidRPr="00236215" w14:paraId="10FACD14" w14:textId="77777777" w:rsidTr="00403367">
        <w:trPr>
          <w:trHeight w:val="260"/>
          <w:jc w:val="center"/>
        </w:trPr>
        <w:tc>
          <w:tcPr>
            <w:tcW w:w="1281" w:type="pct"/>
          </w:tcPr>
          <w:p w14:paraId="20CE444B"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S1</w:t>
            </w:r>
          </w:p>
        </w:tc>
        <w:tc>
          <w:tcPr>
            <w:tcW w:w="733" w:type="pct"/>
          </w:tcPr>
          <w:p w14:paraId="241EACE4"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21</w:t>
            </w:r>
          </w:p>
        </w:tc>
        <w:tc>
          <w:tcPr>
            <w:tcW w:w="558" w:type="pct"/>
          </w:tcPr>
          <w:p w14:paraId="47DB70C8"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16</w:t>
            </w:r>
          </w:p>
        </w:tc>
        <w:tc>
          <w:tcPr>
            <w:tcW w:w="558" w:type="pct"/>
          </w:tcPr>
          <w:p w14:paraId="48828D36"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25</w:t>
            </w:r>
          </w:p>
        </w:tc>
        <w:tc>
          <w:tcPr>
            <w:tcW w:w="558" w:type="pct"/>
          </w:tcPr>
          <w:p w14:paraId="53702150"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13</w:t>
            </w:r>
          </w:p>
        </w:tc>
        <w:tc>
          <w:tcPr>
            <w:tcW w:w="1313" w:type="pct"/>
          </w:tcPr>
          <w:p w14:paraId="0FBAEBF5"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11</w:t>
            </w:r>
          </w:p>
        </w:tc>
      </w:tr>
      <w:tr w:rsidR="00403367" w:rsidRPr="00236215" w14:paraId="1EBC04D5" w14:textId="77777777" w:rsidTr="00403367">
        <w:trPr>
          <w:trHeight w:val="260"/>
          <w:jc w:val="center"/>
        </w:trPr>
        <w:tc>
          <w:tcPr>
            <w:tcW w:w="1281" w:type="pct"/>
          </w:tcPr>
          <w:p w14:paraId="009A3F27"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S2</w:t>
            </w:r>
          </w:p>
        </w:tc>
        <w:tc>
          <w:tcPr>
            <w:tcW w:w="733" w:type="pct"/>
          </w:tcPr>
          <w:p w14:paraId="38756833"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17</w:t>
            </w:r>
          </w:p>
        </w:tc>
        <w:tc>
          <w:tcPr>
            <w:tcW w:w="558" w:type="pct"/>
          </w:tcPr>
          <w:p w14:paraId="0B2B4CBD"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18</w:t>
            </w:r>
          </w:p>
        </w:tc>
        <w:tc>
          <w:tcPr>
            <w:tcW w:w="558" w:type="pct"/>
          </w:tcPr>
          <w:p w14:paraId="172BB64B"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14</w:t>
            </w:r>
          </w:p>
        </w:tc>
        <w:tc>
          <w:tcPr>
            <w:tcW w:w="558" w:type="pct"/>
          </w:tcPr>
          <w:p w14:paraId="02FD279A"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23</w:t>
            </w:r>
          </w:p>
        </w:tc>
        <w:tc>
          <w:tcPr>
            <w:tcW w:w="1313" w:type="pct"/>
          </w:tcPr>
          <w:p w14:paraId="44E4F5F1"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13</w:t>
            </w:r>
          </w:p>
        </w:tc>
      </w:tr>
      <w:tr w:rsidR="00403367" w:rsidRPr="00236215" w14:paraId="5D0EFA69" w14:textId="77777777" w:rsidTr="00403367">
        <w:trPr>
          <w:trHeight w:val="260"/>
          <w:jc w:val="center"/>
        </w:trPr>
        <w:tc>
          <w:tcPr>
            <w:tcW w:w="1281" w:type="pct"/>
          </w:tcPr>
          <w:p w14:paraId="2E122789"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S3</w:t>
            </w:r>
          </w:p>
        </w:tc>
        <w:tc>
          <w:tcPr>
            <w:tcW w:w="733" w:type="pct"/>
          </w:tcPr>
          <w:p w14:paraId="0983898A"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32</w:t>
            </w:r>
          </w:p>
        </w:tc>
        <w:tc>
          <w:tcPr>
            <w:tcW w:w="558" w:type="pct"/>
          </w:tcPr>
          <w:p w14:paraId="164033A6"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27</w:t>
            </w:r>
          </w:p>
        </w:tc>
        <w:tc>
          <w:tcPr>
            <w:tcW w:w="558" w:type="pct"/>
          </w:tcPr>
          <w:p w14:paraId="380A29D8"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18</w:t>
            </w:r>
          </w:p>
        </w:tc>
        <w:tc>
          <w:tcPr>
            <w:tcW w:w="558" w:type="pct"/>
          </w:tcPr>
          <w:p w14:paraId="78F40255"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41</w:t>
            </w:r>
          </w:p>
        </w:tc>
        <w:tc>
          <w:tcPr>
            <w:tcW w:w="1313" w:type="pct"/>
          </w:tcPr>
          <w:p w14:paraId="440A5FEE"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19</w:t>
            </w:r>
          </w:p>
        </w:tc>
      </w:tr>
      <w:tr w:rsidR="00403367" w:rsidRPr="00236215" w14:paraId="2C6A1AC4" w14:textId="77777777" w:rsidTr="00403367">
        <w:trPr>
          <w:trHeight w:val="260"/>
          <w:jc w:val="center"/>
        </w:trPr>
        <w:tc>
          <w:tcPr>
            <w:tcW w:w="1281" w:type="pct"/>
          </w:tcPr>
          <w:p w14:paraId="22A97CE4"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Demand</w:t>
            </w:r>
          </w:p>
        </w:tc>
        <w:tc>
          <w:tcPr>
            <w:tcW w:w="733" w:type="pct"/>
          </w:tcPr>
          <w:p w14:paraId="5B28FC23"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6</w:t>
            </w:r>
          </w:p>
        </w:tc>
        <w:tc>
          <w:tcPr>
            <w:tcW w:w="558" w:type="pct"/>
          </w:tcPr>
          <w:p w14:paraId="4E5DA53A"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10</w:t>
            </w:r>
          </w:p>
        </w:tc>
        <w:tc>
          <w:tcPr>
            <w:tcW w:w="558" w:type="pct"/>
          </w:tcPr>
          <w:p w14:paraId="79988C17"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12</w:t>
            </w:r>
          </w:p>
        </w:tc>
        <w:tc>
          <w:tcPr>
            <w:tcW w:w="558" w:type="pct"/>
          </w:tcPr>
          <w:p w14:paraId="6C434F61" w14:textId="77777777" w:rsidR="00403367" w:rsidRPr="00236215" w:rsidRDefault="00403367" w:rsidP="004C392E">
            <w:pPr>
              <w:spacing w:after="0" w:line="360" w:lineRule="auto"/>
              <w:jc w:val="both"/>
              <w:rPr>
                <w:rFonts w:ascii="Times New Roman" w:hAnsi="Times New Roman" w:cs="Times New Roman"/>
                <w:b/>
                <w:sz w:val="24"/>
                <w:szCs w:val="24"/>
              </w:rPr>
            </w:pPr>
            <w:r w:rsidRPr="00236215">
              <w:rPr>
                <w:rFonts w:ascii="Times New Roman" w:hAnsi="Times New Roman" w:cs="Times New Roman"/>
                <w:b/>
                <w:sz w:val="24"/>
                <w:szCs w:val="24"/>
              </w:rPr>
              <w:t>15</w:t>
            </w:r>
          </w:p>
        </w:tc>
        <w:tc>
          <w:tcPr>
            <w:tcW w:w="1313" w:type="pct"/>
          </w:tcPr>
          <w:p w14:paraId="6D493459" w14:textId="77777777" w:rsidR="00403367" w:rsidRPr="00236215" w:rsidRDefault="00403367" w:rsidP="004C392E">
            <w:pPr>
              <w:spacing w:after="0" w:line="360" w:lineRule="auto"/>
              <w:jc w:val="both"/>
              <w:rPr>
                <w:rFonts w:ascii="Times New Roman" w:hAnsi="Times New Roman" w:cs="Times New Roman"/>
                <w:b/>
                <w:sz w:val="24"/>
                <w:szCs w:val="24"/>
              </w:rPr>
            </w:pPr>
          </w:p>
        </w:tc>
      </w:tr>
    </w:tbl>
    <w:p w14:paraId="2A90197A" w14:textId="77777777" w:rsidR="00965217" w:rsidRPr="00236215" w:rsidRDefault="00965217" w:rsidP="00403367">
      <w:pPr>
        <w:spacing w:line="360" w:lineRule="auto"/>
        <w:jc w:val="center"/>
        <w:rPr>
          <w:rFonts w:ascii="Times New Roman" w:hAnsi="Times New Roman" w:cs="Times New Roman"/>
          <w:b/>
          <w:sz w:val="24"/>
          <w:szCs w:val="24"/>
        </w:rPr>
      </w:pPr>
    </w:p>
    <w:p w14:paraId="0754E519" w14:textId="5C771184" w:rsidR="00965217" w:rsidRPr="00236215" w:rsidRDefault="00236215" w:rsidP="00236215">
      <w:pPr>
        <w:spacing w:line="360" w:lineRule="auto"/>
        <w:rPr>
          <w:rFonts w:ascii="Times New Roman" w:hAnsi="Times New Roman" w:cs="Times New Roman"/>
          <w:b/>
          <w:sz w:val="24"/>
          <w:szCs w:val="24"/>
        </w:rPr>
      </w:pPr>
      <w:r w:rsidRPr="00236215">
        <w:rPr>
          <w:rFonts w:ascii="Times New Roman" w:hAnsi="Times New Roman" w:cs="Times New Roman"/>
          <w:b/>
          <w:sz w:val="24"/>
          <w:szCs w:val="24"/>
        </w:rPr>
        <w:t>Ans 3.</w:t>
      </w:r>
    </w:p>
    <w:p w14:paraId="24E9BDBE" w14:textId="77777777" w:rsidR="00236215" w:rsidRPr="000C1CDC" w:rsidRDefault="00236215" w:rsidP="00236215">
      <w:pPr>
        <w:pStyle w:val="FirstParagraph"/>
        <w:spacing w:line="360" w:lineRule="auto"/>
        <w:jc w:val="both"/>
        <w:rPr>
          <w:rFonts w:cs="Times New Roman"/>
        </w:rPr>
      </w:pPr>
      <w:r w:rsidRPr="000C1CDC">
        <w:rPr>
          <w:rFonts w:cs="Times New Roman"/>
        </w:rPr>
        <w:t xml:space="preserve">To solve the transportation problem using </w:t>
      </w:r>
      <w:r w:rsidRPr="000C1CDC">
        <w:rPr>
          <w:rFonts w:cs="Times New Roman"/>
          <w:bCs/>
        </w:rPr>
        <w:t>Vogel's Approximation Method (VAM)</w:t>
      </w:r>
      <w:r w:rsidRPr="000C1CDC">
        <w:rPr>
          <w:rFonts w:cs="Times New Roman"/>
        </w:rPr>
        <w:t xml:space="preserve"> to find the </w:t>
      </w:r>
      <w:r w:rsidRPr="000C1CDC">
        <w:rPr>
          <w:rFonts w:cs="Times New Roman"/>
          <w:bCs/>
        </w:rPr>
        <w:t>Initial Basic Feasible Solution (IBFS)</w:t>
      </w:r>
      <w:r w:rsidRPr="000C1CDC">
        <w:rPr>
          <w:rFonts w:cs="Times New Roman"/>
        </w:rPr>
        <w:t xml:space="preserve"> and then optimize it using the </w:t>
      </w:r>
      <w:r w:rsidRPr="000C1CDC">
        <w:rPr>
          <w:rFonts w:cs="Times New Roman"/>
          <w:bCs/>
        </w:rPr>
        <w:t>MODI method</w:t>
      </w:r>
      <w:r w:rsidRPr="000C1CDC">
        <w:rPr>
          <w:rFonts w:cs="Times New Roman"/>
        </w:rPr>
        <w:t>, follow these steps:</w:t>
      </w:r>
    </w:p>
    <w:p w14:paraId="3620F01A" w14:textId="77777777" w:rsidR="00236215" w:rsidRPr="00666624" w:rsidRDefault="00236215" w:rsidP="00236215">
      <w:pPr>
        <w:spacing w:line="360" w:lineRule="auto"/>
        <w:jc w:val="both"/>
        <w:rPr>
          <w:rFonts w:ascii="Times New Roman" w:hAnsi="Times New Roman" w:cs="Times New Roman"/>
          <w:sz w:val="24"/>
          <w:szCs w:val="24"/>
        </w:rPr>
      </w:pPr>
    </w:p>
    <w:p w14:paraId="28A7D343" w14:textId="77777777" w:rsidR="00236215" w:rsidRPr="00666624" w:rsidRDefault="00236215" w:rsidP="00236215">
      <w:pPr>
        <w:pStyle w:val="Heading3"/>
        <w:spacing w:line="360" w:lineRule="auto"/>
        <w:jc w:val="both"/>
        <w:rPr>
          <w:rFonts w:ascii="Times New Roman" w:hAnsi="Times New Roman" w:cs="Times New Roman"/>
          <w:sz w:val="24"/>
          <w:szCs w:val="24"/>
        </w:rPr>
      </w:pPr>
      <w:bookmarkStart w:id="0" w:name="step-1-set-up-the-transportation-table"/>
      <w:r w:rsidRPr="00666624">
        <w:rPr>
          <w:rFonts w:ascii="Times New Roman" w:hAnsi="Times New Roman" w:cs="Times New Roman"/>
          <w:bCs/>
          <w:sz w:val="24"/>
          <w:szCs w:val="24"/>
        </w:rPr>
        <w:t>Step 1: Set up the Transportation Table</w:t>
      </w:r>
    </w:p>
    <w:tbl>
      <w:tblPr>
        <w:tblStyle w:val="Table"/>
        <w:tblW w:w="5000" w:type="pct"/>
        <w:tblLook w:val="0020" w:firstRow="1" w:lastRow="0" w:firstColumn="0" w:lastColumn="0" w:noHBand="0" w:noVBand="0"/>
      </w:tblPr>
      <w:tblGrid>
        <w:gridCol w:w="3855"/>
        <w:gridCol w:w="884"/>
        <w:gridCol w:w="884"/>
        <w:gridCol w:w="884"/>
        <w:gridCol w:w="884"/>
        <w:gridCol w:w="1625"/>
      </w:tblGrid>
      <w:tr w:rsidR="00236215" w:rsidRPr="000C1CDC" w14:paraId="2F27B428" w14:textId="77777777" w:rsidTr="00236215">
        <w:trPr>
          <w:cnfStyle w:val="100000000000" w:firstRow="1" w:lastRow="0" w:firstColumn="0" w:lastColumn="0" w:oddVBand="0" w:evenVBand="0" w:oddHBand="0" w:evenHBand="0" w:firstRowFirstColumn="0" w:firstRowLastColumn="0" w:lastRowFirstColumn="0" w:lastRowLastColumn="0"/>
          <w:tblHeader/>
        </w:trPr>
        <w:tc>
          <w:tcPr>
            <w:tcW w:w="2138" w:type="pct"/>
          </w:tcPr>
          <w:p w14:paraId="4960858F"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Source/ Destination</w:t>
            </w:r>
          </w:p>
        </w:tc>
        <w:tc>
          <w:tcPr>
            <w:tcW w:w="490" w:type="pct"/>
          </w:tcPr>
          <w:p w14:paraId="16F09F16"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D1</w:t>
            </w:r>
          </w:p>
        </w:tc>
        <w:tc>
          <w:tcPr>
            <w:tcW w:w="490" w:type="pct"/>
          </w:tcPr>
          <w:p w14:paraId="2813C431"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D2</w:t>
            </w:r>
          </w:p>
        </w:tc>
        <w:tc>
          <w:tcPr>
            <w:tcW w:w="490" w:type="pct"/>
          </w:tcPr>
          <w:p w14:paraId="195A644B"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D3</w:t>
            </w:r>
          </w:p>
        </w:tc>
        <w:tc>
          <w:tcPr>
            <w:tcW w:w="490" w:type="pct"/>
          </w:tcPr>
          <w:p w14:paraId="3BC65894"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D4</w:t>
            </w:r>
          </w:p>
        </w:tc>
        <w:tc>
          <w:tcPr>
            <w:tcW w:w="901" w:type="pct"/>
          </w:tcPr>
          <w:p w14:paraId="4340FC9C"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Supply</w:t>
            </w:r>
          </w:p>
        </w:tc>
      </w:tr>
      <w:tr w:rsidR="00236215" w:rsidRPr="000C1CDC" w14:paraId="418238C6" w14:textId="77777777" w:rsidTr="00236215">
        <w:tc>
          <w:tcPr>
            <w:tcW w:w="2138" w:type="pct"/>
          </w:tcPr>
          <w:p w14:paraId="213720F3"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S1</w:t>
            </w:r>
          </w:p>
        </w:tc>
        <w:tc>
          <w:tcPr>
            <w:tcW w:w="490" w:type="pct"/>
          </w:tcPr>
          <w:p w14:paraId="5AF7C984" w14:textId="77777777" w:rsidR="00236215" w:rsidRPr="000C1CDC" w:rsidRDefault="00236215" w:rsidP="004C392E">
            <w:pPr>
              <w:pStyle w:val="Compact"/>
              <w:spacing w:before="0" w:after="0" w:line="360" w:lineRule="auto"/>
              <w:jc w:val="both"/>
              <w:rPr>
                <w:rFonts w:cs="Times New Roman"/>
              </w:rPr>
            </w:pPr>
            <w:r w:rsidRPr="000C1CDC">
              <w:rPr>
                <w:rFonts w:cs="Times New Roman"/>
              </w:rPr>
              <w:t>21</w:t>
            </w:r>
          </w:p>
        </w:tc>
        <w:tc>
          <w:tcPr>
            <w:tcW w:w="490" w:type="pct"/>
          </w:tcPr>
          <w:p w14:paraId="6EFAB27A" w14:textId="77777777" w:rsidR="00236215" w:rsidRPr="000C1CDC" w:rsidRDefault="00236215" w:rsidP="004C392E">
            <w:pPr>
              <w:pStyle w:val="Compact"/>
              <w:spacing w:before="0" w:after="0" w:line="360" w:lineRule="auto"/>
              <w:jc w:val="both"/>
              <w:rPr>
                <w:rFonts w:cs="Times New Roman"/>
              </w:rPr>
            </w:pPr>
            <w:r w:rsidRPr="000C1CDC">
              <w:rPr>
                <w:rFonts w:cs="Times New Roman"/>
              </w:rPr>
              <w:t>16</w:t>
            </w:r>
          </w:p>
        </w:tc>
        <w:tc>
          <w:tcPr>
            <w:tcW w:w="490" w:type="pct"/>
          </w:tcPr>
          <w:p w14:paraId="229DF73F" w14:textId="77777777" w:rsidR="00236215" w:rsidRPr="000C1CDC" w:rsidRDefault="00236215" w:rsidP="004C392E">
            <w:pPr>
              <w:pStyle w:val="Compact"/>
              <w:spacing w:before="0" w:after="0" w:line="360" w:lineRule="auto"/>
              <w:jc w:val="both"/>
              <w:rPr>
                <w:rFonts w:cs="Times New Roman"/>
              </w:rPr>
            </w:pPr>
            <w:r w:rsidRPr="000C1CDC">
              <w:rPr>
                <w:rFonts w:cs="Times New Roman"/>
              </w:rPr>
              <w:t>25</w:t>
            </w:r>
          </w:p>
        </w:tc>
        <w:tc>
          <w:tcPr>
            <w:tcW w:w="490" w:type="pct"/>
          </w:tcPr>
          <w:p w14:paraId="2122E85B" w14:textId="77777777" w:rsidR="00236215" w:rsidRPr="000C1CDC" w:rsidRDefault="00236215" w:rsidP="004C392E">
            <w:pPr>
              <w:pStyle w:val="Compact"/>
              <w:spacing w:before="0" w:after="0" w:line="360" w:lineRule="auto"/>
              <w:jc w:val="both"/>
              <w:rPr>
                <w:rFonts w:cs="Times New Roman"/>
              </w:rPr>
            </w:pPr>
            <w:r w:rsidRPr="000C1CDC">
              <w:rPr>
                <w:rFonts w:cs="Times New Roman"/>
              </w:rPr>
              <w:t>13</w:t>
            </w:r>
          </w:p>
        </w:tc>
        <w:tc>
          <w:tcPr>
            <w:tcW w:w="901" w:type="pct"/>
          </w:tcPr>
          <w:p w14:paraId="5338B4F0" w14:textId="77777777" w:rsidR="00236215" w:rsidRPr="000C1CDC" w:rsidRDefault="00236215" w:rsidP="004C392E">
            <w:pPr>
              <w:pStyle w:val="Compact"/>
              <w:spacing w:before="0" w:after="0" w:line="360" w:lineRule="auto"/>
              <w:jc w:val="both"/>
              <w:rPr>
                <w:rFonts w:cs="Times New Roman"/>
              </w:rPr>
            </w:pPr>
            <w:r w:rsidRPr="000C1CDC">
              <w:rPr>
                <w:rFonts w:cs="Times New Roman"/>
              </w:rPr>
              <w:t>11</w:t>
            </w:r>
          </w:p>
        </w:tc>
      </w:tr>
      <w:tr w:rsidR="00236215" w:rsidRPr="000C1CDC" w14:paraId="338B7623" w14:textId="77777777" w:rsidTr="00236215">
        <w:tc>
          <w:tcPr>
            <w:tcW w:w="2138" w:type="pct"/>
          </w:tcPr>
          <w:p w14:paraId="3BC8D8C0"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S2</w:t>
            </w:r>
          </w:p>
        </w:tc>
        <w:tc>
          <w:tcPr>
            <w:tcW w:w="490" w:type="pct"/>
          </w:tcPr>
          <w:p w14:paraId="233008E8" w14:textId="77777777" w:rsidR="00236215" w:rsidRPr="000C1CDC" w:rsidRDefault="00236215" w:rsidP="004C392E">
            <w:pPr>
              <w:pStyle w:val="Compact"/>
              <w:spacing w:before="0" w:after="0" w:line="360" w:lineRule="auto"/>
              <w:jc w:val="both"/>
              <w:rPr>
                <w:rFonts w:cs="Times New Roman"/>
              </w:rPr>
            </w:pPr>
            <w:r w:rsidRPr="000C1CDC">
              <w:rPr>
                <w:rFonts w:cs="Times New Roman"/>
              </w:rPr>
              <w:t>17</w:t>
            </w:r>
          </w:p>
        </w:tc>
        <w:tc>
          <w:tcPr>
            <w:tcW w:w="490" w:type="pct"/>
          </w:tcPr>
          <w:p w14:paraId="04D266E1" w14:textId="77777777" w:rsidR="00236215" w:rsidRPr="000C1CDC" w:rsidRDefault="00236215" w:rsidP="004C392E">
            <w:pPr>
              <w:pStyle w:val="Compact"/>
              <w:spacing w:before="0" w:after="0" w:line="360" w:lineRule="auto"/>
              <w:jc w:val="both"/>
              <w:rPr>
                <w:rFonts w:cs="Times New Roman"/>
              </w:rPr>
            </w:pPr>
            <w:r w:rsidRPr="000C1CDC">
              <w:rPr>
                <w:rFonts w:cs="Times New Roman"/>
              </w:rPr>
              <w:t>18</w:t>
            </w:r>
          </w:p>
        </w:tc>
        <w:tc>
          <w:tcPr>
            <w:tcW w:w="490" w:type="pct"/>
          </w:tcPr>
          <w:p w14:paraId="16C17ADE" w14:textId="77777777" w:rsidR="00236215" w:rsidRPr="000C1CDC" w:rsidRDefault="00236215" w:rsidP="004C392E">
            <w:pPr>
              <w:pStyle w:val="Compact"/>
              <w:spacing w:before="0" w:after="0" w:line="360" w:lineRule="auto"/>
              <w:jc w:val="both"/>
              <w:rPr>
                <w:rFonts w:cs="Times New Roman"/>
              </w:rPr>
            </w:pPr>
            <w:r w:rsidRPr="000C1CDC">
              <w:rPr>
                <w:rFonts w:cs="Times New Roman"/>
              </w:rPr>
              <w:t>14</w:t>
            </w:r>
          </w:p>
        </w:tc>
        <w:tc>
          <w:tcPr>
            <w:tcW w:w="490" w:type="pct"/>
          </w:tcPr>
          <w:p w14:paraId="179341CF" w14:textId="77777777" w:rsidR="00236215" w:rsidRPr="000C1CDC" w:rsidRDefault="00236215" w:rsidP="004C392E">
            <w:pPr>
              <w:pStyle w:val="Compact"/>
              <w:spacing w:before="0" w:after="0" w:line="360" w:lineRule="auto"/>
              <w:jc w:val="both"/>
              <w:rPr>
                <w:rFonts w:cs="Times New Roman"/>
              </w:rPr>
            </w:pPr>
            <w:r w:rsidRPr="000C1CDC">
              <w:rPr>
                <w:rFonts w:cs="Times New Roman"/>
              </w:rPr>
              <w:t>23</w:t>
            </w:r>
          </w:p>
        </w:tc>
        <w:tc>
          <w:tcPr>
            <w:tcW w:w="901" w:type="pct"/>
          </w:tcPr>
          <w:p w14:paraId="07506DA8" w14:textId="77777777" w:rsidR="00236215" w:rsidRPr="000C1CDC" w:rsidRDefault="00236215" w:rsidP="004C392E">
            <w:pPr>
              <w:pStyle w:val="Compact"/>
              <w:spacing w:before="0" w:after="0" w:line="360" w:lineRule="auto"/>
              <w:jc w:val="both"/>
              <w:rPr>
                <w:rFonts w:cs="Times New Roman"/>
              </w:rPr>
            </w:pPr>
            <w:r w:rsidRPr="000C1CDC">
              <w:rPr>
                <w:rFonts w:cs="Times New Roman"/>
              </w:rPr>
              <w:t>13</w:t>
            </w:r>
          </w:p>
        </w:tc>
      </w:tr>
      <w:tr w:rsidR="00236215" w:rsidRPr="000C1CDC" w14:paraId="5CABB14F" w14:textId="77777777" w:rsidTr="00236215">
        <w:tc>
          <w:tcPr>
            <w:tcW w:w="2138" w:type="pct"/>
          </w:tcPr>
          <w:p w14:paraId="083FE7B9"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S3</w:t>
            </w:r>
          </w:p>
        </w:tc>
        <w:tc>
          <w:tcPr>
            <w:tcW w:w="490" w:type="pct"/>
          </w:tcPr>
          <w:p w14:paraId="16A950DE" w14:textId="77777777" w:rsidR="00236215" w:rsidRPr="000C1CDC" w:rsidRDefault="00236215" w:rsidP="004C392E">
            <w:pPr>
              <w:pStyle w:val="Compact"/>
              <w:spacing w:before="0" w:after="0" w:line="360" w:lineRule="auto"/>
              <w:jc w:val="both"/>
              <w:rPr>
                <w:rFonts w:cs="Times New Roman"/>
              </w:rPr>
            </w:pPr>
            <w:r w:rsidRPr="000C1CDC">
              <w:rPr>
                <w:rFonts w:cs="Times New Roman"/>
              </w:rPr>
              <w:t>32</w:t>
            </w:r>
          </w:p>
        </w:tc>
        <w:tc>
          <w:tcPr>
            <w:tcW w:w="490" w:type="pct"/>
          </w:tcPr>
          <w:p w14:paraId="78901203" w14:textId="77777777" w:rsidR="00236215" w:rsidRPr="000C1CDC" w:rsidRDefault="00236215" w:rsidP="004C392E">
            <w:pPr>
              <w:pStyle w:val="Compact"/>
              <w:spacing w:before="0" w:after="0" w:line="360" w:lineRule="auto"/>
              <w:jc w:val="both"/>
              <w:rPr>
                <w:rFonts w:cs="Times New Roman"/>
              </w:rPr>
            </w:pPr>
            <w:r w:rsidRPr="000C1CDC">
              <w:rPr>
                <w:rFonts w:cs="Times New Roman"/>
              </w:rPr>
              <w:t>27</w:t>
            </w:r>
          </w:p>
        </w:tc>
        <w:tc>
          <w:tcPr>
            <w:tcW w:w="490" w:type="pct"/>
          </w:tcPr>
          <w:p w14:paraId="4A0FF43A" w14:textId="77777777" w:rsidR="00236215" w:rsidRPr="000C1CDC" w:rsidRDefault="00236215" w:rsidP="004C392E">
            <w:pPr>
              <w:pStyle w:val="Compact"/>
              <w:spacing w:before="0" w:after="0" w:line="360" w:lineRule="auto"/>
              <w:jc w:val="both"/>
              <w:rPr>
                <w:rFonts w:cs="Times New Roman"/>
              </w:rPr>
            </w:pPr>
            <w:r w:rsidRPr="000C1CDC">
              <w:rPr>
                <w:rFonts w:cs="Times New Roman"/>
              </w:rPr>
              <w:t>18</w:t>
            </w:r>
          </w:p>
        </w:tc>
        <w:tc>
          <w:tcPr>
            <w:tcW w:w="490" w:type="pct"/>
          </w:tcPr>
          <w:p w14:paraId="611927B7" w14:textId="77777777" w:rsidR="00236215" w:rsidRPr="000C1CDC" w:rsidRDefault="00236215" w:rsidP="004C392E">
            <w:pPr>
              <w:pStyle w:val="Compact"/>
              <w:spacing w:before="0" w:after="0" w:line="360" w:lineRule="auto"/>
              <w:jc w:val="both"/>
              <w:rPr>
                <w:rFonts w:cs="Times New Roman"/>
              </w:rPr>
            </w:pPr>
            <w:r w:rsidRPr="000C1CDC">
              <w:rPr>
                <w:rFonts w:cs="Times New Roman"/>
              </w:rPr>
              <w:t>41</w:t>
            </w:r>
          </w:p>
        </w:tc>
        <w:tc>
          <w:tcPr>
            <w:tcW w:w="901" w:type="pct"/>
          </w:tcPr>
          <w:p w14:paraId="1D157EBC" w14:textId="77777777" w:rsidR="00236215" w:rsidRPr="000C1CDC" w:rsidRDefault="00236215" w:rsidP="004C392E">
            <w:pPr>
              <w:pStyle w:val="Compact"/>
              <w:spacing w:before="0" w:after="0" w:line="360" w:lineRule="auto"/>
              <w:jc w:val="both"/>
              <w:rPr>
                <w:rFonts w:cs="Times New Roman"/>
              </w:rPr>
            </w:pPr>
            <w:r w:rsidRPr="000C1CDC">
              <w:rPr>
                <w:rFonts w:cs="Times New Roman"/>
              </w:rPr>
              <w:t>19</w:t>
            </w:r>
          </w:p>
        </w:tc>
      </w:tr>
      <w:tr w:rsidR="00236215" w:rsidRPr="000C1CDC" w14:paraId="2C9AF245" w14:textId="77777777" w:rsidTr="00236215">
        <w:tc>
          <w:tcPr>
            <w:tcW w:w="2138" w:type="pct"/>
          </w:tcPr>
          <w:p w14:paraId="41BE1AB0" w14:textId="77777777" w:rsidR="00236215" w:rsidRPr="000C1CDC" w:rsidRDefault="00236215" w:rsidP="004C392E">
            <w:pPr>
              <w:pStyle w:val="Compact"/>
              <w:spacing w:before="0" w:after="0" w:line="360" w:lineRule="auto"/>
              <w:jc w:val="both"/>
              <w:rPr>
                <w:rFonts w:cs="Times New Roman"/>
              </w:rPr>
            </w:pPr>
            <w:r w:rsidRPr="000C1CDC">
              <w:rPr>
                <w:rFonts w:cs="Times New Roman"/>
                <w:bCs/>
              </w:rPr>
              <w:t>Demand</w:t>
            </w:r>
          </w:p>
        </w:tc>
        <w:tc>
          <w:tcPr>
            <w:tcW w:w="490" w:type="pct"/>
          </w:tcPr>
          <w:p w14:paraId="3512967F" w14:textId="77777777" w:rsidR="00236215" w:rsidRPr="000C1CDC" w:rsidRDefault="00236215" w:rsidP="004C392E">
            <w:pPr>
              <w:pStyle w:val="Compact"/>
              <w:spacing w:before="0" w:after="0" w:line="360" w:lineRule="auto"/>
              <w:jc w:val="both"/>
              <w:rPr>
                <w:rFonts w:cs="Times New Roman"/>
              </w:rPr>
            </w:pPr>
            <w:r w:rsidRPr="000C1CDC">
              <w:rPr>
                <w:rFonts w:cs="Times New Roman"/>
              </w:rPr>
              <w:t>6</w:t>
            </w:r>
          </w:p>
        </w:tc>
        <w:tc>
          <w:tcPr>
            <w:tcW w:w="490" w:type="pct"/>
          </w:tcPr>
          <w:p w14:paraId="252467B2" w14:textId="77777777" w:rsidR="00236215" w:rsidRPr="000C1CDC" w:rsidRDefault="00236215" w:rsidP="004C392E">
            <w:pPr>
              <w:pStyle w:val="Compact"/>
              <w:spacing w:before="0" w:after="0" w:line="360" w:lineRule="auto"/>
              <w:jc w:val="both"/>
              <w:rPr>
                <w:rFonts w:cs="Times New Roman"/>
              </w:rPr>
            </w:pPr>
            <w:r w:rsidRPr="000C1CDC">
              <w:rPr>
                <w:rFonts w:cs="Times New Roman"/>
              </w:rPr>
              <w:t>10</w:t>
            </w:r>
          </w:p>
        </w:tc>
        <w:tc>
          <w:tcPr>
            <w:tcW w:w="490" w:type="pct"/>
          </w:tcPr>
          <w:p w14:paraId="00AADE2D" w14:textId="77777777" w:rsidR="00236215" w:rsidRPr="000C1CDC" w:rsidRDefault="00236215" w:rsidP="004C392E">
            <w:pPr>
              <w:pStyle w:val="Compact"/>
              <w:spacing w:before="0" w:after="0" w:line="360" w:lineRule="auto"/>
              <w:jc w:val="both"/>
              <w:rPr>
                <w:rFonts w:cs="Times New Roman"/>
              </w:rPr>
            </w:pPr>
            <w:r w:rsidRPr="000C1CDC">
              <w:rPr>
                <w:rFonts w:cs="Times New Roman"/>
              </w:rPr>
              <w:t>12</w:t>
            </w:r>
          </w:p>
        </w:tc>
        <w:tc>
          <w:tcPr>
            <w:tcW w:w="490" w:type="pct"/>
          </w:tcPr>
          <w:p w14:paraId="361A14E7" w14:textId="77777777" w:rsidR="00236215" w:rsidRPr="000C1CDC" w:rsidRDefault="00236215" w:rsidP="004C392E">
            <w:pPr>
              <w:pStyle w:val="Compact"/>
              <w:spacing w:before="0" w:after="0" w:line="360" w:lineRule="auto"/>
              <w:jc w:val="both"/>
              <w:rPr>
                <w:rFonts w:cs="Times New Roman"/>
              </w:rPr>
            </w:pPr>
            <w:r w:rsidRPr="000C1CDC">
              <w:rPr>
                <w:rFonts w:cs="Times New Roman"/>
              </w:rPr>
              <w:t>15</w:t>
            </w:r>
          </w:p>
        </w:tc>
        <w:tc>
          <w:tcPr>
            <w:tcW w:w="901" w:type="pct"/>
          </w:tcPr>
          <w:p w14:paraId="21A0B05F" w14:textId="77777777" w:rsidR="00236215" w:rsidRPr="000C1CDC" w:rsidRDefault="00236215" w:rsidP="004C392E">
            <w:pPr>
              <w:pStyle w:val="Compact"/>
              <w:spacing w:before="0" w:after="0" w:line="360" w:lineRule="auto"/>
              <w:jc w:val="both"/>
              <w:rPr>
                <w:rFonts w:cs="Times New Roman"/>
              </w:rPr>
            </w:pPr>
          </w:p>
        </w:tc>
      </w:tr>
    </w:tbl>
    <w:p w14:paraId="5CAC20D7" w14:textId="77777777" w:rsidR="00236215" w:rsidRPr="00666624" w:rsidRDefault="00236215" w:rsidP="00236215">
      <w:pPr>
        <w:pStyle w:val="Heading3"/>
        <w:spacing w:line="360" w:lineRule="auto"/>
        <w:jc w:val="both"/>
        <w:rPr>
          <w:rFonts w:ascii="Times New Roman" w:hAnsi="Times New Roman" w:cs="Times New Roman"/>
          <w:sz w:val="24"/>
          <w:szCs w:val="24"/>
        </w:rPr>
      </w:pPr>
      <w:bookmarkStart w:id="1" w:name="step-2-solve-using-vam"/>
      <w:bookmarkEnd w:id="0"/>
      <w:r w:rsidRPr="00666624">
        <w:rPr>
          <w:rFonts w:ascii="Times New Roman" w:hAnsi="Times New Roman" w:cs="Times New Roman"/>
          <w:bCs/>
          <w:sz w:val="24"/>
          <w:szCs w:val="24"/>
        </w:rPr>
        <w:t>Step 2: Solve Using VAM</w:t>
      </w:r>
    </w:p>
    <w:p w14:paraId="5274B504" w14:textId="77777777" w:rsidR="00236215" w:rsidRPr="00666624" w:rsidRDefault="00236215" w:rsidP="00236215">
      <w:pPr>
        <w:pStyle w:val="Heading4"/>
        <w:spacing w:line="360" w:lineRule="auto"/>
        <w:jc w:val="both"/>
        <w:rPr>
          <w:rFonts w:ascii="Times New Roman" w:hAnsi="Times New Roman" w:cs="Times New Roman"/>
        </w:rPr>
      </w:pPr>
      <w:bookmarkStart w:id="2" w:name="step-2.1-calculate-penalty-values"/>
      <w:r w:rsidRPr="00666624">
        <w:rPr>
          <w:rFonts w:ascii="Times New Roman" w:hAnsi="Times New Roman" w:cs="Times New Roman"/>
          <w:bCs/>
        </w:rPr>
        <w:t>Step 2.1: Calculate Penalty Values</w:t>
      </w:r>
    </w:p>
    <w:p w14:paraId="5DF32E19" w14:textId="77777777" w:rsidR="00236215" w:rsidRPr="00666624" w:rsidRDefault="00236215" w:rsidP="00236215">
      <w:pPr>
        <w:pStyle w:val="FirstParagraph"/>
        <w:spacing w:line="360" w:lineRule="auto"/>
        <w:jc w:val="both"/>
        <w:rPr>
          <w:rFonts w:cs="Times New Roman"/>
        </w:rPr>
      </w:pPr>
      <w:bookmarkStart w:id="3" w:name="final-optimal-solution"/>
      <w:bookmarkEnd w:id="1"/>
      <w:bookmarkEnd w:id="2"/>
    </w:p>
    <w:bookmarkEnd w:id="3"/>
    <w:p w14:paraId="42D3564E" w14:textId="77777777" w:rsidR="009D68D8" w:rsidRDefault="009D68D8" w:rsidP="000C1CDC">
      <w:pPr>
        <w:spacing w:line="360" w:lineRule="auto"/>
        <w:rPr>
          <w:rFonts w:ascii="Times New Roman" w:hAnsi="Times New Roman" w:cs="Times New Roman"/>
          <w:sz w:val="24"/>
          <w:szCs w:val="24"/>
        </w:rPr>
      </w:pPr>
    </w:p>
    <w:p w14:paraId="2BF6E8A8" w14:textId="77777777" w:rsidR="00965217" w:rsidRDefault="00965217" w:rsidP="00403367">
      <w:pPr>
        <w:spacing w:line="360" w:lineRule="auto"/>
        <w:jc w:val="center"/>
        <w:rPr>
          <w:rFonts w:ascii="Times New Roman" w:hAnsi="Times New Roman" w:cs="Times New Roman"/>
          <w:sz w:val="24"/>
          <w:szCs w:val="24"/>
        </w:rPr>
      </w:pPr>
    </w:p>
    <w:p w14:paraId="3973B3AD" w14:textId="3A483758" w:rsidR="00403367" w:rsidRPr="005E76DC" w:rsidRDefault="00403367" w:rsidP="00403367">
      <w:pPr>
        <w:spacing w:line="360" w:lineRule="auto"/>
        <w:jc w:val="center"/>
        <w:rPr>
          <w:rFonts w:ascii="Times New Roman" w:hAnsi="Times New Roman" w:cs="Times New Roman"/>
          <w:b/>
          <w:sz w:val="24"/>
          <w:szCs w:val="24"/>
        </w:rPr>
      </w:pPr>
      <w:r w:rsidRPr="005E76DC">
        <w:rPr>
          <w:rFonts w:ascii="Times New Roman" w:hAnsi="Times New Roman" w:cs="Times New Roman"/>
          <w:b/>
          <w:sz w:val="24"/>
          <w:szCs w:val="24"/>
        </w:rPr>
        <w:t>Assignment Set – 2</w:t>
      </w:r>
    </w:p>
    <w:p w14:paraId="67526F04" w14:textId="77777777" w:rsidR="00684216" w:rsidRPr="00403367" w:rsidRDefault="00684216" w:rsidP="00403367">
      <w:pPr>
        <w:spacing w:line="360" w:lineRule="auto"/>
        <w:jc w:val="both"/>
        <w:rPr>
          <w:rFonts w:ascii="Times New Roman" w:hAnsi="Times New Roman" w:cs="Times New Roman"/>
          <w:sz w:val="24"/>
          <w:szCs w:val="24"/>
        </w:rPr>
      </w:pPr>
    </w:p>
    <w:p w14:paraId="1B8CD59E" w14:textId="26BB0C59" w:rsidR="00403367" w:rsidRPr="005E76DC" w:rsidRDefault="00403367" w:rsidP="00403367">
      <w:pPr>
        <w:spacing w:line="360" w:lineRule="auto"/>
        <w:jc w:val="both"/>
        <w:rPr>
          <w:rFonts w:ascii="Times New Roman" w:hAnsi="Times New Roman" w:cs="Times New Roman"/>
          <w:b/>
          <w:sz w:val="24"/>
          <w:szCs w:val="24"/>
        </w:rPr>
      </w:pPr>
      <w:r w:rsidRPr="005E76DC">
        <w:rPr>
          <w:rFonts w:ascii="Times New Roman" w:hAnsi="Times New Roman" w:cs="Times New Roman"/>
          <w:b/>
          <w:sz w:val="24"/>
          <w:szCs w:val="24"/>
        </w:rPr>
        <w:t>4. A company has four zones open and four salesmen available for assignments. The zones are not equally rich in their sales potentials. It is estimated that a typical salesman operating in each zone would bring in the following annual sales:</w:t>
      </w:r>
    </w:p>
    <w:tbl>
      <w:tblPr>
        <w:tblStyle w:val="TableGrid"/>
        <w:tblW w:w="5000" w:type="pct"/>
        <w:jc w:val="center"/>
        <w:tblLook w:val="04A0" w:firstRow="1" w:lastRow="0" w:firstColumn="1" w:lastColumn="0" w:noHBand="0" w:noVBand="1"/>
      </w:tblPr>
      <w:tblGrid>
        <w:gridCol w:w="4140"/>
        <w:gridCol w:w="4876"/>
      </w:tblGrid>
      <w:tr w:rsidR="00403367" w:rsidRPr="005E76DC" w14:paraId="03BC3E1F" w14:textId="77777777" w:rsidTr="00403367">
        <w:trPr>
          <w:trHeight w:val="297"/>
          <w:jc w:val="center"/>
        </w:trPr>
        <w:tc>
          <w:tcPr>
            <w:tcW w:w="2296" w:type="pct"/>
          </w:tcPr>
          <w:p w14:paraId="04EBD62F" w14:textId="77777777" w:rsidR="00403367" w:rsidRPr="005E76DC" w:rsidRDefault="00403367" w:rsidP="00403367">
            <w:pPr>
              <w:spacing w:line="360" w:lineRule="auto"/>
              <w:jc w:val="both"/>
              <w:rPr>
                <w:b/>
                <w:sz w:val="24"/>
                <w:szCs w:val="24"/>
              </w:rPr>
            </w:pPr>
            <w:r w:rsidRPr="005E76DC">
              <w:rPr>
                <w:b/>
                <w:sz w:val="24"/>
                <w:szCs w:val="24"/>
              </w:rPr>
              <w:t>Zone A</w:t>
            </w:r>
          </w:p>
        </w:tc>
        <w:tc>
          <w:tcPr>
            <w:tcW w:w="2704" w:type="pct"/>
          </w:tcPr>
          <w:p w14:paraId="66847CFF" w14:textId="77777777" w:rsidR="00403367" w:rsidRPr="005E76DC" w:rsidRDefault="00403367" w:rsidP="00403367">
            <w:pPr>
              <w:spacing w:line="360" w:lineRule="auto"/>
              <w:jc w:val="both"/>
              <w:rPr>
                <w:b/>
                <w:sz w:val="24"/>
                <w:szCs w:val="24"/>
              </w:rPr>
            </w:pPr>
            <w:r w:rsidRPr="005E76DC">
              <w:rPr>
                <w:b/>
                <w:sz w:val="24"/>
                <w:szCs w:val="24"/>
              </w:rPr>
              <w:t>Rs. 126000</w:t>
            </w:r>
          </w:p>
        </w:tc>
      </w:tr>
      <w:tr w:rsidR="00403367" w:rsidRPr="005E76DC" w14:paraId="587FC506" w14:textId="77777777" w:rsidTr="00403367">
        <w:trPr>
          <w:trHeight w:val="297"/>
          <w:jc w:val="center"/>
        </w:trPr>
        <w:tc>
          <w:tcPr>
            <w:tcW w:w="2296" w:type="pct"/>
          </w:tcPr>
          <w:p w14:paraId="67A7EBEC" w14:textId="77777777" w:rsidR="00403367" w:rsidRPr="005E76DC" w:rsidRDefault="00403367" w:rsidP="00403367">
            <w:pPr>
              <w:spacing w:line="360" w:lineRule="auto"/>
              <w:jc w:val="both"/>
              <w:rPr>
                <w:b/>
                <w:sz w:val="24"/>
                <w:szCs w:val="24"/>
              </w:rPr>
            </w:pPr>
            <w:r w:rsidRPr="005E76DC">
              <w:rPr>
                <w:b/>
                <w:sz w:val="24"/>
                <w:szCs w:val="24"/>
              </w:rPr>
              <w:t>Zone B</w:t>
            </w:r>
          </w:p>
        </w:tc>
        <w:tc>
          <w:tcPr>
            <w:tcW w:w="2704" w:type="pct"/>
          </w:tcPr>
          <w:p w14:paraId="3012B392" w14:textId="77777777" w:rsidR="00403367" w:rsidRPr="005E76DC" w:rsidRDefault="00403367" w:rsidP="00403367">
            <w:pPr>
              <w:spacing w:line="360" w:lineRule="auto"/>
              <w:jc w:val="both"/>
              <w:rPr>
                <w:b/>
                <w:sz w:val="24"/>
                <w:szCs w:val="24"/>
              </w:rPr>
            </w:pPr>
            <w:r w:rsidRPr="005E76DC">
              <w:rPr>
                <w:b/>
                <w:sz w:val="24"/>
                <w:szCs w:val="24"/>
              </w:rPr>
              <w:t>Rs. 105000</w:t>
            </w:r>
          </w:p>
        </w:tc>
      </w:tr>
      <w:tr w:rsidR="00403367" w:rsidRPr="005E76DC" w14:paraId="431BF583" w14:textId="77777777" w:rsidTr="00403367">
        <w:trPr>
          <w:trHeight w:val="286"/>
          <w:jc w:val="center"/>
        </w:trPr>
        <w:tc>
          <w:tcPr>
            <w:tcW w:w="2296" w:type="pct"/>
          </w:tcPr>
          <w:p w14:paraId="38B660FB" w14:textId="77777777" w:rsidR="00403367" w:rsidRPr="005E76DC" w:rsidRDefault="00403367" w:rsidP="00403367">
            <w:pPr>
              <w:spacing w:line="360" w:lineRule="auto"/>
              <w:jc w:val="both"/>
              <w:rPr>
                <w:b/>
                <w:sz w:val="24"/>
                <w:szCs w:val="24"/>
              </w:rPr>
            </w:pPr>
            <w:r w:rsidRPr="005E76DC">
              <w:rPr>
                <w:b/>
                <w:sz w:val="24"/>
                <w:szCs w:val="24"/>
              </w:rPr>
              <w:t>Zone C</w:t>
            </w:r>
          </w:p>
        </w:tc>
        <w:tc>
          <w:tcPr>
            <w:tcW w:w="2704" w:type="pct"/>
          </w:tcPr>
          <w:p w14:paraId="47B342F1" w14:textId="77777777" w:rsidR="00403367" w:rsidRPr="005E76DC" w:rsidRDefault="00403367" w:rsidP="00403367">
            <w:pPr>
              <w:spacing w:line="360" w:lineRule="auto"/>
              <w:jc w:val="both"/>
              <w:rPr>
                <w:b/>
                <w:sz w:val="24"/>
                <w:szCs w:val="24"/>
              </w:rPr>
            </w:pPr>
            <w:r w:rsidRPr="005E76DC">
              <w:rPr>
                <w:b/>
                <w:sz w:val="24"/>
                <w:szCs w:val="24"/>
              </w:rPr>
              <w:t>Rs. 84000</w:t>
            </w:r>
          </w:p>
        </w:tc>
      </w:tr>
      <w:tr w:rsidR="00403367" w:rsidRPr="005E76DC" w14:paraId="55204DB4" w14:textId="77777777" w:rsidTr="00403367">
        <w:trPr>
          <w:trHeight w:val="297"/>
          <w:jc w:val="center"/>
        </w:trPr>
        <w:tc>
          <w:tcPr>
            <w:tcW w:w="2296" w:type="pct"/>
          </w:tcPr>
          <w:p w14:paraId="22A673E4" w14:textId="77777777" w:rsidR="00403367" w:rsidRPr="005E76DC" w:rsidRDefault="00403367" w:rsidP="00403367">
            <w:pPr>
              <w:spacing w:line="360" w:lineRule="auto"/>
              <w:jc w:val="both"/>
              <w:rPr>
                <w:b/>
                <w:sz w:val="24"/>
                <w:szCs w:val="24"/>
              </w:rPr>
            </w:pPr>
            <w:r w:rsidRPr="005E76DC">
              <w:rPr>
                <w:b/>
                <w:sz w:val="24"/>
                <w:szCs w:val="24"/>
              </w:rPr>
              <w:t>Zone D</w:t>
            </w:r>
          </w:p>
        </w:tc>
        <w:tc>
          <w:tcPr>
            <w:tcW w:w="2704" w:type="pct"/>
          </w:tcPr>
          <w:p w14:paraId="66B8A860" w14:textId="77777777" w:rsidR="00403367" w:rsidRPr="005E76DC" w:rsidRDefault="00403367" w:rsidP="00403367">
            <w:pPr>
              <w:spacing w:line="360" w:lineRule="auto"/>
              <w:jc w:val="both"/>
              <w:rPr>
                <w:b/>
                <w:sz w:val="24"/>
                <w:szCs w:val="24"/>
              </w:rPr>
            </w:pPr>
            <w:r w:rsidRPr="005E76DC">
              <w:rPr>
                <w:b/>
                <w:sz w:val="24"/>
                <w:szCs w:val="24"/>
              </w:rPr>
              <w:t>Rs. 63000</w:t>
            </w:r>
          </w:p>
        </w:tc>
      </w:tr>
    </w:tbl>
    <w:p w14:paraId="45DAA5EE" w14:textId="77777777" w:rsidR="00403367" w:rsidRPr="005E76DC" w:rsidRDefault="00403367" w:rsidP="00403367">
      <w:pPr>
        <w:spacing w:line="360" w:lineRule="auto"/>
        <w:jc w:val="both"/>
        <w:rPr>
          <w:b/>
          <w:sz w:val="24"/>
          <w:szCs w:val="24"/>
        </w:rPr>
      </w:pPr>
    </w:p>
    <w:p w14:paraId="07703E71" w14:textId="70D566EE" w:rsidR="00403367" w:rsidRPr="005E76DC" w:rsidRDefault="00403367" w:rsidP="00403367">
      <w:pPr>
        <w:spacing w:line="360" w:lineRule="auto"/>
        <w:jc w:val="both"/>
        <w:rPr>
          <w:rFonts w:ascii="Times New Roman" w:hAnsi="Times New Roman" w:cs="Times New Roman"/>
          <w:b/>
          <w:sz w:val="24"/>
          <w:szCs w:val="24"/>
        </w:rPr>
      </w:pPr>
      <w:r w:rsidRPr="005E76DC">
        <w:rPr>
          <w:rFonts w:ascii="Times New Roman" w:hAnsi="Times New Roman" w:cs="Times New Roman"/>
          <w:b/>
          <w:sz w:val="24"/>
          <w:szCs w:val="24"/>
        </w:rPr>
        <w:t>The four salesmen are also considered to differ in ability. It is estimated that working under the same conditions their yearly sales would be proportionately as follows:</w:t>
      </w:r>
    </w:p>
    <w:p w14:paraId="78182381" w14:textId="77777777" w:rsidR="00403367" w:rsidRPr="005E76DC" w:rsidRDefault="00403367" w:rsidP="00403367">
      <w:pPr>
        <w:spacing w:line="360" w:lineRule="auto"/>
        <w:jc w:val="both"/>
        <w:rPr>
          <w:rFonts w:ascii="Times New Roman" w:hAnsi="Times New Roman" w:cs="Times New Roman"/>
          <w:b/>
          <w:sz w:val="24"/>
          <w:szCs w:val="24"/>
        </w:rPr>
      </w:pPr>
      <w:r w:rsidRPr="005E76DC">
        <w:rPr>
          <w:rFonts w:ascii="Times New Roman" w:hAnsi="Times New Roman" w:cs="Times New Roman"/>
          <w:b/>
          <w:sz w:val="24"/>
          <w:szCs w:val="24"/>
        </w:rPr>
        <w:t>Salesman P:7; Salesman Q: 5; Salesman R:5; Salesman S:4</w:t>
      </w:r>
    </w:p>
    <w:p w14:paraId="3C066DEB" w14:textId="40385BA7" w:rsidR="00684216" w:rsidRPr="005E76DC" w:rsidRDefault="00403367" w:rsidP="00403367">
      <w:pPr>
        <w:spacing w:line="360" w:lineRule="auto"/>
        <w:jc w:val="both"/>
        <w:rPr>
          <w:rFonts w:ascii="Times New Roman" w:hAnsi="Times New Roman" w:cs="Times New Roman"/>
          <w:b/>
          <w:sz w:val="24"/>
          <w:szCs w:val="24"/>
        </w:rPr>
      </w:pPr>
      <w:r w:rsidRPr="005E76DC">
        <w:rPr>
          <w:rFonts w:ascii="Times New Roman" w:hAnsi="Times New Roman" w:cs="Times New Roman"/>
          <w:b/>
          <w:sz w:val="24"/>
          <w:szCs w:val="24"/>
        </w:rPr>
        <w:t>If the criterion is maximum expected total sales, it is expected to assign the best salesman to the richest zone and the next best to the second richest zone and so on. Solve the given assignment problem using Hungarian Method.</w:t>
      </w:r>
    </w:p>
    <w:p w14:paraId="5D4819BB" w14:textId="616640FB" w:rsidR="005E76DC" w:rsidRDefault="005E76DC" w:rsidP="005E76D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AD7D3A6" w14:textId="61C310E0" w:rsidR="005E76DC" w:rsidRPr="005E76DC" w:rsidRDefault="005E76DC" w:rsidP="005E76DC">
      <w:pPr>
        <w:spacing w:line="360" w:lineRule="auto"/>
        <w:jc w:val="both"/>
        <w:rPr>
          <w:rFonts w:ascii="Times New Roman" w:hAnsi="Times New Roman" w:cs="Times New Roman"/>
          <w:b/>
          <w:bCs/>
          <w:sz w:val="24"/>
          <w:szCs w:val="24"/>
        </w:rPr>
      </w:pPr>
      <w:r w:rsidRPr="005E76DC">
        <w:rPr>
          <w:rFonts w:ascii="Times New Roman" w:hAnsi="Times New Roman" w:cs="Times New Roman"/>
          <w:b/>
          <w:bCs/>
          <w:sz w:val="24"/>
          <w:szCs w:val="24"/>
        </w:rPr>
        <w:t>To solve the assignment problem using the Hungarian Method, follow these steps:</w:t>
      </w:r>
    </w:p>
    <w:p w14:paraId="0E69A144" w14:textId="395A6E59" w:rsidR="005E76DC" w:rsidRPr="005E76DC" w:rsidRDefault="005E76DC" w:rsidP="005E76DC">
      <w:pPr>
        <w:spacing w:line="360" w:lineRule="auto"/>
        <w:jc w:val="both"/>
        <w:rPr>
          <w:rFonts w:ascii="Times New Roman" w:hAnsi="Times New Roman" w:cs="Times New Roman"/>
          <w:b/>
          <w:bCs/>
          <w:sz w:val="24"/>
          <w:szCs w:val="24"/>
        </w:rPr>
      </w:pPr>
      <w:r w:rsidRPr="005E76DC">
        <w:rPr>
          <w:rFonts w:ascii="Times New Roman" w:hAnsi="Times New Roman" w:cs="Times New Roman"/>
          <w:b/>
          <w:bCs/>
          <w:sz w:val="24"/>
          <w:szCs w:val="24"/>
        </w:rPr>
        <w:t>Step 1: Formulate the Assignment Table</w:t>
      </w:r>
    </w:p>
    <w:p w14:paraId="055C6B39" w14:textId="77777777" w:rsidR="005E76DC" w:rsidRPr="005E76DC" w:rsidRDefault="005E76DC" w:rsidP="005E76DC">
      <w:pPr>
        <w:spacing w:line="360" w:lineRule="auto"/>
        <w:jc w:val="both"/>
        <w:rPr>
          <w:rFonts w:ascii="Times New Roman" w:hAnsi="Times New Roman" w:cs="Times New Roman"/>
          <w:sz w:val="24"/>
          <w:szCs w:val="24"/>
        </w:rPr>
      </w:pPr>
      <w:r w:rsidRPr="005E76DC">
        <w:rPr>
          <w:rFonts w:ascii="Times New Roman" w:hAnsi="Times New Roman" w:cs="Times New Roman"/>
          <w:sz w:val="24"/>
          <w:szCs w:val="24"/>
        </w:rPr>
        <w:t>The annual sales for each salesman in each zone can be calculated by multiplying the zone's sales potential with the salesman's proportional ability:</w:t>
      </w:r>
    </w:p>
    <w:tbl>
      <w:tblPr>
        <w:tblStyle w:val="TableGrid"/>
        <w:tblW w:w="5000" w:type="pct"/>
        <w:tblLook w:val="04A0" w:firstRow="1" w:lastRow="0" w:firstColumn="1" w:lastColumn="0" w:noHBand="0" w:noVBand="1"/>
      </w:tblPr>
      <w:tblGrid>
        <w:gridCol w:w="2902"/>
        <w:gridCol w:w="1529"/>
        <w:gridCol w:w="1529"/>
        <w:gridCol w:w="1529"/>
        <w:gridCol w:w="1527"/>
      </w:tblGrid>
      <w:tr w:rsidR="005E76DC" w:rsidRPr="005E76DC" w14:paraId="52907A6F" w14:textId="77777777" w:rsidTr="005E76DC">
        <w:tc>
          <w:tcPr>
            <w:tcW w:w="1609" w:type="pct"/>
            <w:hideMark/>
          </w:tcPr>
          <w:p w14:paraId="458A220E" w14:textId="77777777" w:rsidR="005E76DC" w:rsidRPr="005E76DC" w:rsidRDefault="005E76DC" w:rsidP="005E76DC">
            <w:pPr>
              <w:spacing w:line="360" w:lineRule="auto"/>
              <w:jc w:val="both"/>
              <w:rPr>
                <w:b/>
                <w:bCs/>
                <w:sz w:val="24"/>
                <w:szCs w:val="24"/>
              </w:rPr>
            </w:pPr>
            <w:r w:rsidRPr="005E76DC">
              <w:rPr>
                <w:b/>
                <w:bCs/>
                <w:sz w:val="24"/>
                <w:szCs w:val="24"/>
              </w:rPr>
              <w:t>Zone/Salesman</w:t>
            </w:r>
          </w:p>
        </w:tc>
        <w:tc>
          <w:tcPr>
            <w:tcW w:w="848" w:type="pct"/>
            <w:hideMark/>
          </w:tcPr>
          <w:p w14:paraId="5F493D57" w14:textId="77777777" w:rsidR="005E76DC" w:rsidRPr="005E76DC" w:rsidRDefault="005E76DC" w:rsidP="005E76DC">
            <w:pPr>
              <w:spacing w:line="360" w:lineRule="auto"/>
              <w:jc w:val="both"/>
              <w:rPr>
                <w:b/>
                <w:bCs/>
                <w:sz w:val="24"/>
                <w:szCs w:val="24"/>
              </w:rPr>
            </w:pPr>
            <w:r w:rsidRPr="005E76DC">
              <w:rPr>
                <w:b/>
                <w:bCs/>
                <w:sz w:val="24"/>
                <w:szCs w:val="24"/>
              </w:rPr>
              <w:t>P (7)</w:t>
            </w:r>
          </w:p>
        </w:tc>
        <w:tc>
          <w:tcPr>
            <w:tcW w:w="848" w:type="pct"/>
            <w:hideMark/>
          </w:tcPr>
          <w:p w14:paraId="17C30CAC" w14:textId="77777777" w:rsidR="005E76DC" w:rsidRPr="005E76DC" w:rsidRDefault="005E76DC" w:rsidP="005E76DC">
            <w:pPr>
              <w:spacing w:line="360" w:lineRule="auto"/>
              <w:jc w:val="both"/>
              <w:rPr>
                <w:b/>
                <w:bCs/>
                <w:sz w:val="24"/>
                <w:szCs w:val="24"/>
              </w:rPr>
            </w:pPr>
            <w:r w:rsidRPr="005E76DC">
              <w:rPr>
                <w:b/>
                <w:bCs/>
                <w:sz w:val="24"/>
                <w:szCs w:val="24"/>
              </w:rPr>
              <w:t>Q (5)</w:t>
            </w:r>
          </w:p>
        </w:tc>
        <w:tc>
          <w:tcPr>
            <w:tcW w:w="848" w:type="pct"/>
            <w:hideMark/>
          </w:tcPr>
          <w:p w14:paraId="30C9E2B3" w14:textId="77777777" w:rsidR="005E76DC" w:rsidRPr="005E76DC" w:rsidRDefault="005E76DC" w:rsidP="005E76DC">
            <w:pPr>
              <w:spacing w:line="360" w:lineRule="auto"/>
              <w:jc w:val="both"/>
              <w:rPr>
                <w:b/>
                <w:bCs/>
                <w:sz w:val="24"/>
                <w:szCs w:val="24"/>
              </w:rPr>
            </w:pPr>
            <w:r w:rsidRPr="005E76DC">
              <w:rPr>
                <w:b/>
                <w:bCs/>
                <w:sz w:val="24"/>
                <w:szCs w:val="24"/>
              </w:rPr>
              <w:t>R (5)</w:t>
            </w:r>
          </w:p>
        </w:tc>
        <w:tc>
          <w:tcPr>
            <w:tcW w:w="848" w:type="pct"/>
            <w:hideMark/>
          </w:tcPr>
          <w:p w14:paraId="4C0ABA0E" w14:textId="77777777" w:rsidR="005E76DC" w:rsidRPr="005E76DC" w:rsidRDefault="005E76DC" w:rsidP="005E76DC">
            <w:pPr>
              <w:spacing w:line="360" w:lineRule="auto"/>
              <w:jc w:val="both"/>
              <w:rPr>
                <w:b/>
                <w:bCs/>
                <w:sz w:val="24"/>
                <w:szCs w:val="24"/>
              </w:rPr>
            </w:pPr>
            <w:r w:rsidRPr="005E76DC">
              <w:rPr>
                <w:b/>
                <w:bCs/>
                <w:sz w:val="24"/>
                <w:szCs w:val="24"/>
              </w:rPr>
              <w:t>S (4)</w:t>
            </w:r>
          </w:p>
        </w:tc>
      </w:tr>
      <w:tr w:rsidR="005E76DC" w:rsidRPr="005E76DC" w14:paraId="43B87DC4" w14:textId="77777777" w:rsidTr="005E76DC">
        <w:tc>
          <w:tcPr>
            <w:tcW w:w="1609" w:type="pct"/>
            <w:hideMark/>
          </w:tcPr>
          <w:p w14:paraId="0BB5DBE1" w14:textId="77777777" w:rsidR="005E76DC" w:rsidRPr="005E76DC" w:rsidRDefault="005E76DC" w:rsidP="005E76DC">
            <w:pPr>
              <w:spacing w:line="360" w:lineRule="auto"/>
              <w:jc w:val="both"/>
              <w:rPr>
                <w:sz w:val="24"/>
                <w:szCs w:val="24"/>
              </w:rPr>
            </w:pPr>
            <w:r w:rsidRPr="005E76DC">
              <w:rPr>
                <w:sz w:val="24"/>
                <w:szCs w:val="24"/>
              </w:rPr>
              <w:t>A (126000)</w:t>
            </w:r>
          </w:p>
        </w:tc>
        <w:tc>
          <w:tcPr>
            <w:tcW w:w="848" w:type="pct"/>
            <w:hideMark/>
          </w:tcPr>
          <w:p w14:paraId="5AC0FB43" w14:textId="77777777" w:rsidR="005E76DC" w:rsidRPr="005E76DC" w:rsidRDefault="005E76DC" w:rsidP="005E76DC">
            <w:pPr>
              <w:spacing w:line="360" w:lineRule="auto"/>
              <w:jc w:val="both"/>
              <w:rPr>
                <w:sz w:val="24"/>
                <w:szCs w:val="24"/>
              </w:rPr>
            </w:pPr>
            <w:r w:rsidRPr="005E76DC">
              <w:rPr>
                <w:sz w:val="24"/>
                <w:szCs w:val="24"/>
              </w:rPr>
              <w:t>882000</w:t>
            </w:r>
          </w:p>
        </w:tc>
        <w:tc>
          <w:tcPr>
            <w:tcW w:w="848" w:type="pct"/>
            <w:hideMark/>
          </w:tcPr>
          <w:p w14:paraId="38741FD8" w14:textId="77777777" w:rsidR="005E76DC" w:rsidRPr="005E76DC" w:rsidRDefault="005E76DC" w:rsidP="005E76DC">
            <w:pPr>
              <w:spacing w:line="360" w:lineRule="auto"/>
              <w:jc w:val="both"/>
              <w:rPr>
                <w:sz w:val="24"/>
                <w:szCs w:val="24"/>
              </w:rPr>
            </w:pPr>
            <w:r w:rsidRPr="005E76DC">
              <w:rPr>
                <w:sz w:val="24"/>
                <w:szCs w:val="24"/>
              </w:rPr>
              <w:t>630000</w:t>
            </w:r>
          </w:p>
        </w:tc>
        <w:tc>
          <w:tcPr>
            <w:tcW w:w="848" w:type="pct"/>
            <w:hideMark/>
          </w:tcPr>
          <w:p w14:paraId="59F66787" w14:textId="77777777" w:rsidR="005E76DC" w:rsidRPr="005E76DC" w:rsidRDefault="005E76DC" w:rsidP="005E76DC">
            <w:pPr>
              <w:spacing w:line="360" w:lineRule="auto"/>
              <w:jc w:val="both"/>
              <w:rPr>
                <w:sz w:val="24"/>
                <w:szCs w:val="24"/>
              </w:rPr>
            </w:pPr>
            <w:r w:rsidRPr="005E76DC">
              <w:rPr>
                <w:sz w:val="24"/>
                <w:szCs w:val="24"/>
              </w:rPr>
              <w:t>630000</w:t>
            </w:r>
          </w:p>
        </w:tc>
        <w:tc>
          <w:tcPr>
            <w:tcW w:w="848" w:type="pct"/>
            <w:hideMark/>
          </w:tcPr>
          <w:p w14:paraId="5CEE7983" w14:textId="77777777" w:rsidR="005E76DC" w:rsidRPr="005E76DC" w:rsidRDefault="005E76DC" w:rsidP="005E76DC">
            <w:pPr>
              <w:spacing w:line="360" w:lineRule="auto"/>
              <w:jc w:val="both"/>
              <w:rPr>
                <w:sz w:val="24"/>
                <w:szCs w:val="24"/>
              </w:rPr>
            </w:pPr>
            <w:r w:rsidRPr="005E76DC">
              <w:rPr>
                <w:sz w:val="24"/>
                <w:szCs w:val="24"/>
              </w:rPr>
              <w:t>504000</w:t>
            </w:r>
          </w:p>
        </w:tc>
      </w:tr>
      <w:tr w:rsidR="005E76DC" w:rsidRPr="005E76DC" w14:paraId="49C2FE7B" w14:textId="77777777" w:rsidTr="005E76DC">
        <w:tc>
          <w:tcPr>
            <w:tcW w:w="1609" w:type="pct"/>
            <w:hideMark/>
          </w:tcPr>
          <w:p w14:paraId="17BDA69E" w14:textId="77777777" w:rsidR="005E76DC" w:rsidRPr="005E76DC" w:rsidRDefault="005E76DC" w:rsidP="005E76DC">
            <w:pPr>
              <w:spacing w:line="360" w:lineRule="auto"/>
              <w:jc w:val="both"/>
              <w:rPr>
                <w:sz w:val="24"/>
                <w:szCs w:val="24"/>
              </w:rPr>
            </w:pPr>
            <w:r w:rsidRPr="005E76DC">
              <w:rPr>
                <w:sz w:val="24"/>
                <w:szCs w:val="24"/>
              </w:rPr>
              <w:t>B (105000)</w:t>
            </w:r>
          </w:p>
        </w:tc>
        <w:tc>
          <w:tcPr>
            <w:tcW w:w="848" w:type="pct"/>
            <w:hideMark/>
          </w:tcPr>
          <w:p w14:paraId="61ADA9C7" w14:textId="77777777" w:rsidR="005E76DC" w:rsidRPr="005E76DC" w:rsidRDefault="005E76DC" w:rsidP="005E76DC">
            <w:pPr>
              <w:spacing w:line="360" w:lineRule="auto"/>
              <w:jc w:val="both"/>
              <w:rPr>
                <w:sz w:val="24"/>
                <w:szCs w:val="24"/>
              </w:rPr>
            </w:pPr>
            <w:r w:rsidRPr="005E76DC">
              <w:rPr>
                <w:sz w:val="24"/>
                <w:szCs w:val="24"/>
              </w:rPr>
              <w:t>735000</w:t>
            </w:r>
          </w:p>
        </w:tc>
        <w:tc>
          <w:tcPr>
            <w:tcW w:w="848" w:type="pct"/>
            <w:hideMark/>
          </w:tcPr>
          <w:p w14:paraId="5E5721D7" w14:textId="77777777" w:rsidR="005E76DC" w:rsidRPr="005E76DC" w:rsidRDefault="005E76DC" w:rsidP="005E76DC">
            <w:pPr>
              <w:spacing w:line="360" w:lineRule="auto"/>
              <w:jc w:val="both"/>
              <w:rPr>
                <w:sz w:val="24"/>
                <w:szCs w:val="24"/>
              </w:rPr>
            </w:pPr>
            <w:r w:rsidRPr="005E76DC">
              <w:rPr>
                <w:sz w:val="24"/>
                <w:szCs w:val="24"/>
              </w:rPr>
              <w:t>525000</w:t>
            </w:r>
          </w:p>
        </w:tc>
        <w:tc>
          <w:tcPr>
            <w:tcW w:w="848" w:type="pct"/>
            <w:hideMark/>
          </w:tcPr>
          <w:p w14:paraId="4FBA1A2F" w14:textId="77777777" w:rsidR="005E76DC" w:rsidRPr="005E76DC" w:rsidRDefault="005E76DC" w:rsidP="005E76DC">
            <w:pPr>
              <w:spacing w:line="360" w:lineRule="auto"/>
              <w:jc w:val="both"/>
              <w:rPr>
                <w:sz w:val="24"/>
                <w:szCs w:val="24"/>
              </w:rPr>
            </w:pPr>
            <w:r w:rsidRPr="005E76DC">
              <w:rPr>
                <w:sz w:val="24"/>
                <w:szCs w:val="24"/>
              </w:rPr>
              <w:t>525000</w:t>
            </w:r>
          </w:p>
        </w:tc>
        <w:tc>
          <w:tcPr>
            <w:tcW w:w="848" w:type="pct"/>
            <w:hideMark/>
          </w:tcPr>
          <w:p w14:paraId="318B5830" w14:textId="77777777" w:rsidR="005E76DC" w:rsidRPr="005E76DC" w:rsidRDefault="005E76DC" w:rsidP="005E76DC">
            <w:pPr>
              <w:spacing w:line="360" w:lineRule="auto"/>
              <w:jc w:val="both"/>
              <w:rPr>
                <w:sz w:val="24"/>
                <w:szCs w:val="24"/>
              </w:rPr>
            </w:pPr>
            <w:r w:rsidRPr="005E76DC">
              <w:rPr>
                <w:sz w:val="24"/>
                <w:szCs w:val="24"/>
              </w:rPr>
              <w:t>420000</w:t>
            </w:r>
          </w:p>
        </w:tc>
      </w:tr>
      <w:tr w:rsidR="005E76DC" w:rsidRPr="005E76DC" w14:paraId="553B004B" w14:textId="77777777" w:rsidTr="005E76DC">
        <w:tc>
          <w:tcPr>
            <w:tcW w:w="1609" w:type="pct"/>
            <w:hideMark/>
          </w:tcPr>
          <w:p w14:paraId="58A994BE" w14:textId="77777777" w:rsidR="005E76DC" w:rsidRPr="005E76DC" w:rsidRDefault="005E76DC" w:rsidP="005E76DC">
            <w:pPr>
              <w:spacing w:line="360" w:lineRule="auto"/>
              <w:jc w:val="both"/>
              <w:rPr>
                <w:sz w:val="24"/>
                <w:szCs w:val="24"/>
              </w:rPr>
            </w:pPr>
            <w:r w:rsidRPr="005E76DC">
              <w:rPr>
                <w:sz w:val="24"/>
                <w:szCs w:val="24"/>
              </w:rPr>
              <w:t>C (84000)</w:t>
            </w:r>
          </w:p>
        </w:tc>
        <w:tc>
          <w:tcPr>
            <w:tcW w:w="848" w:type="pct"/>
            <w:hideMark/>
          </w:tcPr>
          <w:p w14:paraId="7CBC119D" w14:textId="77777777" w:rsidR="005E76DC" w:rsidRPr="005E76DC" w:rsidRDefault="005E76DC" w:rsidP="005E76DC">
            <w:pPr>
              <w:spacing w:line="360" w:lineRule="auto"/>
              <w:jc w:val="both"/>
              <w:rPr>
                <w:sz w:val="24"/>
                <w:szCs w:val="24"/>
              </w:rPr>
            </w:pPr>
            <w:r w:rsidRPr="005E76DC">
              <w:rPr>
                <w:sz w:val="24"/>
                <w:szCs w:val="24"/>
              </w:rPr>
              <w:t>588000</w:t>
            </w:r>
          </w:p>
        </w:tc>
        <w:tc>
          <w:tcPr>
            <w:tcW w:w="848" w:type="pct"/>
            <w:hideMark/>
          </w:tcPr>
          <w:p w14:paraId="55FCB702" w14:textId="77777777" w:rsidR="005E76DC" w:rsidRPr="005E76DC" w:rsidRDefault="005E76DC" w:rsidP="005E76DC">
            <w:pPr>
              <w:spacing w:line="360" w:lineRule="auto"/>
              <w:jc w:val="both"/>
              <w:rPr>
                <w:sz w:val="24"/>
                <w:szCs w:val="24"/>
              </w:rPr>
            </w:pPr>
            <w:r w:rsidRPr="005E76DC">
              <w:rPr>
                <w:sz w:val="24"/>
                <w:szCs w:val="24"/>
              </w:rPr>
              <w:t>420000</w:t>
            </w:r>
          </w:p>
        </w:tc>
        <w:tc>
          <w:tcPr>
            <w:tcW w:w="848" w:type="pct"/>
            <w:hideMark/>
          </w:tcPr>
          <w:p w14:paraId="5B05B50C" w14:textId="77777777" w:rsidR="005E76DC" w:rsidRPr="005E76DC" w:rsidRDefault="005E76DC" w:rsidP="005E76DC">
            <w:pPr>
              <w:spacing w:line="360" w:lineRule="auto"/>
              <w:jc w:val="both"/>
              <w:rPr>
                <w:sz w:val="24"/>
                <w:szCs w:val="24"/>
              </w:rPr>
            </w:pPr>
            <w:r w:rsidRPr="005E76DC">
              <w:rPr>
                <w:sz w:val="24"/>
                <w:szCs w:val="24"/>
              </w:rPr>
              <w:t>420000</w:t>
            </w:r>
          </w:p>
        </w:tc>
        <w:tc>
          <w:tcPr>
            <w:tcW w:w="848" w:type="pct"/>
            <w:hideMark/>
          </w:tcPr>
          <w:p w14:paraId="04FF67BA" w14:textId="77777777" w:rsidR="005E76DC" w:rsidRPr="005E76DC" w:rsidRDefault="005E76DC" w:rsidP="005E76DC">
            <w:pPr>
              <w:spacing w:line="360" w:lineRule="auto"/>
              <w:jc w:val="both"/>
              <w:rPr>
                <w:sz w:val="24"/>
                <w:szCs w:val="24"/>
              </w:rPr>
            </w:pPr>
            <w:r w:rsidRPr="005E76DC">
              <w:rPr>
                <w:sz w:val="24"/>
                <w:szCs w:val="24"/>
              </w:rPr>
              <w:t>336000</w:t>
            </w:r>
          </w:p>
        </w:tc>
      </w:tr>
      <w:tr w:rsidR="005E76DC" w:rsidRPr="005E76DC" w14:paraId="691C9459" w14:textId="77777777" w:rsidTr="005E76DC">
        <w:tc>
          <w:tcPr>
            <w:tcW w:w="1609" w:type="pct"/>
            <w:hideMark/>
          </w:tcPr>
          <w:p w14:paraId="53872027" w14:textId="77777777" w:rsidR="005E76DC" w:rsidRPr="005E76DC" w:rsidRDefault="005E76DC" w:rsidP="005E76DC">
            <w:pPr>
              <w:spacing w:line="360" w:lineRule="auto"/>
              <w:jc w:val="both"/>
              <w:rPr>
                <w:sz w:val="24"/>
                <w:szCs w:val="24"/>
              </w:rPr>
            </w:pPr>
            <w:r w:rsidRPr="005E76DC">
              <w:rPr>
                <w:sz w:val="24"/>
                <w:szCs w:val="24"/>
              </w:rPr>
              <w:t>D (63000)</w:t>
            </w:r>
          </w:p>
        </w:tc>
        <w:tc>
          <w:tcPr>
            <w:tcW w:w="848" w:type="pct"/>
            <w:hideMark/>
          </w:tcPr>
          <w:p w14:paraId="01E94905" w14:textId="77777777" w:rsidR="005E76DC" w:rsidRPr="005E76DC" w:rsidRDefault="005E76DC" w:rsidP="005E76DC">
            <w:pPr>
              <w:spacing w:line="360" w:lineRule="auto"/>
              <w:jc w:val="both"/>
              <w:rPr>
                <w:sz w:val="24"/>
                <w:szCs w:val="24"/>
              </w:rPr>
            </w:pPr>
            <w:r w:rsidRPr="005E76DC">
              <w:rPr>
                <w:sz w:val="24"/>
                <w:szCs w:val="24"/>
              </w:rPr>
              <w:t>441000</w:t>
            </w:r>
          </w:p>
        </w:tc>
        <w:tc>
          <w:tcPr>
            <w:tcW w:w="848" w:type="pct"/>
            <w:hideMark/>
          </w:tcPr>
          <w:p w14:paraId="6DA2F7EA" w14:textId="77777777" w:rsidR="005E76DC" w:rsidRPr="005E76DC" w:rsidRDefault="005E76DC" w:rsidP="005E76DC">
            <w:pPr>
              <w:spacing w:line="360" w:lineRule="auto"/>
              <w:jc w:val="both"/>
              <w:rPr>
                <w:sz w:val="24"/>
                <w:szCs w:val="24"/>
              </w:rPr>
            </w:pPr>
            <w:r w:rsidRPr="005E76DC">
              <w:rPr>
                <w:sz w:val="24"/>
                <w:szCs w:val="24"/>
              </w:rPr>
              <w:t>315000</w:t>
            </w:r>
          </w:p>
        </w:tc>
        <w:tc>
          <w:tcPr>
            <w:tcW w:w="848" w:type="pct"/>
            <w:hideMark/>
          </w:tcPr>
          <w:p w14:paraId="200DC792" w14:textId="77777777" w:rsidR="005E76DC" w:rsidRPr="005E76DC" w:rsidRDefault="005E76DC" w:rsidP="005E76DC">
            <w:pPr>
              <w:spacing w:line="360" w:lineRule="auto"/>
              <w:jc w:val="both"/>
              <w:rPr>
                <w:sz w:val="24"/>
                <w:szCs w:val="24"/>
              </w:rPr>
            </w:pPr>
            <w:r w:rsidRPr="005E76DC">
              <w:rPr>
                <w:sz w:val="24"/>
                <w:szCs w:val="24"/>
              </w:rPr>
              <w:t>315000</w:t>
            </w:r>
          </w:p>
        </w:tc>
        <w:tc>
          <w:tcPr>
            <w:tcW w:w="848" w:type="pct"/>
            <w:hideMark/>
          </w:tcPr>
          <w:p w14:paraId="4BADE44F" w14:textId="77777777" w:rsidR="005E76DC" w:rsidRPr="005E76DC" w:rsidRDefault="005E76DC" w:rsidP="005E76DC">
            <w:pPr>
              <w:spacing w:line="360" w:lineRule="auto"/>
              <w:jc w:val="both"/>
              <w:rPr>
                <w:sz w:val="24"/>
                <w:szCs w:val="24"/>
              </w:rPr>
            </w:pPr>
            <w:r w:rsidRPr="005E76DC">
              <w:rPr>
                <w:sz w:val="24"/>
                <w:szCs w:val="24"/>
              </w:rPr>
              <w:t>252000</w:t>
            </w:r>
          </w:p>
        </w:tc>
      </w:tr>
    </w:tbl>
    <w:p w14:paraId="7A3D1AF5" w14:textId="77777777" w:rsidR="005E76DC" w:rsidRDefault="005E76DC" w:rsidP="005E76DC">
      <w:pPr>
        <w:spacing w:line="360" w:lineRule="auto"/>
        <w:jc w:val="both"/>
        <w:rPr>
          <w:rFonts w:ascii="Times New Roman" w:hAnsi="Times New Roman" w:cs="Times New Roman"/>
          <w:sz w:val="24"/>
          <w:szCs w:val="24"/>
        </w:rPr>
      </w:pPr>
    </w:p>
    <w:p w14:paraId="6411C627" w14:textId="17643475" w:rsidR="005E76DC" w:rsidRPr="005E76DC" w:rsidRDefault="005E76DC" w:rsidP="005E76DC">
      <w:pPr>
        <w:spacing w:line="360" w:lineRule="auto"/>
        <w:jc w:val="both"/>
        <w:rPr>
          <w:rFonts w:ascii="Times New Roman" w:hAnsi="Times New Roman" w:cs="Times New Roman"/>
          <w:sz w:val="24"/>
          <w:szCs w:val="24"/>
        </w:rPr>
      </w:pPr>
      <w:r w:rsidRPr="005E76DC">
        <w:rPr>
          <w:rFonts w:ascii="Times New Roman" w:hAnsi="Times New Roman" w:cs="Times New Roman"/>
          <w:sz w:val="24"/>
          <w:szCs w:val="24"/>
        </w:rPr>
        <w:t>This table represents the expected annual sales for each combination of salesman and zone.</w:t>
      </w:r>
    </w:p>
    <w:p w14:paraId="18EBBD15" w14:textId="77777777" w:rsidR="005E76DC" w:rsidRPr="005E76DC" w:rsidRDefault="005E76DC" w:rsidP="005E76DC">
      <w:pPr>
        <w:spacing w:line="360" w:lineRule="auto"/>
        <w:jc w:val="both"/>
        <w:rPr>
          <w:rFonts w:ascii="Times New Roman" w:hAnsi="Times New Roman" w:cs="Times New Roman"/>
          <w:b/>
          <w:bCs/>
          <w:sz w:val="24"/>
          <w:szCs w:val="24"/>
        </w:rPr>
      </w:pPr>
      <w:r w:rsidRPr="005E76DC">
        <w:rPr>
          <w:rFonts w:ascii="Times New Roman" w:hAnsi="Times New Roman" w:cs="Times New Roman"/>
          <w:b/>
          <w:bCs/>
          <w:sz w:val="24"/>
          <w:szCs w:val="24"/>
        </w:rPr>
        <w:t>Step 2: Apply the Hungarian Method</w:t>
      </w:r>
    </w:p>
    <w:p w14:paraId="61EC3C4A" w14:textId="3B7F5991" w:rsidR="005E76DC" w:rsidRPr="005E76DC" w:rsidRDefault="005E76DC" w:rsidP="003930B3">
      <w:pPr>
        <w:spacing w:line="360" w:lineRule="auto"/>
        <w:jc w:val="both"/>
        <w:rPr>
          <w:rFonts w:ascii="Times New Roman" w:hAnsi="Times New Roman" w:cs="Times New Roman"/>
          <w:sz w:val="24"/>
          <w:szCs w:val="24"/>
        </w:rPr>
      </w:pPr>
      <w:r w:rsidRPr="005E76DC">
        <w:rPr>
          <w:rFonts w:ascii="Times New Roman" w:hAnsi="Times New Roman" w:cs="Times New Roman"/>
          <w:sz w:val="24"/>
          <w:szCs w:val="24"/>
        </w:rPr>
        <w:t xml:space="preserve">The Hungarian method involves minimizing cost, so we convert the problem into a </w:t>
      </w:r>
    </w:p>
    <w:p w14:paraId="4D20F43A" w14:textId="044637C1" w:rsidR="00403367" w:rsidRPr="00403367" w:rsidRDefault="00403367" w:rsidP="00403367">
      <w:pPr>
        <w:spacing w:line="360" w:lineRule="auto"/>
        <w:jc w:val="both"/>
        <w:rPr>
          <w:rFonts w:ascii="Times New Roman" w:hAnsi="Times New Roman" w:cs="Times New Roman"/>
          <w:sz w:val="24"/>
          <w:szCs w:val="24"/>
        </w:rPr>
      </w:pPr>
    </w:p>
    <w:p w14:paraId="14D5A30F" w14:textId="1ADAC6FD" w:rsidR="00403367" w:rsidRDefault="00403367" w:rsidP="00403367">
      <w:pPr>
        <w:spacing w:line="360" w:lineRule="auto"/>
        <w:jc w:val="both"/>
        <w:rPr>
          <w:rFonts w:ascii="Times New Roman" w:hAnsi="Times New Roman" w:cs="Times New Roman"/>
          <w:sz w:val="24"/>
          <w:szCs w:val="24"/>
        </w:rPr>
      </w:pPr>
    </w:p>
    <w:p w14:paraId="56108B3C" w14:textId="77777777" w:rsidR="00965217" w:rsidRPr="00403367" w:rsidRDefault="00965217" w:rsidP="00403367">
      <w:pPr>
        <w:spacing w:line="360" w:lineRule="auto"/>
        <w:jc w:val="both"/>
        <w:rPr>
          <w:rFonts w:ascii="Times New Roman" w:hAnsi="Times New Roman" w:cs="Times New Roman"/>
          <w:sz w:val="24"/>
          <w:szCs w:val="24"/>
        </w:rPr>
      </w:pPr>
    </w:p>
    <w:p w14:paraId="61679E5C" w14:textId="34D9994C" w:rsidR="0096521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5a. What is Queuing system? Briefly explain the important Operating characteristics of Queuing system.</w:t>
      </w:r>
    </w:p>
    <w:p w14:paraId="00347C5F" w14:textId="38723B36"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b. A self-service store employs one cashier at its counter. An average of 9 customers arrives every 5 minutes while the cashier can serve 10 customers in 5 minutes. Assuming Poisson distribution for arrival rate and exponential distribution for service rate, find</w:t>
      </w:r>
    </w:p>
    <w:p w14:paraId="7893FF48" w14:textId="77777777"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i.  Average number of customers in the system.</w:t>
      </w:r>
    </w:p>
    <w:p w14:paraId="60B564E4" w14:textId="77777777"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ii. Average number of customers in queue or average queue length.</w:t>
      </w:r>
    </w:p>
    <w:p w14:paraId="29EC7118" w14:textId="77777777"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iii. Average time a customer spends in the system.</w:t>
      </w:r>
    </w:p>
    <w:p w14:paraId="474955AC" w14:textId="1BDAD2E7"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iv. Average time a customer waits before being served.</w:t>
      </w:r>
    </w:p>
    <w:p w14:paraId="789589F7" w14:textId="53BA66E5" w:rsidR="00965217" w:rsidRDefault="00965217" w:rsidP="00965217">
      <w:pPr>
        <w:pStyle w:val="Heading3"/>
        <w:spacing w:line="360" w:lineRule="auto"/>
        <w:jc w:val="both"/>
        <w:rPr>
          <w:rFonts w:ascii="Times New Roman" w:hAnsi="Times New Roman" w:cs="Times New Roman"/>
          <w:bCs/>
          <w:sz w:val="24"/>
          <w:szCs w:val="24"/>
        </w:rPr>
      </w:pPr>
      <w:bookmarkStart w:id="4" w:name="X910bc4c522e6ad7a586ce0b9f0b6bf5478ba2ff"/>
      <w:r>
        <w:rPr>
          <w:rFonts w:ascii="Times New Roman" w:hAnsi="Times New Roman" w:cs="Times New Roman"/>
          <w:bCs/>
          <w:sz w:val="24"/>
          <w:szCs w:val="24"/>
        </w:rPr>
        <w:t xml:space="preserve">Ans </w:t>
      </w:r>
      <w:r w:rsidRPr="00467950">
        <w:rPr>
          <w:rFonts w:ascii="Times New Roman" w:hAnsi="Times New Roman" w:cs="Times New Roman"/>
          <w:bCs/>
          <w:sz w:val="24"/>
          <w:szCs w:val="24"/>
        </w:rPr>
        <w:t xml:space="preserve">5. </w:t>
      </w:r>
    </w:p>
    <w:p w14:paraId="45E959FA" w14:textId="648940C8" w:rsidR="00965217" w:rsidRPr="00467950" w:rsidRDefault="00965217" w:rsidP="00965217">
      <w:pPr>
        <w:pStyle w:val="Heading3"/>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 </w:t>
      </w:r>
      <w:r w:rsidRPr="00467950">
        <w:rPr>
          <w:rFonts w:ascii="Times New Roman" w:hAnsi="Times New Roman" w:cs="Times New Roman"/>
          <w:bCs/>
          <w:sz w:val="24"/>
          <w:szCs w:val="24"/>
        </w:rPr>
        <w:t>Queuing System and Its Operating Characteristics</w:t>
      </w:r>
    </w:p>
    <w:p w14:paraId="3AE5A272" w14:textId="1F9BD968" w:rsidR="00403367" w:rsidRDefault="00965217" w:rsidP="003930B3">
      <w:pPr>
        <w:pStyle w:val="FirstParagraph"/>
        <w:spacing w:line="360" w:lineRule="auto"/>
        <w:jc w:val="both"/>
        <w:rPr>
          <w:rFonts w:cs="Times New Roman"/>
        </w:rPr>
      </w:pPr>
      <w:r w:rsidRPr="00467950">
        <w:rPr>
          <w:rFonts w:cs="Times New Roman"/>
        </w:rPr>
        <w:t xml:space="preserve">A </w:t>
      </w:r>
      <w:r w:rsidRPr="00467950">
        <w:rPr>
          <w:rFonts w:cs="Times New Roman"/>
          <w:b/>
          <w:bCs/>
        </w:rPr>
        <w:t>queuing system</w:t>
      </w:r>
      <w:r w:rsidRPr="00467950">
        <w:rPr>
          <w:rFonts w:cs="Times New Roman"/>
        </w:rPr>
        <w:t xml:space="preserve"> refers to a process where entities (customers, data packets, vehicles, etc.) arrive at a service facility, wait if necessary, and receive service. Queuing systems are widely used in areas like customer service counters, telecommunications, traffic management, and computer networks to analyze and optimize operations. A typical queuing system involves th</w:t>
      </w:r>
      <w:bookmarkEnd w:id="4"/>
    </w:p>
    <w:p w14:paraId="47A5F698" w14:textId="44F1F59E" w:rsidR="00965217" w:rsidRDefault="00965217" w:rsidP="00403367">
      <w:pPr>
        <w:spacing w:line="360" w:lineRule="auto"/>
        <w:jc w:val="both"/>
        <w:rPr>
          <w:rFonts w:ascii="Times New Roman" w:hAnsi="Times New Roman" w:cs="Times New Roman"/>
          <w:sz w:val="24"/>
          <w:szCs w:val="24"/>
        </w:rPr>
      </w:pPr>
    </w:p>
    <w:p w14:paraId="1168846B" w14:textId="77777777" w:rsidR="00965217" w:rsidRPr="00965217" w:rsidRDefault="00965217" w:rsidP="00403367">
      <w:pPr>
        <w:spacing w:line="360" w:lineRule="auto"/>
        <w:jc w:val="both"/>
        <w:rPr>
          <w:rFonts w:ascii="Times New Roman" w:hAnsi="Times New Roman" w:cs="Times New Roman"/>
          <w:b/>
          <w:sz w:val="24"/>
          <w:szCs w:val="24"/>
        </w:rPr>
      </w:pPr>
    </w:p>
    <w:p w14:paraId="0B50D48C" w14:textId="292C7C88" w:rsidR="00403367" w:rsidRPr="00965217" w:rsidRDefault="0040336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6. What is Simulation? Write in detail the steps used in simulation processes. 4+6</w:t>
      </w:r>
    </w:p>
    <w:p w14:paraId="2AB2454C" w14:textId="68BEA961" w:rsidR="00965217" w:rsidRPr="00965217" w:rsidRDefault="00965217" w:rsidP="00403367">
      <w:pPr>
        <w:spacing w:line="360" w:lineRule="auto"/>
        <w:jc w:val="both"/>
        <w:rPr>
          <w:rFonts w:ascii="Times New Roman" w:hAnsi="Times New Roman" w:cs="Times New Roman"/>
          <w:b/>
          <w:sz w:val="24"/>
          <w:szCs w:val="24"/>
        </w:rPr>
      </w:pPr>
      <w:r w:rsidRPr="00965217">
        <w:rPr>
          <w:rFonts w:ascii="Times New Roman" w:hAnsi="Times New Roman" w:cs="Times New Roman"/>
          <w:b/>
          <w:sz w:val="24"/>
          <w:szCs w:val="24"/>
        </w:rPr>
        <w:t>Ans 6.</w:t>
      </w:r>
    </w:p>
    <w:p w14:paraId="1AE39DE1" w14:textId="77777777" w:rsidR="00965217" w:rsidRDefault="00965217" w:rsidP="00965217">
      <w:pPr>
        <w:spacing w:line="360" w:lineRule="auto"/>
        <w:jc w:val="both"/>
        <w:rPr>
          <w:rFonts w:ascii="Times New Roman" w:hAnsi="Times New Roman" w:cs="Times New Roman"/>
          <w:sz w:val="24"/>
          <w:szCs w:val="24"/>
        </w:rPr>
      </w:pPr>
      <w:r w:rsidRPr="00965217">
        <w:rPr>
          <w:rFonts w:ascii="Times New Roman" w:hAnsi="Times New Roman" w:cs="Times New Roman"/>
          <w:b/>
          <w:bCs/>
          <w:sz w:val="24"/>
          <w:szCs w:val="24"/>
        </w:rPr>
        <w:t>Meaning of Simulation</w:t>
      </w:r>
    </w:p>
    <w:p w14:paraId="138BD9D7" w14:textId="2EB96EFD" w:rsidR="00965217" w:rsidRPr="00965217" w:rsidRDefault="00965217" w:rsidP="00965217">
      <w:pPr>
        <w:spacing w:line="360" w:lineRule="auto"/>
        <w:jc w:val="both"/>
        <w:rPr>
          <w:rFonts w:ascii="Times New Roman" w:hAnsi="Times New Roman" w:cs="Times New Roman"/>
          <w:sz w:val="24"/>
          <w:szCs w:val="24"/>
        </w:rPr>
      </w:pPr>
      <w:r w:rsidRPr="00965217">
        <w:rPr>
          <w:rFonts w:ascii="Times New Roman" w:hAnsi="Times New Roman" w:cs="Times New Roman"/>
          <w:sz w:val="24"/>
          <w:szCs w:val="24"/>
        </w:rPr>
        <w:t>Simulation is a technique used to model and analyze real-world systems and processes in a controlled virtual environment. It involves creating a digital representation of a system to study its behavior under various conditions without affecting the actual system. This method is widely used in operations research, engineering, and management to predict outcomes, improve processes, and support decision-making.</w:t>
      </w:r>
    </w:p>
    <w:p w14:paraId="10152E65" w14:textId="6AFD2F34" w:rsidR="00965217" w:rsidRPr="00965217" w:rsidRDefault="00965217" w:rsidP="003930B3">
      <w:pPr>
        <w:spacing w:line="360" w:lineRule="auto"/>
        <w:jc w:val="both"/>
        <w:rPr>
          <w:rFonts w:ascii="Times New Roman" w:hAnsi="Times New Roman" w:cs="Times New Roman"/>
          <w:sz w:val="24"/>
          <w:szCs w:val="24"/>
        </w:rPr>
      </w:pPr>
      <w:r w:rsidRPr="00965217">
        <w:rPr>
          <w:rFonts w:ascii="Times New Roman" w:hAnsi="Times New Roman" w:cs="Times New Roman"/>
          <w:sz w:val="24"/>
          <w:szCs w:val="24"/>
        </w:rPr>
        <w:t xml:space="preserve">Simulation is particularly beneficial for studying systems that are complex, dynamic, or too costly and time-consuming to experiment with directly. For example, it can be used to optimize </w:t>
      </w:r>
      <w:bookmarkStart w:id="5" w:name="_GoBack"/>
      <w:bookmarkEnd w:id="5"/>
    </w:p>
    <w:p w14:paraId="324F5177" w14:textId="77777777" w:rsidR="00403367" w:rsidRPr="00403367" w:rsidRDefault="00403367" w:rsidP="00403367">
      <w:pPr>
        <w:spacing w:line="360" w:lineRule="auto"/>
        <w:jc w:val="both"/>
        <w:rPr>
          <w:rFonts w:ascii="Times New Roman" w:hAnsi="Times New Roman" w:cs="Times New Roman"/>
          <w:sz w:val="24"/>
          <w:szCs w:val="24"/>
        </w:rPr>
      </w:pPr>
    </w:p>
    <w:sectPr w:rsidR="00403367" w:rsidRPr="00403367" w:rsidSect="00403367">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5B16B" w14:textId="77777777" w:rsidR="005E6550" w:rsidRDefault="005E6550">
      <w:pPr>
        <w:spacing w:after="0" w:line="240" w:lineRule="auto"/>
      </w:pPr>
      <w:r>
        <w:separator/>
      </w:r>
    </w:p>
  </w:endnote>
  <w:endnote w:type="continuationSeparator" w:id="0">
    <w:p w14:paraId="45B627A1" w14:textId="77777777" w:rsidR="005E6550" w:rsidRDefault="005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B441E88" w:rsidR="00236215" w:rsidRPr="003C7D8A" w:rsidRDefault="00236215">
    <w:pPr>
      <w:pStyle w:val="Footer"/>
      <w:jc w:val="right"/>
      <w:rPr>
        <w:rFonts w:ascii="Tahoma" w:hAnsi="Tahoma" w:cs="Tahoma"/>
        <w:sz w:val="20"/>
        <w:szCs w:val="20"/>
      </w:rPr>
    </w:pPr>
  </w:p>
  <w:p w14:paraId="590A6C93" w14:textId="77777777" w:rsidR="00236215" w:rsidRDefault="0023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DE31" w14:textId="77777777" w:rsidR="005E6550" w:rsidRDefault="005E6550">
      <w:pPr>
        <w:spacing w:after="0" w:line="240" w:lineRule="auto"/>
      </w:pPr>
      <w:r>
        <w:separator/>
      </w:r>
    </w:p>
  </w:footnote>
  <w:footnote w:type="continuationSeparator" w:id="0">
    <w:p w14:paraId="3476D64B" w14:textId="77777777" w:rsidR="005E6550" w:rsidRDefault="005E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31441851" w:rsidR="00236215" w:rsidRDefault="00236215" w:rsidP="00021DD2">
    <w:pPr>
      <w:pStyle w:val="Header"/>
      <w:jc w:val="center"/>
    </w:pPr>
    <w:bookmarkStart w:id="6" w:name="_Hlk72918964"/>
    <w:bookmarkStart w:id="7" w:name="_Hlk72918965"/>
  </w:p>
  <w:bookmarkEnd w:id="6"/>
  <w:bookmarkEnd w:id="7"/>
  <w:p w14:paraId="2E5583E5" w14:textId="1C65BA10" w:rsidR="00236215" w:rsidRPr="00021DD2" w:rsidRDefault="00236215"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EF9CBDB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B9CE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129F79"/>
    <w:multiLevelType w:val="hybridMultilevel"/>
    <w:tmpl w:val="87902D3A"/>
    <w:lvl w:ilvl="0" w:tplc="53181C2A">
      <w:start w:val="1"/>
      <w:numFmt w:val="bullet"/>
      <w:lvlText w:val=""/>
      <w:lvlJc w:val="left"/>
      <w:pPr>
        <w:ind w:left="720" w:hanging="360"/>
      </w:pPr>
      <w:rPr>
        <w:rFonts w:ascii="Symbol" w:hAnsi="Symbol" w:hint="default"/>
      </w:rPr>
    </w:lvl>
    <w:lvl w:ilvl="1" w:tplc="D4D4886E">
      <w:start w:val="1"/>
      <w:numFmt w:val="bullet"/>
      <w:lvlText w:val="o"/>
      <w:lvlJc w:val="left"/>
      <w:pPr>
        <w:ind w:left="1440" w:hanging="360"/>
      </w:pPr>
      <w:rPr>
        <w:rFonts w:ascii="Courier New" w:hAnsi="Courier New" w:hint="default"/>
      </w:rPr>
    </w:lvl>
    <w:lvl w:ilvl="2" w:tplc="4D82C616">
      <w:start w:val="1"/>
      <w:numFmt w:val="bullet"/>
      <w:lvlText w:val=""/>
      <w:lvlJc w:val="left"/>
      <w:pPr>
        <w:ind w:left="2160" w:hanging="360"/>
      </w:pPr>
      <w:rPr>
        <w:rFonts w:ascii="Wingdings" w:hAnsi="Wingdings" w:hint="default"/>
      </w:rPr>
    </w:lvl>
    <w:lvl w:ilvl="3" w:tplc="B7C2267E">
      <w:start w:val="1"/>
      <w:numFmt w:val="bullet"/>
      <w:lvlText w:val=""/>
      <w:lvlJc w:val="left"/>
      <w:pPr>
        <w:ind w:left="2880" w:hanging="360"/>
      </w:pPr>
      <w:rPr>
        <w:rFonts w:ascii="Symbol" w:hAnsi="Symbol" w:hint="default"/>
      </w:rPr>
    </w:lvl>
    <w:lvl w:ilvl="4" w:tplc="F5CC5D1C">
      <w:start w:val="1"/>
      <w:numFmt w:val="bullet"/>
      <w:lvlText w:val="o"/>
      <w:lvlJc w:val="left"/>
      <w:pPr>
        <w:ind w:left="3600" w:hanging="360"/>
      </w:pPr>
      <w:rPr>
        <w:rFonts w:ascii="Courier New" w:hAnsi="Courier New" w:hint="default"/>
      </w:rPr>
    </w:lvl>
    <w:lvl w:ilvl="5" w:tplc="71203D7A">
      <w:start w:val="1"/>
      <w:numFmt w:val="bullet"/>
      <w:lvlText w:val=""/>
      <w:lvlJc w:val="left"/>
      <w:pPr>
        <w:ind w:left="4320" w:hanging="360"/>
      </w:pPr>
      <w:rPr>
        <w:rFonts w:ascii="Wingdings" w:hAnsi="Wingdings" w:hint="default"/>
      </w:rPr>
    </w:lvl>
    <w:lvl w:ilvl="6" w:tplc="E110BF56">
      <w:start w:val="1"/>
      <w:numFmt w:val="bullet"/>
      <w:lvlText w:val=""/>
      <w:lvlJc w:val="left"/>
      <w:pPr>
        <w:ind w:left="5040" w:hanging="360"/>
      </w:pPr>
      <w:rPr>
        <w:rFonts w:ascii="Symbol" w:hAnsi="Symbol" w:hint="default"/>
      </w:rPr>
    </w:lvl>
    <w:lvl w:ilvl="7" w:tplc="E8EA01FC">
      <w:start w:val="1"/>
      <w:numFmt w:val="bullet"/>
      <w:lvlText w:val="o"/>
      <w:lvlJc w:val="left"/>
      <w:pPr>
        <w:ind w:left="5760" w:hanging="360"/>
      </w:pPr>
      <w:rPr>
        <w:rFonts w:ascii="Courier New" w:hAnsi="Courier New" w:hint="default"/>
      </w:rPr>
    </w:lvl>
    <w:lvl w:ilvl="8" w:tplc="99861566">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A35DF9"/>
    <w:multiLevelType w:val="multilevel"/>
    <w:tmpl w:val="AF22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2BECD"/>
    <w:multiLevelType w:val="hybridMultilevel"/>
    <w:tmpl w:val="3270437E"/>
    <w:lvl w:ilvl="0" w:tplc="C74068BA">
      <w:start w:val="1"/>
      <w:numFmt w:val="bullet"/>
      <w:lvlText w:val=""/>
      <w:lvlJc w:val="left"/>
      <w:pPr>
        <w:ind w:left="720" w:hanging="360"/>
      </w:pPr>
      <w:rPr>
        <w:rFonts w:ascii="Symbol" w:hAnsi="Symbol" w:hint="default"/>
      </w:rPr>
    </w:lvl>
    <w:lvl w:ilvl="1" w:tplc="44E8F18E">
      <w:start w:val="1"/>
      <w:numFmt w:val="bullet"/>
      <w:lvlText w:val="o"/>
      <w:lvlJc w:val="left"/>
      <w:pPr>
        <w:ind w:left="1440" w:hanging="360"/>
      </w:pPr>
      <w:rPr>
        <w:rFonts w:ascii="Symbol" w:hAnsi="Symbol" w:hint="default"/>
      </w:rPr>
    </w:lvl>
    <w:lvl w:ilvl="2" w:tplc="819003EE">
      <w:start w:val="1"/>
      <w:numFmt w:val="bullet"/>
      <w:lvlText w:val=""/>
      <w:lvlJc w:val="left"/>
      <w:pPr>
        <w:ind w:left="2160" w:hanging="360"/>
      </w:pPr>
      <w:rPr>
        <w:rFonts w:ascii="Wingdings" w:hAnsi="Wingdings" w:hint="default"/>
      </w:rPr>
    </w:lvl>
    <w:lvl w:ilvl="3" w:tplc="0D98F9E0">
      <w:start w:val="1"/>
      <w:numFmt w:val="bullet"/>
      <w:lvlText w:val=""/>
      <w:lvlJc w:val="left"/>
      <w:pPr>
        <w:ind w:left="2880" w:hanging="360"/>
      </w:pPr>
      <w:rPr>
        <w:rFonts w:ascii="Symbol" w:hAnsi="Symbol" w:hint="default"/>
      </w:rPr>
    </w:lvl>
    <w:lvl w:ilvl="4" w:tplc="A8BE1D96">
      <w:start w:val="1"/>
      <w:numFmt w:val="bullet"/>
      <w:lvlText w:val="o"/>
      <w:lvlJc w:val="left"/>
      <w:pPr>
        <w:ind w:left="3600" w:hanging="360"/>
      </w:pPr>
      <w:rPr>
        <w:rFonts w:ascii="Courier New" w:hAnsi="Courier New" w:hint="default"/>
      </w:rPr>
    </w:lvl>
    <w:lvl w:ilvl="5" w:tplc="8E68C3CA">
      <w:start w:val="1"/>
      <w:numFmt w:val="bullet"/>
      <w:lvlText w:val=""/>
      <w:lvlJc w:val="left"/>
      <w:pPr>
        <w:ind w:left="4320" w:hanging="360"/>
      </w:pPr>
      <w:rPr>
        <w:rFonts w:ascii="Wingdings" w:hAnsi="Wingdings" w:hint="default"/>
      </w:rPr>
    </w:lvl>
    <w:lvl w:ilvl="6" w:tplc="CF8A80D2">
      <w:start w:val="1"/>
      <w:numFmt w:val="bullet"/>
      <w:lvlText w:val=""/>
      <w:lvlJc w:val="left"/>
      <w:pPr>
        <w:ind w:left="5040" w:hanging="360"/>
      </w:pPr>
      <w:rPr>
        <w:rFonts w:ascii="Symbol" w:hAnsi="Symbol" w:hint="default"/>
      </w:rPr>
    </w:lvl>
    <w:lvl w:ilvl="7" w:tplc="5CD85FC8">
      <w:start w:val="1"/>
      <w:numFmt w:val="bullet"/>
      <w:lvlText w:val="o"/>
      <w:lvlJc w:val="left"/>
      <w:pPr>
        <w:ind w:left="5760" w:hanging="360"/>
      </w:pPr>
      <w:rPr>
        <w:rFonts w:ascii="Courier New" w:hAnsi="Courier New" w:hint="default"/>
      </w:rPr>
    </w:lvl>
    <w:lvl w:ilvl="8" w:tplc="F1422BC0">
      <w:start w:val="1"/>
      <w:numFmt w:val="bullet"/>
      <w:lvlText w:val=""/>
      <w:lvlJc w:val="left"/>
      <w:pPr>
        <w:ind w:left="6480" w:hanging="360"/>
      </w:pPr>
      <w:rPr>
        <w:rFonts w:ascii="Wingdings" w:hAnsi="Wingdings" w:hint="default"/>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EAE96C"/>
    <w:multiLevelType w:val="hybridMultilevel"/>
    <w:tmpl w:val="3DD452DC"/>
    <w:lvl w:ilvl="0" w:tplc="13587C80">
      <w:start w:val="1"/>
      <w:numFmt w:val="bullet"/>
      <w:lvlText w:val=""/>
      <w:lvlJc w:val="left"/>
      <w:pPr>
        <w:ind w:left="720" w:hanging="360"/>
      </w:pPr>
      <w:rPr>
        <w:rFonts w:ascii="Symbol" w:hAnsi="Symbol" w:hint="default"/>
      </w:rPr>
    </w:lvl>
    <w:lvl w:ilvl="1" w:tplc="9FCCDA7E">
      <w:start w:val="1"/>
      <w:numFmt w:val="bullet"/>
      <w:lvlText w:val="o"/>
      <w:lvlJc w:val="left"/>
      <w:pPr>
        <w:ind w:left="1440" w:hanging="360"/>
      </w:pPr>
      <w:rPr>
        <w:rFonts w:ascii="Courier New" w:hAnsi="Courier New" w:hint="default"/>
      </w:rPr>
    </w:lvl>
    <w:lvl w:ilvl="2" w:tplc="CD909020">
      <w:start w:val="1"/>
      <w:numFmt w:val="bullet"/>
      <w:lvlText w:val=""/>
      <w:lvlJc w:val="left"/>
      <w:pPr>
        <w:ind w:left="2160" w:hanging="360"/>
      </w:pPr>
      <w:rPr>
        <w:rFonts w:ascii="Wingdings" w:hAnsi="Wingdings" w:hint="default"/>
      </w:rPr>
    </w:lvl>
    <w:lvl w:ilvl="3" w:tplc="95A0A0CE">
      <w:start w:val="1"/>
      <w:numFmt w:val="bullet"/>
      <w:lvlText w:val=""/>
      <w:lvlJc w:val="left"/>
      <w:pPr>
        <w:ind w:left="2880" w:hanging="360"/>
      </w:pPr>
      <w:rPr>
        <w:rFonts w:ascii="Symbol" w:hAnsi="Symbol" w:hint="default"/>
      </w:rPr>
    </w:lvl>
    <w:lvl w:ilvl="4" w:tplc="9A600528">
      <w:start w:val="1"/>
      <w:numFmt w:val="bullet"/>
      <w:lvlText w:val="o"/>
      <w:lvlJc w:val="left"/>
      <w:pPr>
        <w:ind w:left="3600" w:hanging="360"/>
      </w:pPr>
      <w:rPr>
        <w:rFonts w:ascii="Courier New" w:hAnsi="Courier New" w:hint="default"/>
      </w:rPr>
    </w:lvl>
    <w:lvl w:ilvl="5" w:tplc="258E3F8A">
      <w:start w:val="1"/>
      <w:numFmt w:val="bullet"/>
      <w:lvlText w:val=""/>
      <w:lvlJc w:val="left"/>
      <w:pPr>
        <w:ind w:left="4320" w:hanging="360"/>
      </w:pPr>
      <w:rPr>
        <w:rFonts w:ascii="Wingdings" w:hAnsi="Wingdings" w:hint="default"/>
      </w:rPr>
    </w:lvl>
    <w:lvl w:ilvl="6" w:tplc="141E1782">
      <w:start w:val="1"/>
      <w:numFmt w:val="bullet"/>
      <w:lvlText w:val=""/>
      <w:lvlJc w:val="left"/>
      <w:pPr>
        <w:ind w:left="5040" w:hanging="360"/>
      </w:pPr>
      <w:rPr>
        <w:rFonts w:ascii="Symbol" w:hAnsi="Symbol" w:hint="default"/>
      </w:rPr>
    </w:lvl>
    <w:lvl w:ilvl="7" w:tplc="2B861202">
      <w:start w:val="1"/>
      <w:numFmt w:val="bullet"/>
      <w:lvlText w:val="o"/>
      <w:lvlJc w:val="left"/>
      <w:pPr>
        <w:ind w:left="5760" w:hanging="360"/>
      </w:pPr>
      <w:rPr>
        <w:rFonts w:ascii="Courier New" w:hAnsi="Courier New" w:hint="default"/>
      </w:rPr>
    </w:lvl>
    <w:lvl w:ilvl="8" w:tplc="37AE875A">
      <w:start w:val="1"/>
      <w:numFmt w:val="bullet"/>
      <w:lvlText w:val=""/>
      <w:lvlJc w:val="left"/>
      <w:pPr>
        <w:ind w:left="6480" w:hanging="360"/>
      </w:pPr>
      <w:rPr>
        <w:rFonts w:ascii="Wingdings" w:hAnsi="Wingdings" w:hint="default"/>
      </w:rPr>
    </w:lvl>
  </w:abstractNum>
  <w:abstractNum w:abstractNumId="12" w15:restartNumberingAfterBreak="0">
    <w:nsid w:val="3C747CB8"/>
    <w:multiLevelType w:val="multilevel"/>
    <w:tmpl w:val="FD8A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0A61EB"/>
    <w:multiLevelType w:val="multilevel"/>
    <w:tmpl w:val="D56C1B1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542016"/>
    <w:multiLevelType w:val="multilevel"/>
    <w:tmpl w:val="5036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56F45"/>
    <w:multiLevelType w:val="hybridMultilevel"/>
    <w:tmpl w:val="E5406C54"/>
    <w:lvl w:ilvl="0" w:tplc="6240A1B4">
      <w:start w:val="1"/>
      <w:numFmt w:val="decimal"/>
      <w:lvlText w:val="%1)"/>
      <w:lvlJc w:val="left"/>
      <w:pPr>
        <w:ind w:left="508" w:hanging="360"/>
      </w:pPr>
      <w:rPr>
        <w:rFonts w:ascii="Times New Roman" w:eastAsia="Times New Roman" w:hAnsi="Times New Roman" w:cs="Times New Roman" w:hint="default"/>
        <w:w w:val="101"/>
        <w:sz w:val="18"/>
        <w:szCs w:val="18"/>
        <w:lang w:val="en-US" w:eastAsia="en-US" w:bidi="ar-SA"/>
      </w:rPr>
    </w:lvl>
    <w:lvl w:ilvl="1" w:tplc="1C2E819A">
      <w:numFmt w:val="bullet"/>
      <w:lvlText w:val="•"/>
      <w:lvlJc w:val="left"/>
      <w:pPr>
        <w:ind w:left="1470" w:hanging="360"/>
      </w:pPr>
      <w:rPr>
        <w:rFonts w:hint="default"/>
        <w:lang w:val="en-US" w:eastAsia="en-US" w:bidi="ar-SA"/>
      </w:rPr>
    </w:lvl>
    <w:lvl w:ilvl="2" w:tplc="5D9CB7A8">
      <w:numFmt w:val="bullet"/>
      <w:lvlText w:val="•"/>
      <w:lvlJc w:val="left"/>
      <w:pPr>
        <w:ind w:left="2440" w:hanging="360"/>
      </w:pPr>
      <w:rPr>
        <w:rFonts w:hint="default"/>
        <w:lang w:val="en-US" w:eastAsia="en-US" w:bidi="ar-SA"/>
      </w:rPr>
    </w:lvl>
    <w:lvl w:ilvl="3" w:tplc="40AEA04C">
      <w:numFmt w:val="bullet"/>
      <w:lvlText w:val="•"/>
      <w:lvlJc w:val="left"/>
      <w:pPr>
        <w:ind w:left="3410" w:hanging="360"/>
      </w:pPr>
      <w:rPr>
        <w:rFonts w:hint="default"/>
        <w:lang w:val="en-US" w:eastAsia="en-US" w:bidi="ar-SA"/>
      </w:rPr>
    </w:lvl>
    <w:lvl w:ilvl="4" w:tplc="113C6BB2">
      <w:numFmt w:val="bullet"/>
      <w:lvlText w:val="•"/>
      <w:lvlJc w:val="left"/>
      <w:pPr>
        <w:ind w:left="4380" w:hanging="360"/>
      </w:pPr>
      <w:rPr>
        <w:rFonts w:hint="default"/>
        <w:lang w:val="en-US" w:eastAsia="en-US" w:bidi="ar-SA"/>
      </w:rPr>
    </w:lvl>
    <w:lvl w:ilvl="5" w:tplc="EB861AC6">
      <w:numFmt w:val="bullet"/>
      <w:lvlText w:val="•"/>
      <w:lvlJc w:val="left"/>
      <w:pPr>
        <w:ind w:left="5350" w:hanging="360"/>
      </w:pPr>
      <w:rPr>
        <w:rFonts w:hint="default"/>
        <w:lang w:val="en-US" w:eastAsia="en-US" w:bidi="ar-SA"/>
      </w:rPr>
    </w:lvl>
    <w:lvl w:ilvl="6" w:tplc="973C5462">
      <w:numFmt w:val="bullet"/>
      <w:lvlText w:val="•"/>
      <w:lvlJc w:val="left"/>
      <w:pPr>
        <w:ind w:left="6320" w:hanging="360"/>
      </w:pPr>
      <w:rPr>
        <w:rFonts w:hint="default"/>
        <w:lang w:val="en-US" w:eastAsia="en-US" w:bidi="ar-SA"/>
      </w:rPr>
    </w:lvl>
    <w:lvl w:ilvl="7" w:tplc="B954706A">
      <w:numFmt w:val="bullet"/>
      <w:lvlText w:val="•"/>
      <w:lvlJc w:val="left"/>
      <w:pPr>
        <w:ind w:left="7290" w:hanging="360"/>
      </w:pPr>
      <w:rPr>
        <w:rFonts w:hint="default"/>
        <w:lang w:val="en-US" w:eastAsia="en-US" w:bidi="ar-SA"/>
      </w:rPr>
    </w:lvl>
    <w:lvl w:ilvl="8" w:tplc="F0F8DE02">
      <w:numFmt w:val="bullet"/>
      <w:lvlText w:val="•"/>
      <w:lvlJc w:val="left"/>
      <w:pPr>
        <w:ind w:left="8260" w:hanging="360"/>
      </w:pPr>
      <w:rPr>
        <w:rFonts w:hint="default"/>
        <w:lang w:val="en-US" w:eastAsia="en-US" w:bidi="ar-SA"/>
      </w:rPr>
    </w:lvl>
  </w:abstractNum>
  <w:abstractNum w:abstractNumId="1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CD50BF"/>
    <w:multiLevelType w:val="multilevel"/>
    <w:tmpl w:val="04326CE4"/>
    <w:lvl w:ilvl="0">
      <w:start w:val="1"/>
      <w:numFmt w:val="decimal"/>
      <w:lvlText w:val="%1"/>
      <w:lvlJc w:val="left"/>
      <w:pPr>
        <w:ind w:left="1156" w:hanging="1008"/>
      </w:pPr>
      <w:rPr>
        <w:rFonts w:hint="default"/>
        <w:lang w:val="en-US" w:eastAsia="en-US" w:bidi="ar-SA"/>
      </w:rPr>
    </w:lvl>
    <w:lvl w:ilvl="1">
      <w:start w:val="1"/>
      <w:numFmt w:val="decimal"/>
      <w:lvlText w:val="%1.%2"/>
      <w:lvlJc w:val="left"/>
      <w:pPr>
        <w:ind w:left="1156" w:hanging="1008"/>
      </w:pPr>
      <w:rPr>
        <w:rFonts w:hint="default"/>
        <w:lang w:val="en-US" w:eastAsia="en-US" w:bidi="ar-SA"/>
      </w:rPr>
    </w:lvl>
    <w:lvl w:ilvl="2">
      <w:start w:val="1"/>
      <w:numFmt w:val="decimal"/>
      <w:lvlText w:val="%1.%2.%3."/>
      <w:lvlJc w:val="left"/>
      <w:pPr>
        <w:ind w:left="1156" w:hanging="1008"/>
      </w:pPr>
      <w:rPr>
        <w:rFonts w:ascii="Times New Roman" w:eastAsia="Times New Roman" w:hAnsi="Times New Roman" w:cs="Times New Roman" w:hint="default"/>
        <w:spacing w:val="-4"/>
        <w:w w:val="100"/>
        <w:sz w:val="30"/>
        <w:szCs w:val="30"/>
        <w:lang w:val="en-US" w:eastAsia="en-US" w:bidi="ar-SA"/>
      </w:rPr>
    </w:lvl>
    <w:lvl w:ilvl="3">
      <w:start w:val="1"/>
      <w:numFmt w:val="decimal"/>
      <w:lvlText w:val="%1.%2.%3.%4."/>
      <w:lvlJc w:val="left"/>
      <w:pPr>
        <w:ind w:left="1228" w:hanging="1080"/>
      </w:pPr>
      <w:rPr>
        <w:rFonts w:ascii="Times New Roman" w:eastAsia="Times New Roman" w:hAnsi="Times New Roman" w:cs="Times New Roman" w:hint="default"/>
        <w:spacing w:val="-5"/>
        <w:w w:val="99"/>
        <w:sz w:val="24"/>
        <w:szCs w:val="24"/>
        <w:lang w:val="en-US" w:eastAsia="en-US" w:bidi="ar-SA"/>
      </w:rPr>
    </w:lvl>
    <w:lvl w:ilvl="4">
      <w:numFmt w:val="bullet"/>
      <w:lvlText w:val="•"/>
      <w:lvlJc w:val="left"/>
      <w:pPr>
        <w:ind w:left="4213" w:hanging="1080"/>
      </w:pPr>
      <w:rPr>
        <w:rFonts w:hint="default"/>
        <w:lang w:val="en-US" w:eastAsia="en-US" w:bidi="ar-SA"/>
      </w:rPr>
    </w:lvl>
    <w:lvl w:ilvl="5">
      <w:numFmt w:val="bullet"/>
      <w:lvlText w:val="•"/>
      <w:lvlJc w:val="left"/>
      <w:pPr>
        <w:ind w:left="5211" w:hanging="1080"/>
      </w:pPr>
      <w:rPr>
        <w:rFonts w:hint="default"/>
        <w:lang w:val="en-US" w:eastAsia="en-US" w:bidi="ar-SA"/>
      </w:rPr>
    </w:lvl>
    <w:lvl w:ilvl="6">
      <w:numFmt w:val="bullet"/>
      <w:lvlText w:val="•"/>
      <w:lvlJc w:val="left"/>
      <w:pPr>
        <w:ind w:left="6208" w:hanging="1080"/>
      </w:pPr>
      <w:rPr>
        <w:rFonts w:hint="default"/>
        <w:lang w:val="en-US" w:eastAsia="en-US" w:bidi="ar-SA"/>
      </w:rPr>
    </w:lvl>
    <w:lvl w:ilvl="7">
      <w:numFmt w:val="bullet"/>
      <w:lvlText w:val="•"/>
      <w:lvlJc w:val="left"/>
      <w:pPr>
        <w:ind w:left="7206" w:hanging="1080"/>
      </w:pPr>
      <w:rPr>
        <w:rFonts w:hint="default"/>
        <w:lang w:val="en-US" w:eastAsia="en-US" w:bidi="ar-SA"/>
      </w:rPr>
    </w:lvl>
    <w:lvl w:ilvl="8">
      <w:numFmt w:val="bullet"/>
      <w:lvlText w:val="•"/>
      <w:lvlJc w:val="left"/>
      <w:pPr>
        <w:ind w:left="8204" w:hanging="1080"/>
      </w:pPr>
      <w:rPr>
        <w:rFonts w:hint="default"/>
        <w:lang w:val="en-US" w:eastAsia="en-US" w:bidi="ar-SA"/>
      </w:rPr>
    </w:lvl>
  </w:abstractNum>
  <w:abstractNum w:abstractNumId="21" w15:restartNumberingAfterBreak="0">
    <w:nsid w:val="651107F4"/>
    <w:multiLevelType w:val="multilevel"/>
    <w:tmpl w:val="1F7E84EE"/>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9E7BD3"/>
    <w:multiLevelType w:val="multilevel"/>
    <w:tmpl w:val="665E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13999"/>
    <w:multiLevelType w:val="hybridMultilevel"/>
    <w:tmpl w:val="D4E606A2"/>
    <w:lvl w:ilvl="0" w:tplc="CE0417AE">
      <w:start w:val="1"/>
      <w:numFmt w:val="decimal"/>
      <w:lvlText w:val="%1."/>
      <w:lvlJc w:val="left"/>
      <w:pPr>
        <w:ind w:left="900" w:hanging="360"/>
      </w:pPr>
      <w:rPr>
        <w:rFonts w:hint="default"/>
        <w:i/>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791714"/>
    <w:multiLevelType w:val="multilevel"/>
    <w:tmpl w:val="177C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5"/>
  </w:num>
  <w:num w:numId="5">
    <w:abstractNumId w:val="26"/>
  </w:num>
  <w:num w:numId="6">
    <w:abstractNumId w:val="10"/>
  </w:num>
  <w:num w:numId="7">
    <w:abstractNumId w:val="6"/>
  </w:num>
  <w:num w:numId="8">
    <w:abstractNumId w:val="9"/>
  </w:num>
  <w:num w:numId="9">
    <w:abstractNumId w:val="24"/>
  </w:num>
  <w:num w:numId="10">
    <w:abstractNumId w:val="13"/>
  </w:num>
  <w:num w:numId="11">
    <w:abstractNumId w:val="22"/>
  </w:num>
  <w:num w:numId="12">
    <w:abstractNumId w:val="16"/>
  </w:num>
  <w:num w:numId="13">
    <w:abstractNumId w:val="19"/>
  </w:num>
  <w:num w:numId="14">
    <w:abstractNumId w:val="25"/>
  </w:num>
  <w:num w:numId="15">
    <w:abstractNumId w:val="3"/>
  </w:num>
  <w:num w:numId="16">
    <w:abstractNumId w:val="2"/>
  </w:num>
  <w:num w:numId="17">
    <w:abstractNumId w:val="15"/>
  </w:num>
  <w:num w:numId="18">
    <w:abstractNumId w:val="18"/>
  </w:num>
  <w:num w:numId="19">
    <w:abstractNumId w:val="20"/>
  </w:num>
  <w:num w:numId="20">
    <w:abstractNumId w:val="7"/>
  </w:num>
  <w:num w:numId="21">
    <w:abstractNumId w:val="23"/>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C1CDC"/>
    <w:rsid w:val="00103286"/>
    <w:rsid w:val="00144BB8"/>
    <w:rsid w:val="00160DBF"/>
    <w:rsid w:val="001A6BC6"/>
    <w:rsid w:val="001C514A"/>
    <w:rsid w:val="001E494A"/>
    <w:rsid w:val="001E4CD4"/>
    <w:rsid w:val="001E6A9F"/>
    <w:rsid w:val="001F4636"/>
    <w:rsid w:val="00212FCF"/>
    <w:rsid w:val="00236215"/>
    <w:rsid w:val="002466D8"/>
    <w:rsid w:val="00247957"/>
    <w:rsid w:val="0027106F"/>
    <w:rsid w:val="00274A2A"/>
    <w:rsid w:val="002D75E6"/>
    <w:rsid w:val="00330AF0"/>
    <w:rsid w:val="00341257"/>
    <w:rsid w:val="003930B3"/>
    <w:rsid w:val="003A2D93"/>
    <w:rsid w:val="003B2E3B"/>
    <w:rsid w:val="003C7D8A"/>
    <w:rsid w:val="003F3144"/>
    <w:rsid w:val="00403367"/>
    <w:rsid w:val="00427D2B"/>
    <w:rsid w:val="00445C0B"/>
    <w:rsid w:val="00490A6F"/>
    <w:rsid w:val="004922A6"/>
    <w:rsid w:val="004C1A52"/>
    <w:rsid w:val="004C2D2B"/>
    <w:rsid w:val="004C392E"/>
    <w:rsid w:val="004C6CC0"/>
    <w:rsid w:val="00547DCC"/>
    <w:rsid w:val="00552DA4"/>
    <w:rsid w:val="00554803"/>
    <w:rsid w:val="00570F24"/>
    <w:rsid w:val="005857D0"/>
    <w:rsid w:val="00595428"/>
    <w:rsid w:val="005A4423"/>
    <w:rsid w:val="005E6550"/>
    <w:rsid w:val="005E76DC"/>
    <w:rsid w:val="0060010A"/>
    <w:rsid w:val="00610449"/>
    <w:rsid w:val="00622BCA"/>
    <w:rsid w:val="00650150"/>
    <w:rsid w:val="006632FB"/>
    <w:rsid w:val="00684216"/>
    <w:rsid w:val="00684412"/>
    <w:rsid w:val="006A3B4D"/>
    <w:rsid w:val="006B4DD6"/>
    <w:rsid w:val="006B7E40"/>
    <w:rsid w:val="006C35BE"/>
    <w:rsid w:val="006C498D"/>
    <w:rsid w:val="006D1F7F"/>
    <w:rsid w:val="006D304D"/>
    <w:rsid w:val="006E7B3B"/>
    <w:rsid w:val="00701E5A"/>
    <w:rsid w:val="00765818"/>
    <w:rsid w:val="007D6CD9"/>
    <w:rsid w:val="007F0C2B"/>
    <w:rsid w:val="0081510D"/>
    <w:rsid w:val="00816193"/>
    <w:rsid w:val="00820AC7"/>
    <w:rsid w:val="008444C9"/>
    <w:rsid w:val="008649F0"/>
    <w:rsid w:val="00875B8D"/>
    <w:rsid w:val="008903F4"/>
    <w:rsid w:val="008A05BE"/>
    <w:rsid w:val="008C0218"/>
    <w:rsid w:val="008E017F"/>
    <w:rsid w:val="008F18BD"/>
    <w:rsid w:val="008F6E37"/>
    <w:rsid w:val="0092623C"/>
    <w:rsid w:val="00965217"/>
    <w:rsid w:val="00974922"/>
    <w:rsid w:val="00976B78"/>
    <w:rsid w:val="0098285D"/>
    <w:rsid w:val="009A3F3B"/>
    <w:rsid w:val="009B4627"/>
    <w:rsid w:val="009B510E"/>
    <w:rsid w:val="009D68D8"/>
    <w:rsid w:val="009E3AD0"/>
    <w:rsid w:val="009F661A"/>
    <w:rsid w:val="00A66F71"/>
    <w:rsid w:val="00A8356B"/>
    <w:rsid w:val="00AB1DDE"/>
    <w:rsid w:val="00AB1FDB"/>
    <w:rsid w:val="00AD782B"/>
    <w:rsid w:val="00AF500F"/>
    <w:rsid w:val="00AF5C1C"/>
    <w:rsid w:val="00B14DF1"/>
    <w:rsid w:val="00B372E5"/>
    <w:rsid w:val="00BC682B"/>
    <w:rsid w:val="00BE6CDF"/>
    <w:rsid w:val="00BF36BE"/>
    <w:rsid w:val="00C47218"/>
    <w:rsid w:val="00C569AF"/>
    <w:rsid w:val="00C736D4"/>
    <w:rsid w:val="00C936FA"/>
    <w:rsid w:val="00CC230F"/>
    <w:rsid w:val="00D05DA8"/>
    <w:rsid w:val="00D10F17"/>
    <w:rsid w:val="00DA163A"/>
    <w:rsid w:val="00DA57DB"/>
    <w:rsid w:val="00DA6E1C"/>
    <w:rsid w:val="00DB7E03"/>
    <w:rsid w:val="00DE5F07"/>
    <w:rsid w:val="00E01D6B"/>
    <w:rsid w:val="00E02C12"/>
    <w:rsid w:val="00E05980"/>
    <w:rsid w:val="00EC0123"/>
    <w:rsid w:val="00EC3279"/>
    <w:rsid w:val="00EF7585"/>
    <w:rsid w:val="00F46D65"/>
    <w:rsid w:val="00F56982"/>
    <w:rsid w:val="00F71174"/>
    <w:rsid w:val="00F758B8"/>
    <w:rsid w:val="00F76B17"/>
    <w:rsid w:val="00F80453"/>
    <w:rsid w:val="00FA1868"/>
    <w:rsid w:val="00FC464C"/>
    <w:rsid w:val="00FE5BD0"/>
    <w:rsid w:val="00FE68A2"/>
    <w:rsid w:val="03C5D055"/>
    <w:rsid w:val="18EAEA6E"/>
    <w:rsid w:val="3C3D6BF8"/>
    <w:rsid w:val="6ACA07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701E5A"/>
    <w:pPr>
      <w:widowControl w:val="0"/>
      <w:autoSpaceDE w:val="0"/>
      <w:autoSpaceDN w:val="0"/>
      <w:spacing w:after="0" w:line="240" w:lineRule="auto"/>
      <w:jc w:val="center"/>
    </w:pPr>
    <w:rPr>
      <w:rFonts w:ascii="Times New Roman" w:eastAsia="Times New Roman" w:hAnsi="Times New Roman" w:cs="Times New Roman"/>
      <w:lang w:val="en-US" w:eastAsia="en-US"/>
    </w:rPr>
  </w:style>
  <w:style w:type="paragraph" w:styleId="BodyText">
    <w:name w:val="Body Text"/>
    <w:basedOn w:val="Normal"/>
    <w:link w:val="BodyTextChar"/>
    <w:qFormat/>
    <w:rsid w:val="00965217"/>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965217"/>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965217"/>
  </w:style>
  <w:style w:type="paragraph" w:customStyle="1" w:styleId="Compact">
    <w:name w:val="Compact"/>
    <w:basedOn w:val="BodyText"/>
    <w:qFormat/>
    <w:rsid w:val="00965217"/>
    <w:pPr>
      <w:spacing w:before="36" w:after="36"/>
    </w:pPr>
  </w:style>
  <w:style w:type="table" w:customStyle="1" w:styleId="Table">
    <w:name w:val="Table"/>
    <w:semiHidden/>
    <w:unhideWhenUsed/>
    <w:qFormat/>
    <w:rsid w:val="00236215"/>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mjxp-mi">
    <w:name w:val="mjxp-mi"/>
    <w:basedOn w:val="DefaultParagraphFont"/>
    <w:rsid w:val="003A2D93"/>
  </w:style>
  <w:style w:type="character" w:customStyle="1" w:styleId="mjxp-mo">
    <w:name w:val="mjxp-mo"/>
    <w:basedOn w:val="DefaultParagraphFont"/>
    <w:rsid w:val="003A2D93"/>
  </w:style>
  <w:style w:type="character" w:customStyle="1" w:styleId="mjxp-mn">
    <w:name w:val="mjxp-mn"/>
    <w:basedOn w:val="DefaultParagraphFont"/>
    <w:rsid w:val="003A2D93"/>
  </w:style>
  <w:style w:type="character" w:styleId="Hyperlink">
    <w:name w:val="Hyperlink"/>
    <w:basedOn w:val="DefaultParagraphFont"/>
    <w:uiPriority w:val="99"/>
    <w:unhideWhenUsed/>
    <w:rsid w:val="00393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73">
      <w:bodyDiv w:val="1"/>
      <w:marLeft w:val="0"/>
      <w:marRight w:val="0"/>
      <w:marTop w:val="0"/>
      <w:marBottom w:val="0"/>
      <w:divBdr>
        <w:top w:val="none" w:sz="0" w:space="0" w:color="auto"/>
        <w:left w:val="none" w:sz="0" w:space="0" w:color="auto"/>
        <w:bottom w:val="none" w:sz="0" w:space="0" w:color="auto"/>
        <w:right w:val="none" w:sz="0" w:space="0" w:color="auto"/>
      </w:divBdr>
    </w:div>
    <w:div w:id="157620520">
      <w:bodyDiv w:val="1"/>
      <w:marLeft w:val="0"/>
      <w:marRight w:val="0"/>
      <w:marTop w:val="0"/>
      <w:marBottom w:val="0"/>
      <w:divBdr>
        <w:top w:val="none" w:sz="0" w:space="0" w:color="auto"/>
        <w:left w:val="none" w:sz="0" w:space="0" w:color="auto"/>
        <w:bottom w:val="none" w:sz="0" w:space="0" w:color="auto"/>
        <w:right w:val="none" w:sz="0" w:space="0" w:color="auto"/>
      </w:divBdr>
      <w:divsChild>
        <w:div w:id="280504513">
          <w:marLeft w:val="0"/>
          <w:marRight w:val="0"/>
          <w:marTop w:val="0"/>
          <w:marBottom w:val="0"/>
          <w:divBdr>
            <w:top w:val="none" w:sz="0" w:space="0" w:color="auto"/>
            <w:left w:val="none" w:sz="0" w:space="0" w:color="auto"/>
            <w:bottom w:val="none" w:sz="0" w:space="0" w:color="auto"/>
            <w:right w:val="none" w:sz="0" w:space="0" w:color="auto"/>
          </w:divBdr>
          <w:divsChild>
            <w:div w:id="64450712">
              <w:marLeft w:val="0"/>
              <w:marRight w:val="0"/>
              <w:marTop w:val="0"/>
              <w:marBottom w:val="0"/>
              <w:divBdr>
                <w:top w:val="none" w:sz="0" w:space="0" w:color="auto"/>
                <w:left w:val="none" w:sz="0" w:space="0" w:color="auto"/>
                <w:bottom w:val="none" w:sz="0" w:space="0" w:color="auto"/>
                <w:right w:val="none" w:sz="0" w:space="0" w:color="auto"/>
              </w:divBdr>
              <w:divsChild>
                <w:div w:id="2013875983">
                  <w:marLeft w:val="0"/>
                  <w:marRight w:val="0"/>
                  <w:marTop w:val="0"/>
                  <w:marBottom w:val="0"/>
                  <w:divBdr>
                    <w:top w:val="none" w:sz="0" w:space="0" w:color="auto"/>
                    <w:left w:val="none" w:sz="0" w:space="0" w:color="auto"/>
                    <w:bottom w:val="none" w:sz="0" w:space="0" w:color="auto"/>
                    <w:right w:val="none" w:sz="0" w:space="0" w:color="auto"/>
                  </w:divBdr>
                  <w:divsChild>
                    <w:div w:id="3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5390">
          <w:marLeft w:val="0"/>
          <w:marRight w:val="0"/>
          <w:marTop w:val="0"/>
          <w:marBottom w:val="0"/>
          <w:divBdr>
            <w:top w:val="none" w:sz="0" w:space="0" w:color="auto"/>
            <w:left w:val="none" w:sz="0" w:space="0" w:color="auto"/>
            <w:bottom w:val="none" w:sz="0" w:space="0" w:color="auto"/>
            <w:right w:val="none" w:sz="0" w:space="0" w:color="auto"/>
          </w:divBdr>
          <w:divsChild>
            <w:div w:id="341051479">
              <w:marLeft w:val="0"/>
              <w:marRight w:val="0"/>
              <w:marTop w:val="0"/>
              <w:marBottom w:val="0"/>
              <w:divBdr>
                <w:top w:val="none" w:sz="0" w:space="0" w:color="auto"/>
                <w:left w:val="none" w:sz="0" w:space="0" w:color="auto"/>
                <w:bottom w:val="none" w:sz="0" w:space="0" w:color="auto"/>
                <w:right w:val="none" w:sz="0" w:space="0" w:color="auto"/>
              </w:divBdr>
              <w:divsChild>
                <w:div w:id="1151092608">
                  <w:marLeft w:val="0"/>
                  <w:marRight w:val="0"/>
                  <w:marTop w:val="0"/>
                  <w:marBottom w:val="0"/>
                  <w:divBdr>
                    <w:top w:val="none" w:sz="0" w:space="0" w:color="auto"/>
                    <w:left w:val="none" w:sz="0" w:space="0" w:color="auto"/>
                    <w:bottom w:val="none" w:sz="0" w:space="0" w:color="auto"/>
                    <w:right w:val="none" w:sz="0" w:space="0" w:color="auto"/>
                  </w:divBdr>
                  <w:divsChild>
                    <w:div w:id="1932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19844">
      <w:bodyDiv w:val="1"/>
      <w:marLeft w:val="0"/>
      <w:marRight w:val="0"/>
      <w:marTop w:val="0"/>
      <w:marBottom w:val="0"/>
      <w:divBdr>
        <w:top w:val="none" w:sz="0" w:space="0" w:color="auto"/>
        <w:left w:val="none" w:sz="0" w:space="0" w:color="auto"/>
        <w:bottom w:val="none" w:sz="0" w:space="0" w:color="auto"/>
        <w:right w:val="none" w:sz="0" w:space="0" w:color="auto"/>
      </w:divBdr>
    </w:div>
    <w:div w:id="500701241">
      <w:bodyDiv w:val="1"/>
      <w:marLeft w:val="0"/>
      <w:marRight w:val="0"/>
      <w:marTop w:val="0"/>
      <w:marBottom w:val="0"/>
      <w:divBdr>
        <w:top w:val="none" w:sz="0" w:space="0" w:color="auto"/>
        <w:left w:val="none" w:sz="0" w:space="0" w:color="auto"/>
        <w:bottom w:val="none" w:sz="0" w:space="0" w:color="auto"/>
        <w:right w:val="none" w:sz="0" w:space="0" w:color="auto"/>
      </w:divBdr>
      <w:divsChild>
        <w:div w:id="1758331220">
          <w:marLeft w:val="0"/>
          <w:marRight w:val="0"/>
          <w:marTop w:val="0"/>
          <w:marBottom w:val="0"/>
          <w:divBdr>
            <w:top w:val="none" w:sz="0" w:space="0" w:color="auto"/>
            <w:left w:val="none" w:sz="0" w:space="0" w:color="auto"/>
            <w:bottom w:val="none" w:sz="0" w:space="0" w:color="auto"/>
            <w:right w:val="none" w:sz="0" w:space="0" w:color="auto"/>
          </w:divBdr>
          <w:divsChild>
            <w:div w:id="978612385">
              <w:marLeft w:val="0"/>
              <w:marRight w:val="0"/>
              <w:marTop w:val="0"/>
              <w:marBottom w:val="0"/>
              <w:divBdr>
                <w:top w:val="none" w:sz="0" w:space="0" w:color="auto"/>
                <w:left w:val="none" w:sz="0" w:space="0" w:color="auto"/>
                <w:bottom w:val="none" w:sz="0" w:space="0" w:color="auto"/>
                <w:right w:val="none" w:sz="0" w:space="0" w:color="auto"/>
              </w:divBdr>
              <w:divsChild>
                <w:div w:id="1050304176">
                  <w:marLeft w:val="0"/>
                  <w:marRight w:val="0"/>
                  <w:marTop w:val="0"/>
                  <w:marBottom w:val="0"/>
                  <w:divBdr>
                    <w:top w:val="none" w:sz="0" w:space="0" w:color="auto"/>
                    <w:left w:val="none" w:sz="0" w:space="0" w:color="auto"/>
                    <w:bottom w:val="none" w:sz="0" w:space="0" w:color="auto"/>
                    <w:right w:val="none" w:sz="0" w:space="0" w:color="auto"/>
                  </w:divBdr>
                  <w:divsChild>
                    <w:div w:id="823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5912">
          <w:marLeft w:val="0"/>
          <w:marRight w:val="0"/>
          <w:marTop w:val="0"/>
          <w:marBottom w:val="0"/>
          <w:divBdr>
            <w:top w:val="none" w:sz="0" w:space="0" w:color="auto"/>
            <w:left w:val="none" w:sz="0" w:space="0" w:color="auto"/>
            <w:bottom w:val="none" w:sz="0" w:space="0" w:color="auto"/>
            <w:right w:val="none" w:sz="0" w:space="0" w:color="auto"/>
          </w:divBdr>
          <w:divsChild>
            <w:div w:id="1040083964">
              <w:marLeft w:val="0"/>
              <w:marRight w:val="0"/>
              <w:marTop w:val="0"/>
              <w:marBottom w:val="0"/>
              <w:divBdr>
                <w:top w:val="none" w:sz="0" w:space="0" w:color="auto"/>
                <w:left w:val="none" w:sz="0" w:space="0" w:color="auto"/>
                <w:bottom w:val="none" w:sz="0" w:space="0" w:color="auto"/>
                <w:right w:val="none" w:sz="0" w:space="0" w:color="auto"/>
              </w:divBdr>
              <w:divsChild>
                <w:div w:id="2031565216">
                  <w:marLeft w:val="0"/>
                  <w:marRight w:val="0"/>
                  <w:marTop w:val="0"/>
                  <w:marBottom w:val="0"/>
                  <w:divBdr>
                    <w:top w:val="none" w:sz="0" w:space="0" w:color="auto"/>
                    <w:left w:val="none" w:sz="0" w:space="0" w:color="auto"/>
                    <w:bottom w:val="none" w:sz="0" w:space="0" w:color="auto"/>
                    <w:right w:val="none" w:sz="0" w:space="0" w:color="auto"/>
                  </w:divBdr>
                  <w:divsChild>
                    <w:div w:id="21220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2569">
      <w:bodyDiv w:val="1"/>
      <w:marLeft w:val="0"/>
      <w:marRight w:val="0"/>
      <w:marTop w:val="0"/>
      <w:marBottom w:val="0"/>
      <w:divBdr>
        <w:top w:val="none" w:sz="0" w:space="0" w:color="auto"/>
        <w:left w:val="none" w:sz="0" w:space="0" w:color="auto"/>
        <w:bottom w:val="none" w:sz="0" w:space="0" w:color="auto"/>
        <w:right w:val="none" w:sz="0" w:space="0" w:color="auto"/>
      </w:divBdr>
      <w:divsChild>
        <w:div w:id="102070575">
          <w:marLeft w:val="0"/>
          <w:marRight w:val="0"/>
          <w:marTop w:val="0"/>
          <w:marBottom w:val="0"/>
          <w:divBdr>
            <w:top w:val="none" w:sz="0" w:space="0" w:color="auto"/>
            <w:left w:val="none" w:sz="0" w:space="0" w:color="auto"/>
            <w:bottom w:val="none" w:sz="0" w:space="0" w:color="auto"/>
            <w:right w:val="none" w:sz="0" w:space="0" w:color="auto"/>
          </w:divBdr>
          <w:divsChild>
            <w:div w:id="164320916">
              <w:marLeft w:val="0"/>
              <w:marRight w:val="0"/>
              <w:marTop w:val="0"/>
              <w:marBottom w:val="0"/>
              <w:divBdr>
                <w:top w:val="none" w:sz="0" w:space="0" w:color="auto"/>
                <w:left w:val="none" w:sz="0" w:space="0" w:color="auto"/>
                <w:bottom w:val="none" w:sz="0" w:space="0" w:color="auto"/>
                <w:right w:val="none" w:sz="0" w:space="0" w:color="auto"/>
              </w:divBdr>
              <w:divsChild>
                <w:div w:id="2051606535">
                  <w:marLeft w:val="0"/>
                  <w:marRight w:val="0"/>
                  <w:marTop w:val="0"/>
                  <w:marBottom w:val="0"/>
                  <w:divBdr>
                    <w:top w:val="none" w:sz="0" w:space="0" w:color="auto"/>
                    <w:left w:val="none" w:sz="0" w:space="0" w:color="auto"/>
                    <w:bottom w:val="none" w:sz="0" w:space="0" w:color="auto"/>
                    <w:right w:val="none" w:sz="0" w:space="0" w:color="auto"/>
                  </w:divBdr>
                  <w:divsChild>
                    <w:div w:id="320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8094">
          <w:marLeft w:val="0"/>
          <w:marRight w:val="0"/>
          <w:marTop w:val="0"/>
          <w:marBottom w:val="0"/>
          <w:divBdr>
            <w:top w:val="none" w:sz="0" w:space="0" w:color="auto"/>
            <w:left w:val="none" w:sz="0" w:space="0" w:color="auto"/>
            <w:bottom w:val="none" w:sz="0" w:space="0" w:color="auto"/>
            <w:right w:val="none" w:sz="0" w:space="0" w:color="auto"/>
          </w:divBdr>
          <w:divsChild>
            <w:div w:id="1001541397">
              <w:marLeft w:val="0"/>
              <w:marRight w:val="0"/>
              <w:marTop w:val="0"/>
              <w:marBottom w:val="0"/>
              <w:divBdr>
                <w:top w:val="none" w:sz="0" w:space="0" w:color="auto"/>
                <w:left w:val="none" w:sz="0" w:space="0" w:color="auto"/>
                <w:bottom w:val="none" w:sz="0" w:space="0" w:color="auto"/>
                <w:right w:val="none" w:sz="0" w:space="0" w:color="auto"/>
              </w:divBdr>
              <w:divsChild>
                <w:div w:id="558251721">
                  <w:marLeft w:val="0"/>
                  <w:marRight w:val="0"/>
                  <w:marTop w:val="0"/>
                  <w:marBottom w:val="0"/>
                  <w:divBdr>
                    <w:top w:val="none" w:sz="0" w:space="0" w:color="auto"/>
                    <w:left w:val="none" w:sz="0" w:space="0" w:color="auto"/>
                    <w:bottom w:val="none" w:sz="0" w:space="0" w:color="auto"/>
                    <w:right w:val="none" w:sz="0" w:space="0" w:color="auto"/>
                  </w:divBdr>
                  <w:divsChild>
                    <w:div w:id="5370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4227">
      <w:bodyDiv w:val="1"/>
      <w:marLeft w:val="0"/>
      <w:marRight w:val="0"/>
      <w:marTop w:val="0"/>
      <w:marBottom w:val="0"/>
      <w:divBdr>
        <w:top w:val="none" w:sz="0" w:space="0" w:color="auto"/>
        <w:left w:val="none" w:sz="0" w:space="0" w:color="auto"/>
        <w:bottom w:val="none" w:sz="0" w:space="0" w:color="auto"/>
        <w:right w:val="none" w:sz="0" w:space="0" w:color="auto"/>
      </w:divBdr>
    </w:div>
    <w:div w:id="1243880091">
      <w:bodyDiv w:val="1"/>
      <w:marLeft w:val="0"/>
      <w:marRight w:val="0"/>
      <w:marTop w:val="0"/>
      <w:marBottom w:val="0"/>
      <w:divBdr>
        <w:top w:val="none" w:sz="0" w:space="0" w:color="auto"/>
        <w:left w:val="none" w:sz="0" w:space="0" w:color="auto"/>
        <w:bottom w:val="none" w:sz="0" w:space="0" w:color="auto"/>
        <w:right w:val="none" w:sz="0" w:space="0" w:color="auto"/>
      </w:divBdr>
      <w:divsChild>
        <w:div w:id="1588996746">
          <w:marLeft w:val="0"/>
          <w:marRight w:val="0"/>
          <w:marTop w:val="0"/>
          <w:marBottom w:val="0"/>
          <w:divBdr>
            <w:top w:val="none" w:sz="0" w:space="0" w:color="auto"/>
            <w:left w:val="none" w:sz="0" w:space="0" w:color="auto"/>
            <w:bottom w:val="none" w:sz="0" w:space="0" w:color="auto"/>
            <w:right w:val="none" w:sz="0" w:space="0" w:color="auto"/>
          </w:divBdr>
          <w:divsChild>
            <w:div w:id="2127694414">
              <w:marLeft w:val="0"/>
              <w:marRight w:val="0"/>
              <w:marTop w:val="0"/>
              <w:marBottom w:val="0"/>
              <w:divBdr>
                <w:top w:val="none" w:sz="0" w:space="0" w:color="auto"/>
                <w:left w:val="none" w:sz="0" w:space="0" w:color="auto"/>
                <w:bottom w:val="none" w:sz="0" w:space="0" w:color="auto"/>
                <w:right w:val="none" w:sz="0" w:space="0" w:color="auto"/>
              </w:divBdr>
              <w:divsChild>
                <w:div w:id="2056421021">
                  <w:marLeft w:val="0"/>
                  <w:marRight w:val="0"/>
                  <w:marTop w:val="0"/>
                  <w:marBottom w:val="0"/>
                  <w:divBdr>
                    <w:top w:val="none" w:sz="0" w:space="0" w:color="auto"/>
                    <w:left w:val="none" w:sz="0" w:space="0" w:color="auto"/>
                    <w:bottom w:val="none" w:sz="0" w:space="0" w:color="auto"/>
                    <w:right w:val="none" w:sz="0" w:space="0" w:color="auto"/>
                  </w:divBdr>
                  <w:divsChild>
                    <w:div w:id="1916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4356">
          <w:marLeft w:val="0"/>
          <w:marRight w:val="0"/>
          <w:marTop w:val="0"/>
          <w:marBottom w:val="0"/>
          <w:divBdr>
            <w:top w:val="none" w:sz="0" w:space="0" w:color="auto"/>
            <w:left w:val="none" w:sz="0" w:space="0" w:color="auto"/>
            <w:bottom w:val="none" w:sz="0" w:space="0" w:color="auto"/>
            <w:right w:val="none" w:sz="0" w:space="0" w:color="auto"/>
          </w:divBdr>
          <w:divsChild>
            <w:div w:id="1929344559">
              <w:marLeft w:val="0"/>
              <w:marRight w:val="0"/>
              <w:marTop w:val="0"/>
              <w:marBottom w:val="0"/>
              <w:divBdr>
                <w:top w:val="none" w:sz="0" w:space="0" w:color="auto"/>
                <w:left w:val="none" w:sz="0" w:space="0" w:color="auto"/>
                <w:bottom w:val="none" w:sz="0" w:space="0" w:color="auto"/>
                <w:right w:val="none" w:sz="0" w:space="0" w:color="auto"/>
              </w:divBdr>
              <w:divsChild>
                <w:div w:id="24599481">
                  <w:marLeft w:val="0"/>
                  <w:marRight w:val="0"/>
                  <w:marTop w:val="0"/>
                  <w:marBottom w:val="0"/>
                  <w:divBdr>
                    <w:top w:val="none" w:sz="0" w:space="0" w:color="auto"/>
                    <w:left w:val="none" w:sz="0" w:space="0" w:color="auto"/>
                    <w:bottom w:val="none" w:sz="0" w:space="0" w:color="auto"/>
                    <w:right w:val="none" w:sz="0" w:space="0" w:color="auto"/>
                  </w:divBdr>
                  <w:divsChild>
                    <w:div w:id="242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51</TotalTime>
  <Pages>1</Pages>
  <Words>858</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Step 1: Set up the Transportation Table</vt:lpstr>
      <vt:lpstr>        Step 2: Solve Using VAM</vt:lpstr>
      <vt:lpstr>        Step 3: Optimize Using MODI Method</vt:lpstr>
      <vt:lpstr>        Initial Basic Feasible Solution (IBFS):</vt:lpstr>
      <vt:lpstr>        Step 1: Calculate ,u-i. and ,v-j.</vt:lpstr>
      <vt:lpstr>        Step 2: Calculate Opportunity Costs (,Δ-ij.)</vt:lpstr>
      <vt:lpstr>        Step 3: Optimality Check</vt:lpstr>
      <vt:lpstr>        Final Optimal Solution</vt:lpstr>
      <vt:lpstr>        Ans 5. </vt:lpstr>
      <vt:lpstr>        a. Queuing System and Its Operating Characteristics</vt:lpstr>
      <vt:lpstr>        b.  Given</vt:lpstr>
      <vt:lpstr>        Summary of Results</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38</cp:revision>
  <dcterms:created xsi:type="dcterms:W3CDTF">2023-11-13T07:04:00Z</dcterms:created>
  <dcterms:modified xsi:type="dcterms:W3CDTF">2024-11-18T12:13:00Z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