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52"/>
        <w:gridCol w:w="5590"/>
      </w:tblGrid>
      <w:tr w:rsidR="00215773" w:rsidRPr="0039252F" w:rsidTr="00950D7D">
        <w:trPr>
          <w:jc w:val="center"/>
        </w:trPr>
        <w:tc>
          <w:tcPr>
            <w:tcW w:w="1976"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SESSION</w:t>
            </w:r>
          </w:p>
        </w:tc>
        <w:tc>
          <w:tcPr>
            <w:tcW w:w="3024"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MARCH 2024</w:t>
            </w:r>
          </w:p>
        </w:tc>
      </w:tr>
      <w:tr w:rsidR="00215773" w:rsidRPr="0039252F" w:rsidTr="00950D7D">
        <w:trPr>
          <w:jc w:val="center"/>
        </w:trPr>
        <w:tc>
          <w:tcPr>
            <w:tcW w:w="1976"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PROGRAM</w:t>
            </w:r>
          </w:p>
        </w:tc>
        <w:tc>
          <w:tcPr>
            <w:tcW w:w="3024"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MASTER OF ARTS IN JOURNALISM AND MASS COMMUNICATION(MAJMC)</w:t>
            </w:r>
          </w:p>
        </w:tc>
      </w:tr>
      <w:tr w:rsidR="00215773" w:rsidRPr="0039252F" w:rsidTr="00950D7D">
        <w:trPr>
          <w:jc w:val="center"/>
        </w:trPr>
        <w:tc>
          <w:tcPr>
            <w:tcW w:w="1976"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SEMESTER</w:t>
            </w:r>
          </w:p>
        </w:tc>
        <w:tc>
          <w:tcPr>
            <w:tcW w:w="3024"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III</w:t>
            </w:r>
          </w:p>
        </w:tc>
      </w:tr>
      <w:tr w:rsidR="00215773" w:rsidRPr="0039252F" w:rsidTr="00950D7D">
        <w:trPr>
          <w:jc w:val="center"/>
        </w:trPr>
        <w:tc>
          <w:tcPr>
            <w:tcW w:w="1976"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COURSE CODE &amp; NAME</w:t>
            </w:r>
          </w:p>
        </w:tc>
        <w:tc>
          <w:tcPr>
            <w:tcW w:w="3024" w:type="pct"/>
          </w:tcPr>
          <w:p w:rsidR="00215773"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DMJ8152 – DATA JOURNALISM</w:t>
            </w:r>
          </w:p>
        </w:tc>
      </w:tr>
      <w:tr w:rsidR="00215773" w:rsidRPr="0039252F" w:rsidTr="00950D7D">
        <w:trPr>
          <w:jc w:val="center"/>
        </w:trPr>
        <w:tc>
          <w:tcPr>
            <w:tcW w:w="1976" w:type="pct"/>
          </w:tcPr>
          <w:p w:rsidR="00215773" w:rsidRPr="0039252F" w:rsidRDefault="00215773" w:rsidP="00950D7D">
            <w:pPr>
              <w:spacing w:line="360" w:lineRule="auto"/>
              <w:jc w:val="both"/>
              <w:rPr>
                <w:rFonts w:ascii="Times New Roman" w:hAnsi="Times New Roman" w:cs="Times New Roman"/>
                <w:b/>
                <w:sz w:val="24"/>
                <w:szCs w:val="24"/>
              </w:rPr>
            </w:pPr>
          </w:p>
        </w:tc>
        <w:tc>
          <w:tcPr>
            <w:tcW w:w="3024" w:type="pct"/>
          </w:tcPr>
          <w:p w:rsidR="00215773" w:rsidRPr="0039252F" w:rsidRDefault="00215773" w:rsidP="00950D7D">
            <w:pPr>
              <w:spacing w:line="360" w:lineRule="auto"/>
              <w:jc w:val="both"/>
              <w:rPr>
                <w:rFonts w:ascii="Times New Roman" w:hAnsi="Times New Roman" w:cs="Times New Roman"/>
                <w:b/>
                <w:sz w:val="24"/>
                <w:szCs w:val="24"/>
              </w:rPr>
            </w:pPr>
          </w:p>
        </w:tc>
      </w:tr>
      <w:tr w:rsidR="00215773" w:rsidRPr="0039252F" w:rsidTr="00950D7D">
        <w:trPr>
          <w:jc w:val="center"/>
        </w:trPr>
        <w:tc>
          <w:tcPr>
            <w:tcW w:w="1976" w:type="pct"/>
          </w:tcPr>
          <w:p w:rsidR="00215773" w:rsidRPr="0039252F" w:rsidRDefault="00215773" w:rsidP="00950D7D">
            <w:pPr>
              <w:spacing w:line="360" w:lineRule="auto"/>
              <w:jc w:val="both"/>
              <w:rPr>
                <w:rFonts w:ascii="Times New Roman" w:hAnsi="Times New Roman" w:cs="Times New Roman"/>
                <w:b/>
                <w:sz w:val="24"/>
                <w:szCs w:val="24"/>
              </w:rPr>
            </w:pPr>
          </w:p>
        </w:tc>
        <w:tc>
          <w:tcPr>
            <w:tcW w:w="3024" w:type="pct"/>
          </w:tcPr>
          <w:p w:rsidR="00215773" w:rsidRPr="0039252F" w:rsidRDefault="00215773" w:rsidP="00950D7D">
            <w:pPr>
              <w:spacing w:line="360" w:lineRule="auto"/>
              <w:jc w:val="both"/>
              <w:rPr>
                <w:rFonts w:ascii="Times New Roman" w:hAnsi="Times New Roman" w:cs="Times New Roman"/>
                <w:b/>
                <w:sz w:val="24"/>
                <w:szCs w:val="24"/>
              </w:rPr>
            </w:pPr>
          </w:p>
        </w:tc>
      </w:tr>
    </w:tbl>
    <w:p w:rsidR="00215773" w:rsidRPr="0039252F" w:rsidRDefault="00215773" w:rsidP="00950D7D">
      <w:pPr>
        <w:spacing w:line="360" w:lineRule="auto"/>
        <w:jc w:val="both"/>
        <w:rPr>
          <w:rFonts w:ascii="Times New Roman" w:hAnsi="Times New Roman" w:cs="Times New Roman"/>
          <w:b/>
          <w:sz w:val="24"/>
          <w:szCs w:val="24"/>
        </w:rPr>
      </w:pPr>
    </w:p>
    <w:p w:rsidR="00950D7D" w:rsidRPr="0039252F" w:rsidRDefault="00950D7D" w:rsidP="00950D7D">
      <w:pPr>
        <w:spacing w:line="360" w:lineRule="auto"/>
        <w:jc w:val="both"/>
        <w:rPr>
          <w:rFonts w:ascii="Times New Roman" w:hAnsi="Times New Roman" w:cs="Times New Roman"/>
          <w:b/>
          <w:sz w:val="24"/>
          <w:szCs w:val="24"/>
        </w:rPr>
      </w:pPr>
    </w:p>
    <w:p w:rsidR="00950D7D" w:rsidRPr="0039252F" w:rsidRDefault="00950D7D" w:rsidP="00950D7D">
      <w:pPr>
        <w:spacing w:line="360" w:lineRule="auto"/>
        <w:jc w:val="both"/>
        <w:rPr>
          <w:rFonts w:ascii="Times New Roman" w:hAnsi="Times New Roman" w:cs="Times New Roman"/>
          <w:b/>
          <w:sz w:val="24"/>
          <w:szCs w:val="24"/>
        </w:rPr>
      </w:pPr>
    </w:p>
    <w:p w:rsidR="00950D7D" w:rsidRPr="0039252F" w:rsidRDefault="00950D7D" w:rsidP="0039252F">
      <w:pPr>
        <w:spacing w:line="360" w:lineRule="auto"/>
        <w:jc w:val="center"/>
        <w:rPr>
          <w:rFonts w:ascii="Times New Roman" w:hAnsi="Times New Roman" w:cs="Times New Roman"/>
          <w:b/>
          <w:sz w:val="24"/>
          <w:szCs w:val="24"/>
        </w:rPr>
      </w:pPr>
      <w:r w:rsidRPr="0039252F">
        <w:rPr>
          <w:rFonts w:ascii="Times New Roman" w:hAnsi="Times New Roman" w:cs="Times New Roman"/>
          <w:b/>
          <w:sz w:val="24"/>
          <w:szCs w:val="24"/>
        </w:rPr>
        <w:t>Set – 1</w:t>
      </w:r>
    </w:p>
    <w:p w:rsidR="00950D7D" w:rsidRPr="0039252F" w:rsidRDefault="00950D7D" w:rsidP="00950D7D">
      <w:pPr>
        <w:spacing w:line="360" w:lineRule="auto"/>
        <w:jc w:val="both"/>
        <w:rPr>
          <w:rFonts w:ascii="Times New Roman" w:hAnsi="Times New Roman" w:cs="Times New Roman"/>
          <w:b/>
          <w:sz w:val="24"/>
          <w:szCs w:val="24"/>
        </w:rPr>
      </w:pPr>
    </w:p>
    <w:p w:rsidR="00950D7D"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 xml:space="preserve">1. Analyze the concept of data by defining its types and differentiating it from big </w:t>
      </w:r>
      <w:r w:rsidR="0039252F" w:rsidRPr="0039252F">
        <w:rPr>
          <w:rFonts w:ascii="Times New Roman" w:hAnsi="Times New Roman" w:cs="Times New Roman"/>
          <w:b/>
          <w:sz w:val="24"/>
          <w:szCs w:val="24"/>
        </w:rPr>
        <w:t>data.</w:t>
      </w:r>
    </w:p>
    <w:p w:rsidR="0039252F" w:rsidRPr="0039252F" w:rsidRDefault="0039252F"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Ans 1.</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Analyzing the Concept of Data</w:t>
      </w:r>
    </w:p>
    <w:p w:rsidR="0039252F" w:rsidRPr="0039252F" w:rsidRDefault="0039252F" w:rsidP="0039252F">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Data refers to raw facts, figures, and symbols that are collected through observation, measurement, or research. It is unprocessed and lacks context, meaning, or interpretation. Data can be numerical, such as sales figures or temperatures, or non-numerical, like names or dates. Essentially, data is the foundational element used to derive information and knowledge.</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Types of Data</w:t>
      </w:r>
    </w:p>
    <w:p w:rsidR="0039252F" w:rsidRPr="0039252F" w:rsidRDefault="0039252F" w:rsidP="003C7AB3">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 xml:space="preserve">Data can be categorized into several types, each serving different purposes and applications. </w:t>
      </w:r>
    </w:p>
    <w:p w:rsidR="003C7AB3" w:rsidRDefault="003C7AB3" w:rsidP="003C7AB3">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C7AB3" w:rsidRDefault="003C7AB3" w:rsidP="003C7AB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C7AB3" w:rsidRDefault="003C7AB3" w:rsidP="003C7AB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C7AB3" w:rsidRDefault="003C7AB3" w:rsidP="003C7AB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3C7AB3" w:rsidRDefault="003C7AB3" w:rsidP="003C7AB3">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3C7AB3" w:rsidRDefault="003C7AB3" w:rsidP="003C7AB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3C7AB3" w:rsidRDefault="003C7AB3" w:rsidP="003C7AB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C7AB3" w:rsidRDefault="003C7AB3" w:rsidP="003C7AB3">
      <w:pPr>
        <w:spacing w:before="240" w:after="240"/>
        <w:jc w:val="center"/>
        <w:rPr>
          <w:rFonts w:ascii="Georgia" w:hAnsi="Georgia"/>
          <w:b/>
          <w:sz w:val="32"/>
          <w:szCs w:val="32"/>
        </w:rPr>
      </w:pPr>
      <w:r>
        <w:rPr>
          <w:rFonts w:ascii="Georgia" w:hAnsi="Georgia"/>
          <w:b/>
          <w:sz w:val="32"/>
          <w:szCs w:val="32"/>
        </w:rPr>
        <w:t>OR</w:t>
      </w:r>
    </w:p>
    <w:p w:rsidR="003C7AB3" w:rsidRDefault="003C7AB3" w:rsidP="003C7AB3">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3C7AB3" w:rsidRDefault="003C7AB3" w:rsidP="003C7AB3">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39252F" w:rsidRDefault="0039252F" w:rsidP="00950D7D">
      <w:pPr>
        <w:spacing w:line="360" w:lineRule="auto"/>
        <w:jc w:val="both"/>
        <w:rPr>
          <w:rFonts w:ascii="Times New Roman" w:hAnsi="Times New Roman" w:cs="Times New Roman"/>
          <w:sz w:val="24"/>
          <w:szCs w:val="24"/>
        </w:rPr>
      </w:pPr>
    </w:p>
    <w:p w:rsidR="0039252F" w:rsidRPr="0039252F" w:rsidRDefault="0039252F" w:rsidP="00950D7D">
      <w:pPr>
        <w:spacing w:line="360" w:lineRule="auto"/>
        <w:jc w:val="both"/>
        <w:rPr>
          <w:rFonts w:ascii="Times New Roman" w:hAnsi="Times New Roman" w:cs="Times New Roman"/>
          <w:b/>
          <w:sz w:val="24"/>
          <w:szCs w:val="24"/>
        </w:rPr>
      </w:pPr>
    </w:p>
    <w:p w:rsidR="0039252F"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2. Discuss the role and significance of diverse datasets utilized by governments and accessible to journalists. Explore the methods and implications of accessing data through legislative measures like the Right to Information Act, 2005.</w:t>
      </w:r>
      <w:r w:rsidRPr="0039252F">
        <w:rPr>
          <w:rFonts w:ascii="Times New Roman" w:hAnsi="Times New Roman" w:cs="Times New Roman"/>
          <w:b/>
          <w:sz w:val="24"/>
          <w:szCs w:val="24"/>
        </w:rPr>
        <w:tab/>
      </w:r>
    </w:p>
    <w:p w:rsidR="0039252F" w:rsidRPr="0039252F" w:rsidRDefault="0039252F"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Ans 2.</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The Role and Significance of Diverse Datasets Utilized by Governments</w:t>
      </w:r>
    </w:p>
    <w:p w:rsidR="0039252F" w:rsidRPr="0039252F" w:rsidRDefault="0039252F" w:rsidP="0039252F">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Governments collect and manage vast amounts of data to inform policy decisions, improve public services, and ensure transparency and accountability. These datasets are invaluable resources for journalists, who use them to investigate, report, and provide insights into various aspects of public life. Understanding the role and significance of these diverse datasets is crucial for comprehending how data journalism contributes to informed citizenry and democratic processes.</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Types of Government Datasets</w:t>
      </w:r>
    </w:p>
    <w:p w:rsidR="0039252F" w:rsidRDefault="0039252F" w:rsidP="003C7AB3">
      <w:pPr>
        <w:spacing w:line="360" w:lineRule="auto"/>
        <w:jc w:val="both"/>
        <w:rPr>
          <w:rFonts w:ascii="Times New Roman" w:hAnsi="Times New Roman" w:cs="Times New Roman"/>
          <w:sz w:val="24"/>
          <w:szCs w:val="24"/>
        </w:rPr>
      </w:pPr>
      <w:r w:rsidRPr="0039252F">
        <w:rPr>
          <w:rFonts w:ascii="Times New Roman" w:hAnsi="Times New Roman" w:cs="Times New Roman"/>
          <w:sz w:val="24"/>
          <w:szCs w:val="24"/>
          <w:lang w:val="en-US"/>
        </w:rPr>
        <w:t xml:space="preserve">Government datasets can be broadly categorized into several types, each serving distinct </w:t>
      </w:r>
    </w:p>
    <w:p w:rsidR="00950D7D" w:rsidRPr="00950D7D" w:rsidRDefault="00950D7D" w:rsidP="00950D7D">
      <w:pPr>
        <w:spacing w:line="360" w:lineRule="auto"/>
        <w:jc w:val="both"/>
        <w:rPr>
          <w:rFonts w:ascii="Times New Roman" w:hAnsi="Times New Roman" w:cs="Times New Roman"/>
          <w:sz w:val="24"/>
          <w:szCs w:val="24"/>
        </w:rPr>
      </w:pPr>
      <w:r w:rsidRPr="00950D7D">
        <w:rPr>
          <w:rFonts w:ascii="Times New Roman" w:hAnsi="Times New Roman" w:cs="Times New Roman"/>
          <w:sz w:val="24"/>
          <w:szCs w:val="24"/>
        </w:rPr>
        <w:tab/>
      </w:r>
    </w:p>
    <w:p w:rsidR="00950D7D" w:rsidRPr="0039252F" w:rsidRDefault="00950D7D"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3. Examine the essential tools and techniques employed in data journalism, focusing on analytical writing and data visualization methods.</w:t>
      </w:r>
    </w:p>
    <w:p w:rsidR="0039252F" w:rsidRPr="0039252F" w:rsidRDefault="0039252F" w:rsidP="00950D7D">
      <w:pPr>
        <w:spacing w:line="360" w:lineRule="auto"/>
        <w:jc w:val="both"/>
        <w:rPr>
          <w:rFonts w:ascii="Times New Roman" w:hAnsi="Times New Roman" w:cs="Times New Roman"/>
          <w:b/>
          <w:sz w:val="24"/>
          <w:szCs w:val="24"/>
        </w:rPr>
      </w:pPr>
      <w:r w:rsidRPr="0039252F">
        <w:rPr>
          <w:rFonts w:ascii="Times New Roman" w:hAnsi="Times New Roman" w:cs="Times New Roman"/>
          <w:b/>
          <w:sz w:val="24"/>
          <w:szCs w:val="24"/>
        </w:rPr>
        <w:t>Ans 3.</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Essential Tools and Techniques in Data Journalism</w:t>
      </w:r>
    </w:p>
    <w:p w:rsidR="0039252F" w:rsidRPr="0039252F" w:rsidRDefault="0039252F" w:rsidP="0039252F">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lastRenderedPageBreak/>
        <w:t>Data journalism involves using data to uncover, report, and communicate stories. This field combines traditional journalistic skills with data analysis and visualization techniques to produce compelling and informative reports. Understanding the essential tools and techniques employed in data journalism is crucial for effectively analyzing and presenting data-driven stories.</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Analytical Writing in Data Journalism</w:t>
      </w:r>
    </w:p>
    <w:p w:rsidR="0039252F" w:rsidRPr="0039252F" w:rsidRDefault="0039252F" w:rsidP="003C7AB3">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 xml:space="preserve">Analytical writing in data journalism focuses on interpreting data and presenting it in a clear, </w:t>
      </w:r>
    </w:p>
    <w:p w:rsidR="00950D7D" w:rsidRPr="00950D7D" w:rsidRDefault="00950D7D" w:rsidP="00950D7D">
      <w:pPr>
        <w:spacing w:line="360" w:lineRule="auto"/>
        <w:jc w:val="both"/>
        <w:rPr>
          <w:rFonts w:ascii="Times New Roman" w:hAnsi="Times New Roman" w:cs="Times New Roman"/>
          <w:sz w:val="24"/>
          <w:szCs w:val="24"/>
        </w:rPr>
      </w:pPr>
    </w:p>
    <w:p w:rsidR="00950D7D" w:rsidRPr="00950D7D" w:rsidRDefault="00950D7D" w:rsidP="00950D7D">
      <w:pPr>
        <w:spacing w:line="360" w:lineRule="auto"/>
        <w:jc w:val="both"/>
        <w:rPr>
          <w:rFonts w:ascii="Times New Roman" w:hAnsi="Times New Roman" w:cs="Times New Roman"/>
          <w:sz w:val="24"/>
          <w:szCs w:val="24"/>
        </w:rPr>
      </w:pPr>
    </w:p>
    <w:p w:rsidR="00950D7D" w:rsidRPr="005C364E" w:rsidRDefault="00950D7D" w:rsidP="0039252F">
      <w:pPr>
        <w:spacing w:line="360" w:lineRule="auto"/>
        <w:jc w:val="center"/>
        <w:rPr>
          <w:rFonts w:ascii="Times New Roman" w:hAnsi="Times New Roman" w:cs="Times New Roman"/>
          <w:b/>
          <w:sz w:val="24"/>
          <w:szCs w:val="24"/>
        </w:rPr>
      </w:pPr>
      <w:r w:rsidRPr="005C364E">
        <w:rPr>
          <w:rFonts w:ascii="Times New Roman" w:hAnsi="Times New Roman" w:cs="Times New Roman"/>
          <w:b/>
          <w:sz w:val="24"/>
          <w:szCs w:val="24"/>
        </w:rPr>
        <w:t>Set – 2</w:t>
      </w:r>
    </w:p>
    <w:p w:rsidR="00950D7D" w:rsidRDefault="00950D7D" w:rsidP="00950D7D">
      <w:pPr>
        <w:spacing w:line="360" w:lineRule="auto"/>
        <w:jc w:val="both"/>
        <w:rPr>
          <w:rFonts w:ascii="Times New Roman" w:hAnsi="Times New Roman" w:cs="Times New Roman"/>
          <w:b/>
          <w:sz w:val="24"/>
          <w:szCs w:val="24"/>
        </w:rPr>
      </w:pPr>
    </w:p>
    <w:p w:rsidR="005C364E" w:rsidRPr="005C364E" w:rsidRDefault="005C364E" w:rsidP="00950D7D">
      <w:pPr>
        <w:spacing w:line="360" w:lineRule="auto"/>
        <w:jc w:val="both"/>
        <w:rPr>
          <w:rFonts w:ascii="Times New Roman" w:hAnsi="Times New Roman" w:cs="Times New Roman"/>
          <w:b/>
          <w:sz w:val="24"/>
          <w:szCs w:val="24"/>
        </w:rPr>
      </w:pPr>
    </w:p>
    <w:p w:rsidR="00950D7D" w:rsidRPr="005C364E" w:rsidRDefault="00950D7D"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t>1. Explain the importance of social science methods in investigative reporting.Analyze how these methods can be used to investigate data</w:t>
      </w:r>
      <w:r w:rsidRPr="005C364E">
        <w:rPr>
          <w:rFonts w:ascii="Times New Roman" w:hAnsi="Times New Roman" w:cs="Times New Roman"/>
          <w:b/>
          <w:sz w:val="24"/>
          <w:szCs w:val="24"/>
        </w:rPr>
        <w:tab/>
      </w:r>
    </w:p>
    <w:p w:rsidR="005C364E" w:rsidRPr="005C364E" w:rsidRDefault="005C364E"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t>Ans 1.</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Importance of Social Science Methods in Investigative Reporting</w:t>
      </w:r>
    </w:p>
    <w:p w:rsidR="0039252F" w:rsidRPr="0039252F" w:rsidRDefault="0039252F" w:rsidP="0039252F">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Social science methods play a critical role in investigative reporting, providing journalists with systematic approaches to uncovering, analyzing, and presenting information. These methods, rooted in disciplines such as sociology, psychology, and political science, enhance the depth and rigor of investigative journalism. By leveraging these techniques, journalists can produce more credible, insightful, and impactful reports.</w:t>
      </w:r>
    </w:p>
    <w:p w:rsidR="0039252F" w:rsidRPr="0039252F" w:rsidRDefault="0039252F" w:rsidP="0039252F">
      <w:pPr>
        <w:spacing w:line="360" w:lineRule="auto"/>
        <w:jc w:val="both"/>
        <w:rPr>
          <w:rFonts w:ascii="Times New Roman" w:hAnsi="Times New Roman" w:cs="Times New Roman"/>
          <w:b/>
          <w:bCs/>
          <w:sz w:val="24"/>
          <w:szCs w:val="24"/>
          <w:lang w:val="en-US"/>
        </w:rPr>
      </w:pPr>
      <w:r w:rsidRPr="0039252F">
        <w:rPr>
          <w:rFonts w:ascii="Times New Roman" w:hAnsi="Times New Roman" w:cs="Times New Roman"/>
          <w:b/>
          <w:bCs/>
          <w:sz w:val="24"/>
          <w:szCs w:val="24"/>
          <w:lang w:val="en-US"/>
        </w:rPr>
        <w:t>Systematic Data Collection</w:t>
      </w:r>
    </w:p>
    <w:p w:rsidR="003C7AB3" w:rsidRPr="0039252F" w:rsidRDefault="0039252F" w:rsidP="003C7AB3">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 xml:space="preserve">One of the fundamental aspects of social science methods is the systematic collection of data. </w:t>
      </w:r>
    </w:p>
    <w:p w:rsidR="0039252F" w:rsidRPr="0039252F" w:rsidRDefault="0039252F" w:rsidP="0039252F">
      <w:pPr>
        <w:spacing w:line="360" w:lineRule="auto"/>
        <w:jc w:val="both"/>
        <w:rPr>
          <w:rFonts w:ascii="Times New Roman" w:hAnsi="Times New Roman" w:cs="Times New Roman"/>
          <w:sz w:val="24"/>
          <w:szCs w:val="24"/>
          <w:lang w:val="en-US"/>
        </w:rPr>
      </w:pPr>
      <w:r w:rsidRPr="0039252F">
        <w:rPr>
          <w:rFonts w:ascii="Times New Roman" w:hAnsi="Times New Roman" w:cs="Times New Roman"/>
          <w:sz w:val="24"/>
          <w:szCs w:val="24"/>
          <w:lang w:val="en-US"/>
        </w:rPr>
        <w:t>story, making it more relatable and impactful for the audience.</w:t>
      </w:r>
    </w:p>
    <w:p w:rsidR="0039252F" w:rsidRDefault="0039252F" w:rsidP="00950D7D">
      <w:pPr>
        <w:spacing w:line="360" w:lineRule="auto"/>
        <w:jc w:val="both"/>
        <w:rPr>
          <w:rFonts w:ascii="Times New Roman" w:hAnsi="Times New Roman" w:cs="Times New Roman"/>
          <w:sz w:val="24"/>
          <w:szCs w:val="24"/>
          <w:lang w:val="en-US"/>
        </w:rPr>
      </w:pPr>
    </w:p>
    <w:p w:rsidR="0039252F" w:rsidRPr="00950D7D" w:rsidRDefault="0039252F" w:rsidP="00950D7D">
      <w:pPr>
        <w:spacing w:line="360" w:lineRule="auto"/>
        <w:jc w:val="both"/>
        <w:rPr>
          <w:rFonts w:ascii="Times New Roman" w:hAnsi="Times New Roman" w:cs="Times New Roman"/>
          <w:sz w:val="24"/>
          <w:szCs w:val="24"/>
        </w:rPr>
      </w:pPr>
    </w:p>
    <w:p w:rsidR="00950D7D" w:rsidRPr="005C364E" w:rsidRDefault="00950D7D"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lastRenderedPageBreak/>
        <w:t>2. What is data journalism, and how does it differ from traditional journalism? Examine how data journalism's unique methodologies reveal stories that conventional journalistic approaches might overlook with example.</w:t>
      </w:r>
    </w:p>
    <w:p w:rsidR="005C364E" w:rsidRPr="005C364E" w:rsidRDefault="005C364E" w:rsidP="005C364E">
      <w:pPr>
        <w:spacing w:line="360" w:lineRule="auto"/>
        <w:jc w:val="both"/>
        <w:rPr>
          <w:rFonts w:ascii="Times New Roman" w:hAnsi="Times New Roman" w:cs="Times New Roman"/>
          <w:b/>
          <w:bCs/>
          <w:sz w:val="24"/>
          <w:szCs w:val="24"/>
          <w:lang w:val="en-US"/>
        </w:rPr>
      </w:pPr>
      <w:r w:rsidRPr="005C364E">
        <w:rPr>
          <w:rFonts w:ascii="Times New Roman" w:hAnsi="Times New Roman" w:cs="Times New Roman"/>
          <w:b/>
          <w:bCs/>
          <w:sz w:val="24"/>
          <w:szCs w:val="24"/>
          <w:lang w:val="en-US"/>
        </w:rPr>
        <w:t>Ans 2.</w:t>
      </w:r>
    </w:p>
    <w:p w:rsidR="005C364E" w:rsidRPr="005C364E" w:rsidRDefault="005C364E" w:rsidP="005C364E">
      <w:pPr>
        <w:spacing w:line="360" w:lineRule="auto"/>
        <w:jc w:val="both"/>
        <w:rPr>
          <w:rFonts w:ascii="Times New Roman" w:hAnsi="Times New Roman" w:cs="Times New Roman"/>
          <w:b/>
          <w:bCs/>
          <w:sz w:val="24"/>
          <w:szCs w:val="24"/>
          <w:lang w:val="en-US"/>
        </w:rPr>
      </w:pPr>
      <w:r w:rsidRPr="005C364E">
        <w:rPr>
          <w:rFonts w:ascii="Times New Roman" w:hAnsi="Times New Roman" w:cs="Times New Roman"/>
          <w:b/>
          <w:bCs/>
          <w:sz w:val="24"/>
          <w:szCs w:val="24"/>
          <w:lang w:val="en-US"/>
        </w:rPr>
        <w:t>Definition of Data Journalism</w:t>
      </w:r>
    </w:p>
    <w:p w:rsidR="005C364E" w:rsidRPr="005C364E" w:rsidRDefault="005C364E" w:rsidP="005C364E">
      <w:pPr>
        <w:spacing w:line="360" w:lineRule="auto"/>
        <w:jc w:val="both"/>
        <w:rPr>
          <w:rFonts w:ascii="Times New Roman" w:hAnsi="Times New Roman" w:cs="Times New Roman"/>
          <w:sz w:val="24"/>
          <w:szCs w:val="24"/>
          <w:lang w:val="en-US"/>
        </w:rPr>
      </w:pPr>
      <w:r w:rsidRPr="005C364E">
        <w:rPr>
          <w:rFonts w:ascii="Times New Roman" w:hAnsi="Times New Roman" w:cs="Times New Roman"/>
          <w:sz w:val="24"/>
          <w:szCs w:val="24"/>
          <w:lang w:val="en-US"/>
        </w:rPr>
        <w:t>Data journalism is a branch of journalism that focuses on the collection, analysis, and presentation of data to uncover, report, and communicate stories. It combines traditional journalistic skills with data analysis, statistical methods, and data visualization techniques. Data journalism seeks to provide a deeper understanding of complex issues through the rigorous analysis of data, enabling journalists to tell more accurate and detailed stories.</w:t>
      </w:r>
    </w:p>
    <w:p w:rsidR="005C364E" w:rsidRPr="005C364E" w:rsidRDefault="005C364E" w:rsidP="005C364E">
      <w:pPr>
        <w:spacing w:line="360" w:lineRule="auto"/>
        <w:jc w:val="both"/>
        <w:rPr>
          <w:rFonts w:ascii="Times New Roman" w:hAnsi="Times New Roman" w:cs="Times New Roman"/>
          <w:b/>
          <w:bCs/>
          <w:sz w:val="24"/>
          <w:szCs w:val="24"/>
          <w:lang w:val="en-US"/>
        </w:rPr>
      </w:pPr>
      <w:r w:rsidRPr="005C364E">
        <w:rPr>
          <w:rFonts w:ascii="Times New Roman" w:hAnsi="Times New Roman" w:cs="Times New Roman"/>
          <w:b/>
          <w:bCs/>
          <w:sz w:val="24"/>
          <w:szCs w:val="24"/>
          <w:lang w:val="en-US"/>
        </w:rPr>
        <w:t>Key Characteristics of Data Journalism</w:t>
      </w:r>
    </w:p>
    <w:p w:rsidR="005C364E" w:rsidRPr="00950D7D" w:rsidRDefault="005C364E" w:rsidP="00950D7D">
      <w:pPr>
        <w:spacing w:line="360" w:lineRule="auto"/>
        <w:jc w:val="both"/>
        <w:rPr>
          <w:rFonts w:ascii="Times New Roman" w:hAnsi="Times New Roman" w:cs="Times New Roman"/>
          <w:sz w:val="24"/>
          <w:szCs w:val="24"/>
        </w:rPr>
      </w:pPr>
    </w:p>
    <w:p w:rsidR="00950D7D" w:rsidRPr="005C364E" w:rsidRDefault="00950D7D"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t>3. Compose a concise summary for each of the following:</w:t>
      </w:r>
    </w:p>
    <w:p w:rsidR="00950D7D" w:rsidRPr="005C364E" w:rsidRDefault="00950D7D"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t xml:space="preserve">a) Interactive Visualization </w:t>
      </w:r>
    </w:p>
    <w:p w:rsidR="00950D7D" w:rsidRPr="005C364E" w:rsidRDefault="00950D7D"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t>b) Ethics and Concernsin Data Journalism</w:t>
      </w:r>
      <w:r w:rsidRPr="005C364E">
        <w:rPr>
          <w:rFonts w:ascii="Times New Roman" w:hAnsi="Times New Roman" w:cs="Times New Roman"/>
          <w:b/>
          <w:sz w:val="24"/>
          <w:szCs w:val="24"/>
        </w:rPr>
        <w:tab/>
      </w:r>
    </w:p>
    <w:p w:rsidR="005C364E" w:rsidRPr="005C364E" w:rsidRDefault="005C364E" w:rsidP="00950D7D">
      <w:pPr>
        <w:spacing w:line="360" w:lineRule="auto"/>
        <w:jc w:val="both"/>
        <w:rPr>
          <w:rFonts w:ascii="Times New Roman" w:hAnsi="Times New Roman" w:cs="Times New Roman"/>
          <w:b/>
          <w:sz w:val="24"/>
          <w:szCs w:val="24"/>
        </w:rPr>
      </w:pPr>
      <w:r w:rsidRPr="005C364E">
        <w:rPr>
          <w:rFonts w:ascii="Times New Roman" w:hAnsi="Times New Roman" w:cs="Times New Roman"/>
          <w:b/>
          <w:sz w:val="24"/>
          <w:szCs w:val="24"/>
        </w:rPr>
        <w:t>Ans 3.</w:t>
      </w:r>
    </w:p>
    <w:p w:rsidR="005C364E" w:rsidRPr="005C364E" w:rsidRDefault="005C364E" w:rsidP="005C364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5C364E">
        <w:rPr>
          <w:rFonts w:ascii="Times New Roman" w:hAnsi="Times New Roman" w:cs="Times New Roman"/>
          <w:b/>
          <w:bCs/>
          <w:sz w:val="24"/>
          <w:szCs w:val="24"/>
          <w:lang w:val="en-US"/>
        </w:rPr>
        <w:t>Summary of Interactive Visualization</w:t>
      </w:r>
    </w:p>
    <w:p w:rsidR="005C364E" w:rsidRPr="005C364E" w:rsidRDefault="005C364E" w:rsidP="005C364E">
      <w:pPr>
        <w:spacing w:line="360" w:lineRule="auto"/>
        <w:jc w:val="both"/>
        <w:rPr>
          <w:rFonts w:ascii="Times New Roman" w:hAnsi="Times New Roman" w:cs="Times New Roman"/>
          <w:sz w:val="24"/>
          <w:szCs w:val="24"/>
          <w:lang w:val="en-US"/>
        </w:rPr>
      </w:pPr>
      <w:r w:rsidRPr="005C364E">
        <w:rPr>
          <w:rFonts w:ascii="Times New Roman" w:hAnsi="Times New Roman" w:cs="Times New Roman"/>
          <w:sz w:val="24"/>
          <w:szCs w:val="24"/>
          <w:lang w:val="en-US"/>
        </w:rPr>
        <w:t>Interactive visualization is a powerful technique in data journalism that allows users to engage with data dynamically. Unlike static charts and graphs, interactive visualizations enable readers to explore data through features such as zooming, filtering, and clicking on elements to reveal more information. This method enhances the user's understanding by providing a hands-on experience with the data, making complex information more accessible and engaging.</w:t>
      </w:r>
    </w:p>
    <w:p w:rsidR="005C364E" w:rsidRPr="005C364E" w:rsidRDefault="005C364E" w:rsidP="003C7AB3">
      <w:pPr>
        <w:spacing w:line="360" w:lineRule="auto"/>
        <w:jc w:val="both"/>
        <w:rPr>
          <w:rFonts w:ascii="Times New Roman" w:hAnsi="Times New Roman" w:cs="Times New Roman"/>
          <w:sz w:val="24"/>
          <w:szCs w:val="24"/>
          <w:lang w:val="en-US"/>
        </w:rPr>
      </w:pPr>
      <w:r w:rsidRPr="005C364E">
        <w:rPr>
          <w:rFonts w:ascii="Times New Roman" w:hAnsi="Times New Roman" w:cs="Times New Roman"/>
          <w:sz w:val="24"/>
          <w:szCs w:val="24"/>
          <w:lang w:val="en-US"/>
        </w:rPr>
        <w:t xml:space="preserve">Interactive visualizations are particularly useful for conveying large datasets or multi-faceted </w:t>
      </w:r>
    </w:p>
    <w:p w:rsidR="00950D7D" w:rsidRPr="00950D7D" w:rsidRDefault="00950D7D" w:rsidP="00950D7D">
      <w:pPr>
        <w:spacing w:line="360" w:lineRule="auto"/>
        <w:jc w:val="both"/>
        <w:rPr>
          <w:rFonts w:ascii="Times New Roman" w:hAnsi="Times New Roman" w:cs="Times New Roman"/>
          <w:sz w:val="24"/>
          <w:szCs w:val="24"/>
        </w:rPr>
      </w:pPr>
    </w:p>
    <w:sectPr w:rsidR="00950D7D" w:rsidRPr="00950D7D" w:rsidSect="00950D7D">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1B5" w:rsidRDefault="000321B5">
      <w:pPr>
        <w:spacing w:after="0" w:line="240" w:lineRule="auto"/>
      </w:pPr>
      <w:r>
        <w:separator/>
      </w:r>
    </w:p>
  </w:endnote>
  <w:endnote w:type="continuationSeparator" w:id="1">
    <w:p w:rsidR="000321B5" w:rsidRDefault="00032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1B5" w:rsidRDefault="000321B5">
      <w:pPr>
        <w:spacing w:after="0" w:line="240" w:lineRule="auto"/>
      </w:pPr>
      <w:r>
        <w:separator/>
      </w:r>
    </w:p>
  </w:footnote>
  <w:footnote w:type="continuationSeparator" w:id="1">
    <w:p w:rsidR="000321B5" w:rsidRDefault="000321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F94"/>
    <w:multiLevelType w:val="hybridMultilevel"/>
    <w:tmpl w:val="A0EE7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D149F"/>
    <w:multiLevelType w:val="multilevel"/>
    <w:tmpl w:val="9048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359C"/>
    <w:multiLevelType w:val="multilevel"/>
    <w:tmpl w:val="CB8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F4AAC"/>
    <w:multiLevelType w:val="multilevel"/>
    <w:tmpl w:val="DB82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472D8"/>
    <w:multiLevelType w:val="hybridMultilevel"/>
    <w:tmpl w:val="DEA63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EC2900"/>
    <w:multiLevelType w:val="multilevel"/>
    <w:tmpl w:val="30B0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C6E9E"/>
    <w:multiLevelType w:val="multilevel"/>
    <w:tmpl w:val="DA9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AD5EDC"/>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42A2757"/>
    <w:multiLevelType w:val="hybridMultilevel"/>
    <w:tmpl w:val="D1F08F22"/>
    <w:lvl w:ilvl="0" w:tplc="9A6A7424">
      <w:start w:val="1"/>
      <w:numFmt w:val="bullet"/>
      <w:lvlText w:val=""/>
      <w:lvlJc w:val="left"/>
      <w:pPr>
        <w:ind w:left="720" w:hanging="360"/>
      </w:pPr>
      <w:rPr>
        <w:rFonts w:ascii="Symbol" w:hAnsi="Symbol" w:hint="default"/>
      </w:rPr>
    </w:lvl>
    <w:lvl w:ilvl="1" w:tplc="F5460CD8">
      <w:start w:val="1"/>
      <w:numFmt w:val="bullet"/>
      <w:lvlText w:val="o"/>
      <w:lvlJc w:val="left"/>
      <w:pPr>
        <w:ind w:left="1440" w:hanging="360"/>
      </w:pPr>
      <w:rPr>
        <w:rFonts w:ascii="Courier New" w:hAnsi="Courier New" w:hint="default"/>
      </w:rPr>
    </w:lvl>
    <w:lvl w:ilvl="2" w:tplc="3A30A430">
      <w:start w:val="1"/>
      <w:numFmt w:val="bullet"/>
      <w:lvlText w:val=""/>
      <w:lvlJc w:val="left"/>
      <w:pPr>
        <w:ind w:left="2160" w:hanging="360"/>
      </w:pPr>
      <w:rPr>
        <w:rFonts w:ascii="Wingdings" w:hAnsi="Wingdings" w:hint="default"/>
      </w:rPr>
    </w:lvl>
    <w:lvl w:ilvl="3" w:tplc="63120232">
      <w:start w:val="1"/>
      <w:numFmt w:val="bullet"/>
      <w:lvlText w:val=""/>
      <w:lvlJc w:val="left"/>
      <w:pPr>
        <w:ind w:left="2880" w:hanging="360"/>
      </w:pPr>
      <w:rPr>
        <w:rFonts w:ascii="Symbol" w:hAnsi="Symbol" w:hint="default"/>
      </w:rPr>
    </w:lvl>
    <w:lvl w:ilvl="4" w:tplc="9072DFEA">
      <w:start w:val="1"/>
      <w:numFmt w:val="bullet"/>
      <w:lvlText w:val="o"/>
      <w:lvlJc w:val="left"/>
      <w:pPr>
        <w:ind w:left="3600" w:hanging="360"/>
      </w:pPr>
      <w:rPr>
        <w:rFonts w:ascii="Courier New" w:hAnsi="Courier New" w:hint="default"/>
      </w:rPr>
    </w:lvl>
    <w:lvl w:ilvl="5" w:tplc="9E1412A2">
      <w:start w:val="1"/>
      <w:numFmt w:val="bullet"/>
      <w:lvlText w:val=""/>
      <w:lvlJc w:val="left"/>
      <w:pPr>
        <w:ind w:left="4320" w:hanging="360"/>
      </w:pPr>
      <w:rPr>
        <w:rFonts w:ascii="Wingdings" w:hAnsi="Wingdings" w:hint="default"/>
      </w:rPr>
    </w:lvl>
    <w:lvl w:ilvl="6" w:tplc="44E0D5A4">
      <w:start w:val="1"/>
      <w:numFmt w:val="bullet"/>
      <w:lvlText w:val=""/>
      <w:lvlJc w:val="left"/>
      <w:pPr>
        <w:ind w:left="5040" w:hanging="360"/>
      </w:pPr>
      <w:rPr>
        <w:rFonts w:ascii="Symbol" w:hAnsi="Symbol" w:hint="default"/>
      </w:rPr>
    </w:lvl>
    <w:lvl w:ilvl="7" w:tplc="7524670A">
      <w:start w:val="1"/>
      <w:numFmt w:val="bullet"/>
      <w:lvlText w:val="o"/>
      <w:lvlJc w:val="left"/>
      <w:pPr>
        <w:ind w:left="5760" w:hanging="360"/>
      </w:pPr>
      <w:rPr>
        <w:rFonts w:ascii="Courier New" w:hAnsi="Courier New" w:hint="default"/>
      </w:rPr>
    </w:lvl>
    <w:lvl w:ilvl="8" w:tplc="615C966C">
      <w:start w:val="1"/>
      <w:numFmt w:val="bullet"/>
      <w:lvlText w:val=""/>
      <w:lvlJc w:val="left"/>
      <w:pPr>
        <w:ind w:left="6480" w:hanging="360"/>
      </w:pPr>
      <w:rPr>
        <w:rFonts w:ascii="Wingdings" w:hAnsi="Wingdings" w:hint="default"/>
      </w:rPr>
    </w:lvl>
  </w:abstractNum>
  <w:abstractNum w:abstractNumId="9">
    <w:nsid w:val="58092432"/>
    <w:multiLevelType w:val="multilevel"/>
    <w:tmpl w:val="AF8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B56BF"/>
    <w:multiLevelType w:val="multilevel"/>
    <w:tmpl w:val="45E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13999"/>
    <w:multiLevelType w:val="hybridMultilevel"/>
    <w:tmpl w:val="D4E606A2"/>
    <w:lvl w:ilvl="0" w:tplc="CE0417AE">
      <w:start w:val="1"/>
      <w:numFmt w:val="decimal"/>
      <w:lvlText w:val="%1."/>
      <w:lvlJc w:val="left"/>
      <w:pPr>
        <w:ind w:left="785" w:hanging="360"/>
      </w:pPr>
      <w:rPr>
        <w:rFonts w:hint="default"/>
        <w:i/>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num w:numId="1">
    <w:abstractNumId w:val="8"/>
  </w:num>
  <w:num w:numId="2">
    <w:abstractNumId w:val="11"/>
  </w:num>
  <w:num w:numId="3">
    <w:abstractNumId w:val="7"/>
  </w:num>
  <w:num w:numId="4">
    <w:abstractNumId w:val="4"/>
  </w:num>
  <w:num w:numId="5">
    <w:abstractNumId w:val="6"/>
  </w:num>
  <w:num w:numId="6">
    <w:abstractNumId w:val="0"/>
  </w:num>
  <w:num w:numId="7">
    <w:abstractNumId w:val="9"/>
  </w:num>
  <w:num w:numId="8">
    <w:abstractNumId w:val="5"/>
  </w:num>
  <w:num w:numId="9">
    <w:abstractNumId w:val="1"/>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5773"/>
    <w:rsid w:val="000321B5"/>
    <w:rsid w:val="00035E1E"/>
    <w:rsid w:val="000538F5"/>
    <w:rsid w:val="00056011"/>
    <w:rsid w:val="00083216"/>
    <w:rsid w:val="000D0C0D"/>
    <w:rsid w:val="0011337F"/>
    <w:rsid w:val="001463FC"/>
    <w:rsid w:val="00196F52"/>
    <w:rsid w:val="001C62E2"/>
    <w:rsid w:val="00202172"/>
    <w:rsid w:val="00215773"/>
    <w:rsid w:val="00222B85"/>
    <w:rsid w:val="003068F0"/>
    <w:rsid w:val="0039252F"/>
    <w:rsid w:val="003C7AB3"/>
    <w:rsid w:val="00424327"/>
    <w:rsid w:val="004650C7"/>
    <w:rsid w:val="004F1C97"/>
    <w:rsid w:val="00541795"/>
    <w:rsid w:val="005749A6"/>
    <w:rsid w:val="005C364E"/>
    <w:rsid w:val="005C3FAD"/>
    <w:rsid w:val="006B7DD7"/>
    <w:rsid w:val="0072077A"/>
    <w:rsid w:val="00771031"/>
    <w:rsid w:val="00872702"/>
    <w:rsid w:val="008F4E68"/>
    <w:rsid w:val="00950D7D"/>
    <w:rsid w:val="009842EC"/>
    <w:rsid w:val="0099019A"/>
    <w:rsid w:val="00A34A7A"/>
    <w:rsid w:val="00A37189"/>
    <w:rsid w:val="00A63AB2"/>
    <w:rsid w:val="00A77E66"/>
    <w:rsid w:val="00A85F1D"/>
    <w:rsid w:val="00B728A9"/>
    <w:rsid w:val="00B73865"/>
    <w:rsid w:val="00B96FCB"/>
    <w:rsid w:val="00BA7642"/>
    <w:rsid w:val="00C74C8F"/>
    <w:rsid w:val="00D9458F"/>
    <w:rsid w:val="00F0079E"/>
    <w:rsid w:val="00F2164B"/>
    <w:rsid w:val="00F43C7F"/>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73"/>
    <w:rPr>
      <w:rFonts w:ascii="Calibri" w:eastAsia="Calibri" w:hAnsi="Calibri" w:cs="Calibri"/>
      <w:kern w:val="0"/>
      <w:szCs w:val="22"/>
      <w:lang w:eastAsia="en-IN" w:bidi="ar-SA"/>
    </w:rPr>
  </w:style>
  <w:style w:type="paragraph" w:styleId="Heading1">
    <w:name w:val="heading 1"/>
    <w:basedOn w:val="Normal"/>
    <w:next w:val="Normal"/>
    <w:link w:val="Heading1Char"/>
    <w:uiPriority w:val="9"/>
    <w:qFormat/>
    <w:rsid w:val="001C6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773"/>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15773"/>
    <w:rPr>
      <w:rFonts w:ascii="Times New Roman" w:eastAsia="Times New Roman" w:hAnsi="Times New Roman" w:cs="Times New Roman"/>
      <w:kern w:val="0"/>
      <w:sz w:val="24"/>
      <w:szCs w:val="24"/>
      <w:lang w:val="en-US" w:eastAsia="en-IN" w:bidi="ar-SA"/>
    </w:rPr>
  </w:style>
  <w:style w:type="table" w:styleId="TableGrid">
    <w:name w:val="Table Grid"/>
    <w:basedOn w:val="TableNormal"/>
    <w:rsid w:val="00215773"/>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773"/>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A37189"/>
    <w:rPr>
      <w:b/>
      <w:bCs/>
    </w:rPr>
  </w:style>
  <w:style w:type="paragraph" w:styleId="NoSpacing">
    <w:name w:val="No Spacing"/>
    <w:uiPriority w:val="1"/>
    <w:qFormat/>
    <w:rsid w:val="001C62E2"/>
    <w:pPr>
      <w:spacing w:after="0" w:line="240" w:lineRule="auto"/>
    </w:pPr>
    <w:rPr>
      <w:rFonts w:ascii="Calibri" w:eastAsia="Calibri" w:hAnsi="Calibri" w:cs="Calibri"/>
      <w:kern w:val="0"/>
      <w:szCs w:val="22"/>
      <w:lang w:eastAsia="en-IN" w:bidi="ar-SA"/>
    </w:rPr>
  </w:style>
  <w:style w:type="character" w:customStyle="1" w:styleId="Heading1Char">
    <w:name w:val="Heading 1 Char"/>
    <w:basedOn w:val="DefaultParagraphFont"/>
    <w:link w:val="Heading1"/>
    <w:uiPriority w:val="9"/>
    <w:rsid w:val="001C62E2"/>
    <w:rPr>
      <w:rFonts w:asciiTheme="majorHAnsi" w:eastAsiaTheme="majorEastAsia" w:hAnsiTheme="majorHAnsi" w:cstheme="majorBidi"/>
      <w:color w:val="2F5496" w:themeColor="accent1" w:themeShade="BF"/>
      <w:kern w:val="0"/>
      <w:sz w:val="32"/>
      <w:szCs w:val="32"/>
      <w:lang w:eastAsia="en-IN" w:bidi="ar-SA"/>
    </w:rPr>
  </w:style>
  <w:style w:type="paragraph" w:styleId="Quote">
    <w:name w:val="Quote"/>
    <w:basedOn w:val="Normal"/>
    <w:next w:val="Normal"/>
    <w:link w:val="QuoteChar"/>
    <w:uiPriority w:val="29"/>
    <w:qFormat/>
    <w:rsid w:val="0077103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1031"/>
    <w:rPr>
      <w:rFonts w:ascii="Calibri" w:eastAsia="Calibri" w:hAnsi="Calibri" w:cs="Calibri"/>
      <w:i/>
      <w:iCs/>
      <w:color w:val="404040" w:themeColor="text1" w:themeTint="BF"/>
      <w:kern w:val="0"/>
      <w:szCs w:val="22"/>
      <w:lang w:eastAsia="en-IN" w:bidi="ar-SA"/>
    </w:rPr>
  </w:style>
  <w:style w:type="paragraph" w:styleId="BalloonText">
    <w:name w:val="Balloon Text"/>
    <w:basedOn w:val="Normal"/>
    <w:link w:val="BalloonTextChar"/>
    <w:uiPriority w:val="99"/>
    <w:semiHidden/>
    <w:unhideWhenUsed/>
    <w:rsid w:val="00950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7D"/>
    <w:rPr>
      <w:rFonts w:ascii="Tahoma" w:eastAsia="Calibri" w:hAnsi="Tahoma" w:cs="Tahoma"/>
      <w:kern w:val="0"/>
      <w:sz w:val="16"/>
      <w:szCs w:val="16"/>
      <w:lang w:eastAsia="en-IN" w:bidi="ar-SA"/>
    </w:rPr>
  </w:style>
  <w:style w:type="paragraph" w:styleId="Footer">
    <w:name w:val="footer"/>
    <w:basedOn w:val="Normal"/>
    <w:link w:val="FooterChar"/>
    <w:uiPriority w:val="99"/>
    <w:semiHidden/>
    <w:unhideWhenUsed/>
    <w:rsid w:val="00950D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0D7D"/>
    <w:rPr>
      <w:rFonts w:ascii="Calibri" w:eastAsia="Calibri" w:hAnsi="Calibri" w:cs="Calibri"/>
      <w:kern w:val="0"/>
      <w:szCs w:val="22"/>
      <w:lang w:eastAsia="en-IN" w:bidi="ar-SA"/>
    </w:rPr>
  </w:style>
  <w:style w:type="character" w:styleId="Hyperlink">
    <w:name w:val="Hyperlink"/>
    <w:basedOn w:val="DefaultParagraphFont"/>
    <w:uiPriority w:val="99"/>
    <w:semiHidden/>
    <w:unhideWhenUsed/>
    <w:rsid w:val="003C7AB3"/>
    <w:rPr>
      <w:color w:val="0000FF"/>
      <w:u w:val="single"/>
    </w:rPr>
  </w:style>
</w:styles>
</file>

<file path=word/webSettings.xml><?xml version="1.0" encoding="utf-8"?>
<w:webSettings xmlns:r="http://schemas.openxmlformats.org/officeDocument/2006/relationships" xmlns:w="http://schemas.openxmlformats.org/wordprocessingml/2006/main">
  <w:divs>
    <w:div w:id="47727113">
      <w:bodyDiv w:val="1"/>
      <w:marLeft w:val="0"/>
      <w:marRight w:val="0"/>
      <w:marTop w:val="0"/>
      <w:marBottom w:val="0"/>
      <w:divBdr>
        <w:top w:val="none" w:sz="0" w:space="0" w:color="auto"/>
        <w:left w:val="none" w:sz="0" w:space="0" w:color="auto"/>
        <w:bottom w:val="none" w:sz="0" w:space="0" w:color="auto"/>
        <w:right w:val="none" w:sz="0" w:space="0" w:color="auto"/>
      </w:divBdr>
      <w:divsChild>
        <w:div w:id="179244480">
          <w:marLeft w:val="0"/>
          <w:marRight w:val="0"/>
          <w:marTop w:val="0"/>
          <w:marBottom w:val="0"/>
          <w:divBdr>
            <w:top w:val="none" w:sz="0" w:space="0" w:color="auto"/>
            <w:left w:val="none" w:sz="0" w:space="0" w:color="auto"/>
            <w:bottom w:val="none" w:sz="0" w:space="0" w:color="auto"/>
            <w:right w:val="none" w:sz="0" w:space="0" w:color="auto"/>
          </w:divBdr>
          <w:divsChild>
            <w:div w:id="1753769898">
              <w:marLeft w:val="0"/>
              <w:marRight w:val="0"/>
              <w:marTop w:val="0"/>
              <w:marBottom w:val="0"/>
              <w:divBdr>
                <w:top w:val="none" w:sz="0" w:space="0" w:color="auto"/>
                <w:left w:val="none" w:sz="0" w:space="0" w:color="auto"/>
                <w:bottom w:val="none" w:sz="0" w:space="0" w:color="auto"/>
                <w:right w:val="none" w:sz="0" w:space="0" w:color="auto"/>
              </w:divBdr>
              <w:divsChild>
                <w:div w:id="354892023">
                  <w:marLeft w:val="0"/>
                  <w:marRight w:val="0"/>
                  <w:marTop w:val="0"/>
                  <w:marBottom w:val="0"/>
                  <w:divBdr>
                    <w:top w:val="none" w:sz="0" w:space="0" w:color="auto"/>
                    <w:left w:val="none" w:sz="0" w:space="0" w:color="auto"/>
                    <w:bottom w:val="none" w:sz="0" w:space="0" w:color="auto"/>
                    <w:right w:val="none" w:sz="0" w:space="0" w:color="auto"/>
                  </w:divBdr>
                  <w:divsChild>
                    <w:div w:id="1036584547">
                      <w:marLeft w:val="0"/>
                      <w:marRight w:val="0"/>
                      <w:marTop w:val="0"/>
                      <w:marBottom w:val="0"/>
                      <w:divBdr>
                        <w:top w:val="none" w:sz="0" w:space="0" w:color="auto"/>
                        <w:left w:val="none" w:sz="0" w:space="0" w:color="auto"/>
                        <w:bottom w:val="none" w:sz="0" w:space="0" w:color="auto"/>
                        <w:right w:val="none" w:sz="0" w:space="0" w:color="auto"/>
                      </w:divBdr>
                      <w:divsChild>
                        <w:div w:id="91049481">
                          <w:marLeft w:val="0"/>
                          <w:marRight w:val="0"/>
                          <w:marTop w:val="0"/>
                          <w:marBottom w:val="0"/>
                          <w:divBdr>
                            <w:top w:val="none" w:sz="0" w:space="0" w:color="auto"/>
                            <w:left w:val="none" w:sz="0" w:space="0" w:color="auto"/>
                            <w:bottom w:val="none" w:sz="0" w:space="0" w:color="auto"/>
                            <w:right w:val="none" w:sz="0" w:space="0" w:color="auto"/>
                          </w:divBdr>
                          <w:divsChild>
                            <w:div w:id="11196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0977">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22604198">
                          <w:marLeft w:val="0"/>
                          <w:marRight w:val="0"/>
                          <w:marTop w:val="0"/>
                          <w:marBottom w:val="0"/>
                          <w:divBdr>
                            <w:top w:val="none" w:sz="0" w:space="0" w:color="auto"/>
                            <w:left w:val="none" w:sz="0" w:space="0" w:color="auto"/>
                            <w:bottom w:val="none" w:sz="0" w:space="0" w:color="auto"/>
                            <w:right w:val="none" w:sz="0" w:space="0" w:color="auto"/>
                          </w:divBdr>
                          <w:divsChild>
                            <w:div w:id="1894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439758">
      <w:bodyDiv w:val="1"/>
      <w:marLeft w:val="0"/>
      <w:marRight w:val="0"/>
      <w:marTop w:val="0"/>
      <w:marBottom w:val="0"/>
      <w:divBdr>
        <w:top w:val="none" w:sz="0" w:space="0" w:color="auto"/>
        <w:left w:val="none" w:sz="0" w:space="0" w:color="auto"/>
        <w:bottom w:val="none" w:sz="0" w:space="0" w:color="auto"/>
        <w:right w:val="none" w:sz="0" w:space="0" w:color="auto"/>
      </w:divBdr>
      <w:divsChild>
        <w:div w:id="1362510008">
          <w:marLeft w:val="0"/>
          <w:marRight w:val="0"/>
          <w:marTop w:val="0"/>
          <w:marBottom w:val="0"/>
          <w:divBdr>
            <w:top w:val="none" w:sz="0" w:space="0" w:color="auto"/>
            <w:left w:val="none" w:sz="0" w:space="0" w:color="auto"/>
            <w:bottom w:val="none" w:sz="0" w:space="0" w:color="auto"/>
            <w:right w:val="none" w:sz="0" w:space="0" w:color="auto"/>
          </w:divBdr>
          <w:divsChild>
            <w:div w:id="2026318636">
              <w:marLeft w:val="0"/>
              <w:marRight w:val="0"/>
              <w:marTop w:val="0"/>
              <w:marBottom w:val="0"/>
              <w:divBdr>
                <w:top w:val="none" w:sz="0" w:space="0" w:color="auto"/>
                <w:left w:val="none" w:sz="0" w:space="0" w:color="auto"/>
                <w:bottom w:val="none" w:sz="0" w:space="0" w:color="auto"/>
                <w:right w:val="none" w:sz="0" w:space="0" w:color="auto"/>
              </w:divBdr>
              <w:divsChild>
                <w:div w:id="1525442967">
                  <w:marLeft w:val="0"/>
                  <w:marRight w:val="0"/>
                  <w:marTop w:val="0"/>
                  <w:marBottom w:val="0"/>
                  <w:divBdr>
                    <w:top w:val="none" w:sz="0" w:space="0" w:color="auto"/>
                    <w:left w:val="none" w:sz="0" w:space="0" w:color="auto"/>
                    <w:bottom w:val="none" w:sz="0" w:space="0" w:color="auto"/>
                    <w:right w:val="none" w:sz="0" w:space="0" w:color="auto"/>
                  </w:divBdr>
                  <w:divsChild>
                    <w:div w:id="3157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8139">
          <w:marLeft w:val="0"/>
          <w:marRight w:val="0"/>
          <w:marTop w:val="0"/>
          <w:marBottom w:val="0"/>
          <w:divBdr>
            <w:top w:val="none" w:sz="0" w:space="0" w:color="auto"/>
            <w:left w:val="none" w:sz="0" w:space="0" w:color="auto"/>
            <w:bottom w:val="none" w:sz="0" w:space="0" w:color="auto"/>
            <w:right w:val="none" w:sz="0" w:space="0" w:color="auto"/>
          </w:divBdr>
          <w:divsChild>
            <w:div w:id="1745031047">
              <w:marLeft w:val="0"/>
              <w:marRight w:val="0"/>
              <w:marTop w:val="0"/>
              <w:marBottom w:val="0"/>
              <w:divBdr>
                <w:top w:val="none" w:sz="0" w:space="0" w:color="auto"/>
                <w:left w:val="none" w:sz="0" w:space="0" w:color="auto"/>
                <w:bottom w:val="none" w:sz="0" w:space="0" w:color="auto"/>
                <w:right w:val="none" w:sz="0" w:space="0" w:color="auto"/>
              </w:divBdr>
              <w:divsChild>
                <w:div w:id="1872111418">
                  <w:marLeft w:val="0"/>
                  <w:marRight w:val="0"/>
                  <w:marTop w:val="0"/>
                  <w:marBottom w:val="0"/>
                  <w:divBdr>
                    <w:top w:val="none" w:sz="0" w:space="0" w:color="auto"/>
                    <w:left w:val="none" w:sz="0" w:space="0" w:color="auto"/>
                    <w:bottom w:val="none" w:sz="0" w:space="0" w:color="auto"/>
                    <w:right w:val="none" w:sz="0" w:space="0" w:color="auto"/>
                  </w:divBdr>
                  <w:divsChild>
                    <w:div w:id="15610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98281">
      <w:bodyDiv w:val="1"/>
      <w:marLeft w:val="0"/>
      <w:marRight w:val="0"/>
      <w:marTop w:val="0"/>
      <w:marBottom w:val="0"/>
      <w:divBdr>
        <w:top w:val="none" w:sz="0" w:space="0" w:color="auto"/>
        <w:left w:val="none" w:sz="0" w:space="0" w:color="auto"/>
        <w:bottom w:val="none" w:sz="0" w:space="0" w:color="auto"/>
        <w:right w:val="none" w:sz="0" w:space="0" w:color="auto"/>
      </w:divBdr>
      <w:divsChild>
        <w:div w:id="1322393838">
          <w:marLeft w:val="0"/>
          <w:marRight w:val="0"/>
          <w:marTop w:val="0"/>
          <w:marBottom w:val="0"/>
          <w:divBdr>
            <w:top w:val="none" w:sz="0" w:space="0" w:color="auto"/>
            <w:left w:val="none" w:sz="0" w:space="0" w:color="auto"/>
            <w:bottom w:val="none" w:sz="0" w:space="0" w:color="auto"/>
            <w:right w:val="none" w:sz="0" w:space="0" w:color="auto"/>
          </w:divBdr>
          <w:divsChild>
            <w:div w:id="354234684">
              <w:marLeft w:val="0"/>
              <w:marRight w:val="0"/>
              <w:marTop w:val="0"/>
              <w:marBottom w:val="0"/>
              <w:divBdr>
                <w:top w:val="none" w:sz="0" w:space="0" w:color="auto"/>
                <w:left w:val="none" w:sz="0" w:space="0" w:color="auto"/>
                <w:bottom w:val="none" w:sz="0" w:space="0" w:color="auto"/>
                <w:right w:val="none" w:sz="0" w:space="0" w:color="auto"/>
              </w:divBdr>
              <w:divsChild>
                <w:div w:id="1790969914">
                  <w:marLeft w:val="0"/>
                  <w:marRight w:val="0"/>
                  <w:marTop w:val="0"/>
                  <w:marBottom w:val="0"/>
                  <w:divBdr>
                    <w:top w:val="none" w:sz="0" w:space="0" w:color="auto"/>
                    <w:left w:val="none" w:sz="0" w:space="0" w:color="auto"/>
                    <w:bottom w:val="none" w:sz="0" w:space="0" w:color="auto"/>
                    <w:right w:val="none" w:sz="0" w:space="0" w:color="auto"/>
                  </w:divBdr>
                  <w:divsChild>
                    <w:div w:id="2434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0227">
          <w:marLeft w:val="0"/>
          <w:marRight w:val="0"/>
          <w:marTop w:val="0"/>
          <w:marBottom w:val="0"/>
          <w:divBdr>
            <w:top w:val="none" w:sz="0" w:space="0" w:color="auto"/>
            <w:left w:val="none" w:sz="0" w:space="0" w:color="auto"/>
            <w:bottom w:val="none" w:sz="0" w:space="0" w:color="auto"/>
            <w:right w:val="none" w:sz="0" w:space="0" w:color="auto"/>
          </w:divBdr>
          <w:divsChild>
            <w:div w:id="1589846966">
              <w:marLeft w:val="0"/>
              <w:marRight w:val="0"/>
              <w:marTop w:val="0"/>
              <w:marBottom w:val="0"/>
              <w:divBdr>
                <w:top w:val="none" w:sz="0" w:space="0" w:color="auto"/>
                <w:left w:val="none" w:sz="0" w:space="0" w:color="auto"/>
                <w:bottom w:val="none" w:sz="0" w:space="0" w:color="auto"/>
                <w:right w:val="none" w:sz="0" w:space="0" w:color="auto"/>
              </w:divBdr>
              <w:divsChild>
                <w:div w:id="1067917243">
                  <w:marLeft w:val="0"/>
                  <w:marRight w:val="0"/>
                  <w:marTop w:val="0"/>
                  <w:marBottom w:val="0"/>
                  <w:divBdr>
                    <w:top w:val="none" w:sz="0" w:space="0" w:color="auto"/>
                    <w:left w:val="none" w:sz="0" w:space="0" w:color="auto"/>
                    <w:bottom w:val="none" w:sz="0" w:space="0" w:color="auto"/>
                    <w:right w:val="none" w:sz="0" w:space="0" w:color="auto"/>
                  </w:divBdr>
                  <w:divsChild>
                    <w:div w:id="152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05667">
      <w:bodyDiv w:val="1"/>
      <w:marLeft w:val="0"/>
      <w:marRight w:val="0"/>
      <w:marTop w:val="0"/>
      <w:marBottom w:val="0"/>
      <w:divBdr>
        <w:top w:val="none" w:sz="0" w:space="0" w:color="auto"/>
        <w:left w:val="none" w:sz="0" w:space="0" w:color="auto"/>
        <w:bottom w:val="none" w:sz="0" w:space="0" w:color="auto"/>
        <w:right w:val="none" w:sz="0" w:space="0" w:color="auto"/>
      </w:divBdr>
      <w:divsChild>
        <w:div w:id="1962226561">
          <w:marLeft w:val="0"/>
          <w:marRight w:val="0"/>
          <w:marTop w:val="0"/>
          <w:marBottom w:val="0"/>
          <w:divBdr>
            <w:top w:val="none" w:sz="0" w:space="0" w:color="auto"/>
            <w:left w:val="none" w:sz="0" w:space="0" w:color="auto"/>
            <w:bottom w:val="none" w:sz="0" w:space="0" w:color="auto"/>
            <w:right w:val="none" w:sz="0" w:space="0" w:color="auto"/>
          </w:divBdr>
          <w:divsChild>
            <w:div w:id="1148474720">
              <w:marLeft w:val="0"/>
              <w:marRight w:val="0"/>
              <w:marTop w:val="0"/>
              <w:marBottom w:val="0"/>
              <w:divBdr>
                <w:top w:val="none" w:sz="0" w:space="0" w:color="auto"/>
                <w:left w:val="none" w:sz="0" w:space="0" w:color="auto"/>
                <w:bottom w:val="none" w:sz="0" w:space="0" w:color="auto"/>
                <w:right w:val="none" w:sz="0" w:space="0" w:color="auto"/>
              </w:divBdr>
              <w:divsChild>
                <w:div w:id="2071532213">
                  <w:marLeft w:val="0"/>
                  <w:marRight w:val="0"/>
                  <w:marTop w:val="0"/>
                  <w:marBottom w:val="0"/>
                  <w:divBdr>
                    <w:top w:val="none" w:sz="0" w:space="0" w:color="auto"/>
                    <w:left w:val="none" w:sz="0" w:space="0" w:color="auto"/>
                    <w:bottom w:val="none" w:sz="0" w:space="0" w:color="auto"/>
                    <w:right w:val="none" w:sz="0" w:space="0" w:color="auto"/>
                  </w:divBdr>
                  <w:divsChild>
                    <w:div w:id="17409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5666">
          <w:marLeft w:val="0"/>
          <w:marRight w:val="0"/>
          <w:marTop w:val="0"/>
          <w:marBottom w:val="0"/>
          <w:divBdr>
            <w:top w:val="none" w:sz="0" w:space="0" w:color="auto"/>
            <w:left w:val="none" w:sz="0" w:space="0" w:color="auto"/>
            <w:bottom w:val="none" w:sz="0" w:space="0" w:color="auto"/>
            <w:right w:val="none" w:sz="0" w:space="0" w:color="auto"/>
          </w:divBdr>
          <w:divsChild>
            <w:div w:id="1279489845">
              <w:marLeft w:val="0"/>
              <w:marRight w:val="0"/>
              <w:marTop w:val="0"/>
              <w:marBottom w:val="0"/>
              <w:divBdr>
                <w:top w:val="none" w:sz="0" w:space="0" w:color="auto"/>
                <w:left w:val="none" w:sz="0" w:space="0" w:color="auto"/>
                <w:bottom w:val="none" w:sz="0" w:space="0" w:color="auto"/>
                <w:right w:val="none" w:sz="0" w:space="0" w:color="auto"/>
              </w:divBdr>
              <w:divsChild>
                <w:div w:id="773748763">
                  <w:marLeft w:val="0"/>
                  <w:marRight w:val="0"/>
                  <w:marTop w:val="0"/>
                  <w:marBottom w:val="0"/>
                  <w:divBdr>
                    <w:top w:val="none" w:sz="0" w:space="0" w:color="auto"/>
                    <w:left w:val="none" w:sz="0" w:space="0" w:color="auto"/>
                    <w:bottom w:val="none" w:sz="0" w:space="0" w:color="auto"/>
                    <w:right w:val="none" w:sz="0" w:space="0" w:color="auto"/>
                  </w:divBdr>
                  <w:divsChild>
                    <w:div w:id="21459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2135">
      <w:bodyDiv w:val="1"/>
      <w:marLeft w:val="0"/>
      <w:marRight w:val="0"/>
      <w:marTop w:val="0"/>
      <w:marBottom w:val="0"/>
      <w:divBdr>
        <w:top w:val="none" w:sz="0" w:space="0" w:color="auto"/>
        <w:left w:val="none" w:sz="0" w:space="0" w:color="auto"/>
        <w:bottom w:val="none" w:sz="0" w:space="0" w:color="auto"/>
        <w:right w:val="none" w:sz="0" w:space="0" w:color="auto"/>
      </w:divBdr>
      <w:divsChild>
        <w:div w:id="1425027540">
          <w:marLeft w:val="0"/>
          <w:marRight w:val="0"/>
          <w:marTop w:val="0"/>
          <w:marBottom w:val="0"/>
          <w:divBdr>
            <w:top w:val="none" w:sz="0" w:space="0" w:color="auto"/>
            <w:left w:val="none" w:sz="0" w:space="0" w:color="auto"/>
            <w:bottom w:val="none" w:sz="0" w:space="0" w:color="auto"/>
            <w:right w:val="none" w:sz="0" w:space="0" w:color="auto"/>
          </w:divBdr>
          <w:divsChild>
            <w:div w:id="562714499">
              <w:marLeft w:val="0"/>
              <w:marRight w:val="0"/>
              <w:marTop w:val="0"/>
              <w:marBottom w:val="0"/>
              <w:divBdr>
                <w:top w:val="none" w:sz="0" w:space="0" w:color="auto"/>
                <w:left w:val="none" w:sz="0" w:space="0" w:color="auto"/>
                <w:bottom w:val="none" w:sz="0" w:space="0" w:color="auto"/>
                <w:right w:val="none" w:sz="0" w:space="0" w:color="auto"/>
              </w:divBdr>
              <w:divsChild>
                <w:div w:id="1677033432">
                  <w:marLeft w:val="0"/>
                  <w:marRight w:val="0"/>
                  <w:marTop w:val="0"/>
                  <w:marBottom w:val="0"/>
                  <w:divBdr>
                    <w:top w:val="none" w:sz="0" w:space="0" w:color="auto"/>
                    <w:left w:val="none" w:sz="0" w:space="0" w:color="auto"/>
                    <w:bottom w:val="none" w:sz="0" w:space="0" w:color="auto"/>
                    <w:right w:val="none" w:sz="0" w:space="0" w:color="auto"/>
                  </w:divBdr>
                  <w:divsChild>
                    <w:div w:id="13652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6434">
          <w:marLeft w:val="0"/>
          <w:marRight w:val="0"/>
          <w:marTop w:val="0"/>
          <w:marBottom w:val="0"/>
          <w:divBdr>
            <w:top w:val="none" w:sz="0" w:space="0" w:color="auto"/>
            <w:left w:val="none" w:sz="0" w:space="0" w:color="auto"/>
            <w:bottom w:val="none" w:sz="0" w:space="0" w:color="auto"/>
            <w:right w:val="none" w:sz="0" w:space="0" w:color="auto"/>
          </w:divBdr>
          <w:divsChild>
            <w:div w:id="1070687456">
              <w:marLeft w:val="0"/>
              <w:marRight w:val="0"/>
              <w:marTop w:val="0"/>
              <w:marBottom w:val="0"/>
              <w:divBdr>
                <w:top w:val="none" w:sz="0" w:space="0" w:color="auto"/>
                <w:left w:val="none" w:sz="0" w:space="0" w:color="auto"/>
                <w:bottom w:val="none" w:sz="0" w:space="0" w:color="auto"/>
                <w:right w:val="none" w:sz="0" w:space="0" w:color="auto"/>
              </w:divBdr>
              <w:divsChild>
                <w:div w:id="814637471">
                  <w:marLeft w:val="0"/>
                  <w:marRight w:val="0"/>
                  <w:marTop w:val="0"/>
                  <w:marBottom w:val="0"/>
                  <w:divBdr>
                    <w:top w:val="none" w:sz="0" w:space="0" w:color="auto"/>
                    <w:left w:val="none" w:sz="0" w:space="0" w:color="auto"/>
                    <w:bottom w:val="none" w:sz="0" w:space="0" w:color="auto"/>
                    <w:right w:val="none" w:sz="0" w:space="0" w:color="auto"/>
                  </w:divBdr>
                  <w:divsChild>
                    <w:div w:id="6823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6550">
      <w:bodyDiv w:val="1"/>
      <w:marLeft w:val="0"/>
      <w:marRight w:val="0"/>
      <w:marTop w:val="0"/>
      <w:marBottom w:val="0"/>
      <w:divBdr>
        <w:top w:val="none" w:sz="0" w:space="0" w:color="auto"/>
        <w:left w:val="none" w:sz="0" w:space="0" w:color="auto"/>
        <w:bottom w:val="none" w:sz="0" w:space="0" w:color="auto"/>
        <w:right w:val="none" w:sz="0" w:space="0" w:color="auto"/>
      </w:divBdr>
      <w:divsChild>
        <w:div w:id="72164790">
          <w:marLeft w:val="0"/>
          <w:marRight w:val="0"/>
          <w:marTop w:val="0"/>
          <w:marBottom w:val="0"/>
          <w:divBdr>
            <w:top w:val="none" w:sz="0" w:space="0" w:color="auto"/>
            <w:left w:val="none" w:sz="0" w:space="0" w:color="auto"/>
            <w:bottom w:val="none" w:sz="0" w:space="0" w:color="auto"/>
            <w:right w:val="none" w:sz="0" w:space="0" w:color="auto"/>
          </w:divBdr>
          <w:divsChild>
            <w:div w:id="1642347090">
              <w:marLeft w:val="0"/>
              <w:marRight w:val="0"/>
              <w:marTop w:val="0"/>
              <w:marBottom w:val="0"/>
              <w:divBdr>
                <w:top w:val="none" w:sz="0" w:space="0" w:color="auto"/>
                <w:left w:val="none" w:sz="0" w:space="0" w:color="auto"/>
                <w:bottom w:val="none" w:sz="0" w:space="0" w:color="auto"/>
                <w:right w:val="none" w:sz="0" w:space="0" w:color="auto"/>
              </w:divBdr>
              <w:divsChild>
                <w:div w:id="417990376">
                  <w:marLeft w:val="0"/>
                  <w:marRight w:val="0"/>
                  <w:marTop w:val="0"/>
                  <w:marBottom w:val="0"/>
                  <w:divBdr>
                    <w:top w:val="none" w:sz="0" w:space="0" w:color="auto"/>
                    <w:left w:val="none" w:sz="0" w:space="0" w:color="auto"/>
                    <w:bottom w:val="none" w:sz="0" w:space="0" w:color="auto"/>
                    <w:right w:val="none" w:sz="0" w:space="0" w:color="auto"/>
                  </w:divBdr>
                  <w:divsChild>
                    <w:div w:id="1744909923">
                      <w:marLeft w:val="0"/>
                      <w:marRight w:val="0"/>
                      <w:marTop w:val="0"/>
                      <w:marBottom w:val="0"/>
                      <w:divBdr>
                        <w:top w:val="none" w:sz="0" w:space="0" w:color="auto"/>
                        <w:left w:val="none" w:sz="0" w:space="0" w:color="auto"/>
                        <w:bottom w:val="none" w:sz="0" w:space="0" w:color="auto"/>
                        <w:right w:val="none" w:sz="0" w:space="0" w:color="auto"/>
                      </w:divBdr>
                      <w:divsChild>
                        <w:div w:id="270207303">
                          <w:marLeft w:val="0"/>
                          <w:marRight w:val="0"/>
                          <w:marTop w:val="0"/>
                          <w:marBottom w:val="0"/>
                          <w:divBdr>
                            <w:top w:val="none" w:sz="0" w:space="0" w:color="auto"/>
                            <w:left w:val="none" w:sz="0" w:space="0" w:color="auto"/>
                            <w:bottom w:val="none" w:sz="0" w:space="0" w:color="auto"/>
                            <w:right w:val="none" w:sz="0" w:space="0" w:color="auto"/>
                          </w:divBdr>
                          <w:divsChild>
                            <w:div w:id="2068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5507">
                  <w:marLeft w:val="0"/>
                  <w:marRight w:val="0"/>
                  <w:marTop w:val="0"/>
                  <w:marBottom w:val="0"/>
                  <w:divBdr>
                    <w:top w:val="none" w:sz="0" w:space="0" w:color="auto"/>
                    <w:left w:val="none" w:sz="0" w:space="0" w:color="auto"/>
                    <w:bottom w:val="none" w:sz="0" w:space="0" w:color="auto"/>
                    <w:right w:val="none" w:sz="0" w:space="0" w:color="auto"/>
                  </w:divBdr>
                  <w:divsChild>
                    <w:div w:id="1963532021">
                      <w:marLeft w:val="0"/>
                      <w:marRight w:val="0"/>
                      <w:marTop w:val="0"/>
                      <w:marBottom w:val="0"/>
                      <w:divBdr>
                        <w:top w:val="none" w:sz="0" w:space="0" w:color="auto"/>
                        <w:left w:val="none" w:sz="0" w:space="0" w:color="auto"/>
                        <w:bottom w:val="none" w:sz="0" w:space="0" w:color="auto"/>
                        <w:right w:val="none" w:sz="0" w:space="0" w:color="auto"/>
                      </w:divBdr>
                      <w:divsChild>
                        <w:div w:id="1401559912">
                          <w:marLeft w:val="0"/>
                          <w:marRight w:val="0"/>
                          <w:marTop w:val="0"/>
                          <w:marBottom w:val="0"/>
                          <w:divBdr>
                            <w:top w:val="none" w:sz="0" w:space="0" w:color="auto"/>
                            <w:left w:val="none" w:sz="0" w:space="0" w:color="auto"/>
                            <w:bottom w:val="none" w:sz="0" w:space="0" w:color="auto"/>
                            <w:right w:val="none" w:sz="0" w:space="0" w:color="auto"/>
                          </w:divBdr>
                          <w:divsChild>
                            <w:div w:id="21284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3911">
      <w:bodyDiv w:val="1"/>
      <w:marLeft w:val="0"/>
      <w:marRight w:val="0"/>
      <w:marTop w:val="0"/>
      <w:marBottom w:val="0"/>
      <w:divBdr>
        <w:top w:val="none" w:sz="0" w:space="0" w:color="auto"/>
        <w:left w:val="none" w:sz="0" w:space="0" w:color="auto"/>
        <w:bottom w:val="none" w:sz="0" w:space="0" w:color="auto"/>
        <w:right w:val="none" w:sz="0" w:space="0" w:color="auto"/>
      </w:divBdr>
      <w:divsChild>
        <w:div w:id="1639728859">
          <w:marLeft w:val="0"/>
          <w:marRight w:val="0"/>
          <w:marTop w:val="0"/>
          <w:marBottom w:val="0"/>
          <w:divBdr>
            <w:top w:val="none" w:sz="0" w:space="0" w:color="auto"/>
            <w:left w:val="none" w:sz="0" w:space="0" w:color="auto"/>
            <w:bottom w:val="none" w:sz="0" w:space="0" w:color="auto"/>
            <w:right w:val="none" w:sz="0" w:space="0" w:color="auto"/>
          </w:divBdr>
          <w:divsChild>
            <w:div w:id="1188372391">
              <w:marLeft w:val="0"/>
              <w:marRight w:val="0"/>
              <w:marTop w:val="0"/>
              <w:marBottom w:val="0"/>
              <w:divBdr>
                <w:top w:val="none" w:sz="0" w:space="0" w:color="auto"/>
                <w:left w:val="none" w:sz="0" w:space="0" w:color="auto"/>
                <w:bottom w:val="none" w:sz="0" w:space="0" w:color="auto"/>
                <w:right w:val="none" w:sz="0" w:space="0" w:color="auto"/>
              </w:divBdr>
              <w:divsChild>
                <w:div w:id="911043073">
                  <w:marLeft w:val="0"/>
                  <w:marRight w:val="0"/>
                  <w:marTop w:val="0"/>
                  <w:marBottom w:val="0"/>
                  <w:divBdr>
                    <w:top w:val="none" w:sz="0" w:space="0" w:color="auto"/>
                    <w:left w:val="none" w:sz="0" w:space="0" w:color="auto"/>
                    <w:bottom w:val="none" w:sz="0" w:space="0" w:color="auto"/>
                    <w:right w:val="none" w:sz="0" w:space="0" w:color="auto"/>
                  </w:divBdr>
                  <w:divsChild>
                    <w:div w:id="15855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5499">
          <w:marLeft w:val="0"/>
          <w:marRight w:val="0"/>
          <w:marTop w:val="0"/>
          <w:marBottom w:val="0"/>
          <w:divBdr>
            <w:top w:val="none" w:sz="0" w:space="0" w:color="auto"/>
            <w:left w:val="none" w:sz="0" w:space="0" w:color="auto"/>
            <w:bottom w:val="none" w:sz="0" w:space="0" w:color="auto"/>
            <w:right w:val="none" w:sz="0" w:space="0" w:color="auto"/>
          </w:divBdr>
          <w:divsChild>
            <w:div w:id="1034042494">
              <w:marLeft w:val="0"/>
              <w:marRight w:val="0"/>
              <w:marTop w:val="0"/>
              <w:marBottom w:val="0"/>
              <w:divBdr>
                <w:top w:val="none" w:sz="0" w:space="0" w:color="auto"/>
                <w:left w:val="none" w:sz="0" w:space="0" w:color="auto"/>
                <w:bottom w:val="none" w:sz="0" w:space="0" w:color="auto"/>
                <w:right w:val="none" w:sz="0" w:space="0" w:color="auto"/>
              </w:divBdr>
              <w:divsChild>
                <w:div w:id="1782412521">
                  <w:marLeft w:val="0"/>
                  <w:marRight w:val="0"/>
                  <w:marTop w:val="0"/>
                  <w:marBottom w:val="0"/>
                  <w:divBdr>
                    <w:top w:val="none" w:sz="0" w:space="0" w:color="auto"/>
                    <w:left w:val="none" w:sz="0" w:space="0" w:color="auto"/>
                    <w:bottom w:val="none" w:sz="0" w:space="0" w:color="auto"/>
                    <w:right w:val="none" w:sz="0" w:space="0" w:color="auto"/>
                  </w:divBdr>
                  <w:divsChild>
                    <w:div w:id="18618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3549">
      <w:bodyDiv w:val="1"/>
      <w:marLeft w:val="0"/>
      <w:marRight w:val="0"/>
      <w:marTop w:val="0"/>
      <w:marBottom w:val="0"/>
      <w:divBdr>
        <w:top w:val="none" w:sz="0" w:space="0" w:color="auto"/>
        <w:left w:val="none" w:sz="0" w:space="0" w:color="auto"/>
        <w:bottom w:val="none" w:sz="0" w:space="0" w:color="auto"/>
        <w:right w:val="none" w:sz="0" w:space="0" w:color="auto"/>
      </w:divBdr>
      <w:divsChild>
        <w:div w:id="416678311">
          <w:marLeft w:val="0"/>
          <w:marRight w:val="0"/>
          <w:marTop w:val="0"/>
          <w:marBottom w:val="0"/>
          <w:divBdr>
            <w:top w:val="none" w:sz="0" w:space="0" w:color="auto"/>
            <w:left w:val="none" w:sz="0" w:space="0" w:color="auto"/>
            <w:bottom w:val="none" w:sz="0" w:space="0" w:color="auto"/>
            <w:right w:val="none" w:sz="0" w:space="0" w:color="auto"/>
          </w:divBdr>
          <w:divsChild>
            <w:div w:id="414009313">
              <w:marLeft w:val="0"/>
              <w:marRight w:val="0"/>
              <w:marTop w:val="0"/>
              <w:marBottom w:val="0"/>
              <w:divBdr>
                <w:top w:val="none" w:sz="0" w:space="0" w:color="auto"/>
                <w:left w:val="none" w:sz="0" w:space="0" w:color="auto"/>
                <w:bottom w:val="none" w:sz="0" w:space="0" w:color="auto"/>
                <w:right w:val="none" w:sz="0" w:space="0" w:color="auto"/>
              </w:divBdr>
              <w:divsChild>
                <w:div w:id="1653951400">
                  <w:marLeft w:val="0"/>
                  <w:marRight w:val="0"/>
                  <w:marTop w:val="0"/>
                  <w:marBottom w:val="0"/>
                  <w:divBdr>
                    <w:top w:val="none" w:sz="0" w:space="0" w:color="auto"/>
                    <w:left w:val="none" w:sz="0" w:space="0" w:color="auto"/>
                    <w:bottom w:val="none" w:sz="0" w:space="0" w:color="auto"/>
                    <w:right w:val="none" w:sz="0" w:space="0" w:color="auto"/>
                  </w:divBdr>
                  <w:divsChild>
                    <w:div w:id="8751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5347">
          <w:marLeft w:val="0"/>
          <w:marRight w:val="0"/>
          <w:marTop w:val="0"/>
          <w:marBottom w:val="0"/>
          <w:divBdr>
            <w:top w:val="none" w:sz="0" w:space="0" w:color="auto"/>
            <w:left w:val="none" w:sz="0" w:space="0" w:color="auto"/>
            <w:bottom w:val="none" w:sz="0" w:space="0" w:color="auto"/>
            <w:right w:val="none" w:sz="0" w:space="0" w:color="auto"/>
          </w:divBdr>
          <w:divsChild>
            <w:div w:id="1519805847">
              <w:marLeft w:val="0"/>
              <w:marRight w:val="0"/>
              <w:marTop w:val="0"/>
              <w:marBottom w:val="0"/>
              <w:divBdr>
                <w:top w:val="none" w:sz="0" w:space="0" w:color="auto"/>
                <w:left w:val="none" w:sz="0" w:space="0" w:color="auto"/>
                <w:bottom w:val="none" w:sz="0" w:space="0" w:color="auto"/>
                <w:right w:val="none" w:sz="0" w:space="0" w:color="auto"/>
              </w:divBdr>
              <w:divsChild>
                <w:div w:id="890313392">
                  <w:marLeft w:val="0"/>
                  <w:marRight w:val="0"/>
                  <w:marTop w:val="0"/>
                  <w:marBottom w:val="0"/>
                  <w:divBdr>
                    <w:top w:val="none" w:sz="0" w:space="0" w:color="auto"/>
                    <w:left w:val="none" w:sz="0" w:space="0" w:color="auto"/>
                    <w:bottom w:val="none" w:sz="0" w:space="0" w:color="auto"/>
                    <w:right w:val="none" w:sz="0" w:space="0" w:color="auto"/>
                  </w:divBdr>
                  <w:divsChild>
                    <w:div w:id="15638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3686">
      <w:bodyDiv w:val="1"/>
      <w:marLeft w:val="0"/>
      <w:marRight w:val="0"/>
      <w:marTop w:val="0"/>
      <w:marBottom w:val="0"/>
      <w:divBdr>
        <w:top w:val="none" w:sz="0" w:space="0" w:color="auto"/>
        <w:left w:val="none" w:sz="0" w:space="0" w:color="auto"/>
        <w:bottom w:val="none" w:sz="0" w:space="0" w:color="auto"/>
        <w:right w:val="none" w:sz="0" w:space="0" w:color="auto"/>
      </w:divBdr>
      <w:divsChild>
        <w:div w:id="353458708">
          <w:marLeft w:val="0"/>
          <w:marRight w:val="0"/>
          <w:marTop w:val="0"/>
          <w:marBottom w:val="0"/>
          <w:divBdr>
            <w:top w:val="none" w:sz="0" w:space="0" w:color="auto"/>
            <w:left w:val="none" w:sz="0" w:space="0" w:color="auto"/>
            <w:bottom w:val="none" w:sz="0" w:space="0" w:color="auto"/>
            <w:right w:val="none" w:sz="0" w:space="0" w:color="auto"/>
          </w:divBdr>
          <w:divsChild>
            <w:div w:id="1849252741">
              <w:marLeft w:val="0"/>
              <w:marRight w:val="0"/>
              <w:marTop w:val="0"/>
              <w:marBottom w:val="0"/>
              <w:divBdr>
                <w:top w:val="none" w:sz="0" w:space="0" w:color="auto"/>
                <w:left w:val="none" w:sz="0" w:space="0" w:color="auto"/>
                <w:bottom w:val="none" w:sz="0" w:space="0" w:color="auto"/>
                <w:right w:val="none" w:sz="0" w:space="0" w:color="auto"/>
              </w:divBdr>
              <w:divsChild>
                <w:div w:id="1864705103">
                  <w:marLeft w:val="0"/>
                  <w:marRight w:val="0"/>
                  <w:marTop w:val="0"/>
                  <w:marBottom w:val="0"/>
                  <w:divBdr>
                    <w:top w:val="none" w:sz="0" w:space="0" w:color="auto"/>
                    <w:left w:val="none" w:sz="0" w:space="0" w:color="auto"/>
                    <w:bottom w:val="none" w:sz="0" w:space="0" w:color="auto"/>
                    <w:right w:val="none" w:sz="0" w:space="0" w:color="auto"/>
                  </w:divBdr>
                  <w:divsChild>
                    <w:div w:id="19980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27402">
          <w:marLeft w:val="0"/>
          <w:marRight w:val="0"/>
          <w:marTop w:val="0"/>
          <w:marBottom w:val="0"/>
          <w:divBdr>
            <w:top w:val="none" w:sz="0" w:space="0" w:color="auto"/>
            <w:left w:val="none" w:sz="0" w:space="0" w:color="auto"/>
            <w:bottom w:val="none" w:sz="0" w:space="0" w:color="auto"/>
            <w:right w:val="none" w:sz="0" w:space="0" w:color="auto"/>
          </w:divBdr>
          <w:divsChild>
            <w:div w:id="452091762">
              <w:marLeft w:val="0"/>
              <w:marRight w:val="0"/>
              <w:marTop w:val="0"/>
              <w:marBottom w:val="0"/>
              <w:divBdr>
                <w:top w:val="none" w:sz="0" w:space="0" w:color="auto"/>
                <w:left w:val="none" w:sz="0" w:space="0" w:color="auto"/>
                <w:bottom w:val="none" w:sz="0" w:space="0" w:color="auto"/>
                <w:right w:val="none" w:sz="0" w:space="0" w:color="auto"/>
              </w:divBdr>
              <w:divsChild>
                <w:div w:id="1162962585">
                  <w:marLeft w:val="0"/>
                  <w:marRight w:val="0"/>
                  <w:marTop w:val="0"/>
                  <w:marBottom w:val="0"/>
                  <w:divBdr>
                    <w:top w:val="none" w:sz="0" w:space="0" w:color="auto"/>
                    <w:left w:val="none" w:sz="0" w:space="0" w:color="auto"/>
                    <w:bottom w:val="none" w:sz="0" w:space="0" w:color="auto"/>
                    <w:right w:val="none" w:sz="0" w:space="0" w:color="auto"/>
                  </w:divBdr>
                  <w:divsChild>
                    <w:div w:id="14577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1802">
      <w:bodyDiv w:val="1"/>
      <w:marLeft w:val="0"/>
      <w:marRight w:val="0"/>
      <w:marTop w:val="0"/>
      <w:marBottom w:val="0"/>
      <w:divBdr>
        <w:top w:val="none" w:sz="0" w:space="0" w:color="auto"/>
        <w:left w:val="none" w:sz="0" w:space="0" w:color="auto"/>
        <w:bottom w:val="none" w:sz="0" w:space="0" w:color="auto"/>
        <w:right w:val="none" w:sz="0" w:space="0" w:color="auto"/>
      </w:divBdr>
      <w:divsChild>
        <w:div w:id="2135518685">
          <w:marLeft w:val="0"/>
          <w:marRight w:val="0"/>
          <w:marTop w:val="0"/>
          <w:marBottom w:val="0"/>
          <w:divBdr>
            <w:top w:val="none" w:sz="0" w:space="0" w:color="auto"/>
            <w:left w:val="none" w:sz="0" w:space="0" w:color="auto"/>
            <w:bottom w:val="none" w:sz="0" w:space="0" w:color="auto"/>
            <w:right w:val="none" w:sz="0" w:space="0" w:color="auto"/>
          </w:divBdr>
          <w:divsChild>
            <w:div w:id="1220049415">
              <w:marLeft w:val="0"/>
              <w:marRight w:val="0"/>
              <w:marTop w:val="0"/>
              <w:marBottom w:val="0"/>
              <w:divBdr>
                <w:top w:val="none" w:sz="0" w:space="0" w:color="auto"/>
                <w:left w:val="none" w:sz="0" w:space="0" w:color="auto"/>
                <w:bottom w:val="none" w:sz="0" w:space="0" w:color="auto"/>
                <w:right w:val="none" w:sz="0" w:space="0" w:color="auto"/>
              </w:divBdr>
              <w:divsChild>
                <w:div w:id="868029279">
                  <w:marLeft w:val="0"/>
                  <w:marRight w:val="0"/>
                  <w:marTop w:val="0"/>
                  <w:marBottom w:val="0"/>
                  <w:divBdr>
                    <w:top w:val="none" w:sz="0" w:space="0" w:color="auto"/>
                    <w:left w:val="none" w:sz="0" w:space="0" w:color="auto"/>
                    <w:bottom w:val="none" w:sz="0" w:space="0" w:color="auto"/>
                    <w:right w:val="none" w:sz="0" w:space="0" w:color="auto"/>
                  </w:divBdr>
                  <w:divsChild>
                    <w:div w:id="509753840">
                      <w:marLeft w:val="0"/>
                      <w:marRight w:val="0"/>
                      <w:marTop w:val="0"/>
                      <w:marBottom w:val="0"/>
                      <w:divBdr>
                        <w:top w:val="none" w:sz="0" w:space="0" w:color="auto"/>
                        <w:left w:val="none" w:sz="0" w:space="0" w:color="auto"/>
                        <w:bottom w:val="none" w:sz="0" w:space="0" w:color="auto"/>
                        <w:right w:val="none" w:sz="0" w:space="0" w:color="auto"/>
                      </w:divBdr>
                      <w:divsChild>
                        <w:div w:id="364867579">
                          <w:marLeft w:val="0"/>
                          <w:marRight w:val="0"/>
                          <w:marTop w:val="0"/>
                          <w:marBottom w:val="0"/>
                          <w:divBdr>
                            <w:top w:val="none" w:sz="0" w:space="0" w:color="auto"/>
                            <w:left w:val="none" w:sz="0" w:space="0" w:color="auto"/>
                            <w:bottom w:val="none" w:sz="0" w:space="0" w:color="auto"/>
                            <w:right w:val="none" w:sz="0" w:space="0" w:color="auto"/>
                          </w:divBdr>
                          <w:divsChild>
                            <w:div w:id="3928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0900">
                  <w:marLeft w:val="0"/>
                  <w:marRight w:val="0"/>
                  <w:marTop w:val="0"/>
                  <w:marBottom w:val="0"/>
                  <w:divBdr>
                    <w:top w:val="none" w:sz="0" w:space="0" w:color="auto"/>
                    <w:left w:val="none" w:sz="0" w:space="0" w:color="auto"/>
                    <w:bottom w:val="none" w:sz="0" w:space="0" w:color="auto"/>
                    <w:right w:val="none" w:sz="0" w:space="0" w:color="auto"/>
                  </w:divBdr>
                  <w:divsChild>
                    <w:div w:id="133645418">
                      <w:marLeft w:val="0"/>
                      <w:marRight w:val="0"/>
                      <w:marTop w:val="0"/>
                      <w:marBottom w:val="0"/>
                      <w:divBdr>
                        <w:top w:val="none" w:sz="0" w:space="0" w:color="auto"/>
                        <w:left w:val="none" w:sz="0" w:space="0" w:color="auto"/>
                        <w:bottom w:val="none" w:sz="0" w:space="0" w:color="auto"/>
                        <w:right w:val="none" w:sz="0" w:space="0" w:color="auto"/>
                      </w:divBdr>
                      <w:divsChild>
                        <w:div w:id="1979918235">
                          <w:marLeft w:val="0"/>
                          <w:marRight w:val="0"/>
                          <w:marTop w:val="0"/>
                          <w:marBottom w:val="0"/>
                          <w:divBdr>
                            <w:top w:val="none" w:sz="0" w:space="0" w:color="auto"/>
                            <w:left w:val="none" w:sz="0" w:space="0" w:color="auto"/>
                            <w:bottom w:val="none" w:sz="0" w:space="0" w:color="auto"/>
                            <w:right w:val="none" w:sz="0" w:space="0" w:color="auto"/>
                          </w:divBdr>
                          <w:divsChild>
                            <w:div w:id="10669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81228">
      <w:bodyDiv w:val="1"/>
      <w:marLeft w:val="0"/>
      <w:marRight w:val="0"/>
      <w:marTop w:val="0"/>
      <w:marBottom w:val="0"/>
      <w:divBdr>
        <w:top w:val="none" w:sz="0" w:space="0" w:color="auto"/>
        <w:left w:val="none" w:sz="0" w:space="0" w:color="auto"/>
        <w:bottom w:val="none" w:sz="0" w:space="0" w:color="auto"/>
        <w:right w:val="none" w:sz="0" w:space="0" w:color="auto"/>
      </w:divBdr>
      <w:divsChild>
        <w:div w:id="33119268">
          <w:marLeft w:val="0"/>
          <w:marRight w:val="0"/>
          <w:marTop w:val="0"/>
          <w:marBottom w:val="0"/>
          <w:divBdr>
            <w:top w:val="none" w:sz="0" w:space="0" w:color="auto"/>
            <w:left w:val="none" w:sz="0" w:space="0" w:color="auto"/>
            <w:bottom w:val="none" w:sz="0" w:space="0" w:color="auto"/>
            <w:right w:val="none" w:sz="0" w:space="0" w:color="auto"/>
          </w:divBdr>
          <w:divsChild>
            <w:div w:id="509638955">
              <w:marLeft w:val="0"/>
              <w:marRight w:val="0"/>
              <w:marTop w:val="0"/>
              <w:marBottom w:val="0"/>
              <w:divBdr>
                <w:top w:val="none" w:sz="0" w:space="0" w:color="auto"/>
                <w:left w:val="none" w:sz="0" w:space="0" w:color="auto"/>
                <w:bottom w:val="none" w:sz="0" w:space="0" w:color="auto"/>
                <w:right w:val="none" w:sz="0" w:space="0" w:color="auto"/>
              </w:divBdr>
              <w:divsChild>
                <w:div w:id="471601650">
                  <w:marLeft w:val="0"/>
                  <w:marRight w:val="0"/>
                  <w:marTop w:val="0"/>
                  <w:marBottom w:val="0"/>
                  <w:divBdr>
                    <w:top w:val="none" w:sz="0" w:space="0" w:color="auto"/>
                    <w:left w:val="none" w:sz="0" w:space="0" w:color="auto"/>
                    <w:bottom w:val="none" w:sz="0" w:space="0" w:color="auto"/>
                    <w:right w:val="none" w:sz="0" w:space="0" w:color="auto"/>
                  </w:divBdr>
                  <w:divsChild>
                    <w:div w:id="9987810">
                      <w:marLeft w:val="0"/>
                      <w:marRight w:val="0"/>
                      <w:marTop w:val="0"/>
                      <w:marBottom w:val="0"/>
                      <w:divBdr>
                        <w:top w:val="none" w:sz="0" w:space="0" w:color="auto"/>
                        <w:left w:val="none" w:sz="0" w:space="0" w:color="auto"/>
                        <w:bottom w:val="none" w:sz="0" w:space="0" w:color="auto"/>
                        <w:right w:val="none" w:sz="0" w:space="0" w:color="auto"/>
                      </w:divBdr>
                      <w:divsChild>
                        <w:div w:id="801970598">
                          <w:marLeft w:val="0"/>
                          <w:marRight w:val="0"/>
                          <w:marTop w:val="0"/>
                          <w:marBottom w:val="0"/>
                          <w:divBdr>
                            <w:top w:val="none" w:sz="0" w:space="0" w:color="auto"/>
                            <w:left w:val="none" w:sz="0" w:space="0" w:color="auto"/>
                            <w:bottom w:val="none" w:sz="0" w:space="0" w:color="auto"/>
                            <w:right w:val="none" w:sz="0" w:space="0" w:color="auto"/>
                          </w:divBdr>
                          <w:divsChild>
                            <w:div w:id="19463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314">
                  <w:marLeft w:val="0"/>
                  <w:marRight w:val="0"/>
                  <w:marTop w:val="0"/>
                  <w:marBottom w:val="0"/>
                  <w:divBdr>
                    <w:top w:val="none" w:sz="0" w:space="0" w:color="auto"/>
                    <w:left w:val="none" w:sz="0" w:space="0" w:color="auto"/>
                    <w:bottom w:val="none" w:sz="0" w:space="0" w:color="auto"/>
                    <w:right w:val="none" w:sz="0" w:space="0" w:color="auto"/>
                  </w:divBdr>
                  <w:divsChild>
                    <w:div w:id="1908220393">
                      <w:marLeft w:val="0"/>
                      <w:marRight w:val="0"/>
                      <w:marTop w:val="0"/>
                      <w:marBottom w:val="0"/>
                      <w:divBdr>
                        <w:top w:val="none" w:sz="0" w:space="0" w:color="auto"/>
                        <w:left w:val="none" w:sz="0" w:space="0" w:color="auto"/>
                        <w:bottom w:val="none" w:sz="0" w:space="0" w:color="auto"/>
                        <w:right w:val="none" w:sz="0" w:space="0" w:color="auto"/>
                      </w:divBdr>
                      <w:divsChild>
                        <w:div w:id="1285385610">
                          <w:marLeft w:val="0"/>
                          <w:marRight w:val="0"/>
                          <w:marTop w:val="0"/>
                          <w:marBottom w:val="0"/>
                          <w:divBdr>
                            <w:top w:val="none" w:sz="0" w:space="0" w:color="auto"/>
                            <w:left w:val="none" w:sz="0" w:space="0" w:color="auto"/>
                            <w:bottom w:val="none" w:sz="0" w:space="0" w:color="auto"/>
                            <w:right w:val="none" w:sz="0" w:space="0" w:color="auto"/>
                          </w:divBdr>
                          <w:divsChild>
                            <w:div w:id="2525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68190">
      <w:bodyDiv w:val="1"/>
      <w:marLeft w:val="0"/>
      <w:marRight w:val="0"/>
      <w:marTop w:val="0"/>
      <w:marBottom w:val="0"/>
      <w:divBdr>
        <w:top w:val="none" w:sz="0" w:space="0" w:color="auto"/>
        <w:left w:val="none" w:sz="0" w:space="0" w:color="auto"/>
        <w:bottom w:val="none" w:sz="0" w:space="0" w:color="auto"/>
        <w:right w:val="none" w:sz="0" w:space="0" w:color="auto"/>
      </w:divBdr>
    </w:div>
    <w:div w:id="1806121606">
      <w:bodyDiv w:val="1"/>
      <w:marLeft w:val="0"/>
      <w:marRight w:val="0"/>
      <w:marTop w:val="0"/>
      <w:marBottom w:val="0"/>
      <w:divBdr>
        <w:top w:val="none" w:sz="0" w:space="0" w:color="auto"/>
        <w:left w:val="none" w:sz="0" w:space="0" w:color="auto"/>
        <w:bottom w:val="none" w:sz="0" w:space="0" w:color="auto"/>
        <w:right w:val="none" w:sz="0" w:space="0" w:color="auto"/>
      </w:divBdr>
      <w:divsChild>
        <w:div w:id="1491367350">
          <w:marLeft w:val="0"/>
          <w:marRight w:val="0"/>
          <w:marTop w:val="0"/>
          <w:marBottom w:val="0"/>
          <w:divBdr>
            <w:top w:val="none" w:sz="0" w:space="0" w:color="auto"/>
            <w:left w:val="none" w:sz="0" w:space="0" w:color="auto"/>
            <w:bottom w:val="none" w:sz="0" w:space="0" w:color="auto"/>
            <w:right w:val="none" w:sz="0" w:space="0" w:color="auto"/>
          </w:divBdr>
          <w:divsChild>
            <w:div w:id="1437939938">
              <w:marLeft w:val="0"/>
              <w:marRight w:val="0"/>
              <w:marTop w:val="0"/>
              <w:marBottom w:val="0"/>
              <w:divBdr>
                <w:top w:val="none" w:sz="0" w:space="0" w:color="auto"/>
                <w:left w:val="none" w:sz="0" w:space="0" w:color="auto"/>
                <w:bottom w:val="none" w:sz="0" w:space="0" w:color="auto"/>
                <w:right w:val="none" w:sz="0" w:space="0" w:color="auto"/>
              </w:divBdr>
              <w:divsChild>
                <w:div w:id="844130597">
                  <w:marLeft w:val="0"/>
                  <w:marRight w:val="0"/>
                  <w:marTop w:val="0"/>
                  <w:marBottom w:val="0"/>
                  <w:divBdr>
                    <w:top w:val="none" w:sz="0" w:space="0" w:color="auto"/>
                    <w:left w:val="none" w:sz="0" w:space="0" w:color="auto"/>
                    <w:bottom w:val="none" w:sz="0" w:space="0" w:color="auto"/>
                    <w:right w:val="none" w:sz="0" w:space="0" w:color="auto"/>
                  </w:divBdr>
                  <w:divsChild>
                    <w:div w:id="11271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4062">
          <w:marLeft w:val="0"/>
          <w:marRight w:val="0"/>
          <w:marTop w:val="0"/>
          <w:marBottom w:val="0"/>
          <w:divBdr>
            <w:top w:val="none" w:sz="0" w:space="0" w:color="auto"/>
            <w:left w:val="none" w:sz="0" w:space="0" w:color="auto"/>
            <w:bottom w:val="none" w:sz="0" w:space="0" w:color="auto"/>
            <w:right w:val="none" w:sz="0" w:space="0" w:color="auto"/>
          </w:divBdr>
          <w:divsChild>
            <w:div w:id="1289165956">
              <w:marLeft w:val="0"/>
              <w:marRight w:val="0"/>
              <w:marTop w:val="0"/>
              <w:marBottom w:val="0"/>
              <w:divBdr>
                <w:top w:val="none" w:sz="0" w:space="0" w:color="auto"/>
                <w:left w:val="none" w:sz="0" w:space="0" w:color="auto"/>
                <w:bottom w:val="none" w:sz="0" w:space="0" w:color="auto"/>
                <w:right w:val="none" w:sz="0" w:space="0" w:color="auto"/>
              </w:divBdr>
              <w:divsChild>
                <w:div w:id="1943950244">
                  <w:marLeft w:val="0"/>
                  <w:marRight w:val="0"/>
                  <w:marTop w:val="0"/>
                  <w:marBottom w:val="0"/>
                  <w:divBdr>
                    <w:top w:val="none" w:sz="0" w:space="0" w:color="auto"/>
                    <w:left w:val="none" w:sz="0" w:space="0" w:color="auto"/>
                    <w:bottom w:val="none" w:sz="0" w:space="0" w:color="auto"/>
                    <w:right w:val="none" w:sz="0" w:space="0" w:color="auto"/>
                  </w:divBdr>
                  <w:divsChild>
                    <w:div w:id="1665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Kadambari Jain [MU - Jaipur]</dc:creator>
  <cp:keywords/>
  <dc:description/>
  <cp:lastModifiedBy>User</cp:lastModifiedBy>
  <cp:revision>9</cp:revision>
  <dcterms:created xsi:type="dcterms:W3CDTF">2024-04-03T05:55:00Z</dcterms:created>
  <dcterms:modified xsi:type="dcterms:W3CDTF">2024-06-23T04:37:00Z</dcterms:modified>
</cp:coreProperties>
</file>