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552708" w:rsidRPr="00B5109E" w:rsidTr="00AD4555">
        <w:trPr>
          <w:jc w:val="center"/>
        </w:trPr>
        <w:tc>
          <w:tcPr>
            <w:tcW w:w="1943" w:type="pct"/>
          </w:tcPr>
          <w:p w:rsidR="00552708" w:rsidRPr="00B5109E" w:rsidRDefault="00AD4555" w:rsidP="0066053D">
            <w:pPr>
              <w:spacing w:before="240"/>
              <w:jc w:val="both"/>
              <w:rPr>
                <w:b/>
                <w:sz w:val="24"/>
                <w:szCs w:val="24"/>
              </w:rPr>
            </w:pPr>
            <w:r w:rsidRPr="00B5109E">
              <w:rPr>
                <w:b/>
                <w:sz w:val="24"/>
                <w:szCs w:val="24"/>
              </w:rPr>
              <w:t>SESSION</w:t>
            </w:r>
          </w:p>
        </w:tc>
        <w:tc>
          <w:tcPr>
            <w:tcW w:w="3057" w:type="pct"/>
          </w:tcPr>
          <w:p w:rsidR="00552708" w:rsidRPr="00B5109E" w:rsidRDefault="00AD4555" w:rsidP="0066053D">
            <w:pPr>
              <w:spacing w:before="240"/>
              <w:jc w:val="both"/>
              <w:rPr>
                <w:b/>
                <w:sz w:val="24"/>
                <w:szCs w:val="24"/>
              </w:rPr>
            </w:pPr>
            <w:r w:rsidRPr="00B5109E">
              <w:rPr>
                <w:b/>
                <w:sz w:val="24"/>
                <w:szCs w:val="24"/>
              </w:rPr>
              <w:t>MARCH 2024</w:t>
            </w:r>
          </w:p>
        </w:tc>
      </w:tr>
      <w:tr w:rsidR="00552708" w:rsidRPr="00B5109E" w:rsidTr="00AD4555">
        <w:trPr>
          <w:jc w:val="center"/>
        </w:trPr>
        <w:tc>
          <w:tcPr>
            <w:tcW w:w="1943" w:type="pct"/>
          </w:tcPr>
          <w:p w:rsidR="00552708" w:rsidRPr="00B5109E" w:rsidRDefault="00AD4555" w:rsidP="0066053D">
            <w:pPr>
              <w:spacing w:before="240"/>
              <w:jc w:val="both"/>
              <w:rPr>
                <w:b/>
                <w:sz w:val="24"/>
                <w:szCs w:val="24"/>
              </w:rPr>
            </w:pPr>
            <w:r w:rsidRPr="00B5109E">
              <w:rPr>
                <w:b/>
                <w:sz w:val="24"/>
                <w:szCs w:val="24"/>
              </w:rPr>
              <w:t>PROGRAM</w:t>
            </w:r>
          </w:p>
        </w:tc>
        <w:tc>
          <w:tcPr>
            <w:tcW w:w="3057" w:type="pct"/>
          </w:tcPr>
          <w:p w:rsidR="00552708" w:rsidRPr="00B5109E" w:rsidRDefault="00AD4555" w:rsidP="0066053D">
            <w:pPr>
              <w:spacing w:before="240"/>
              <w:jc w:val="both"/>
              <w:rPr>
                <w:b/>
                <w:sz w:val="24"/>
                <w:szCs w:val="24"/>
              </w:rPr>
            </w:pPr>
            <w:r w:rsidRPr="00B5109E">
              <w:rPr>
                <w:b/>
                <w:sz w:val="24"/>
                <w:szCs w:val="24"/>
              </w:rPr>
              <w:t>BACHELOR OF COMPUTER APPLICATIONS (BCA)</w:t>
            </w:r>
          </w:p>
        </w:tc>
      </w:tr>
      <w:tr w:rsidR="00552708" w:rsidRPr="00B5109E" w:rsidTr="00AD4555">
        <w:trPr>
          <w:jc w:val="center"/>
        </w:trPr>
        <w:tc>
          <w:tcPr>
            <w:tcW w:w="1943" w:type="pct"/>
          </w:tcPr>
          <w:p w:rsidR="00552708" w:rsidRPr="00B5109E" w:rsidRDefault="00AD4555" w:rsidP="0066053D">
            <w:pPr>
              <w:spacing w:before="240"/>
              <w:jc w:val="both"/>
              <w:rPr>
                <w:b/>
                <w:sz w:val="24"/>
                <w:szCs w:val="24"/>
              </w:rPr>
            </w:pPr>
            <w:r w:rsidRPr="00B5109E">
              <w:rPr>
                <w:b/>
                <w:sz w:val="24"/>
                <w:szCs w:val="24"/>
              </w:rPr>
              <w:t>SEMESTER</w:t>
            </w:r>
          </w:p>
        </w:tc>
        <w:tc>
          <w:tcPr>
            <w:tcW w:w="3057" w:type="pct"/>
          </w:tcPr>
          <w:p w:rsidR="00552708" w:rsidRPr="00B5109E" w:rsidRDefault="00AD4555" w:rsidP="0066053D">
            <w:pPr>
              <w:spacing w:before="240"/>
              <w:jc w:val="both"/>
              <w:rPr>
                <w:b/>
                <w:sz w:val="24"/>
                <w:szCs w:val="24"/>
              </w:rPr>
            </w:pPr>
            <w:r w:rsidRPr="00B5109E">
              <w:rPr>
                <w:b/>
                <w:sz w:val="24"/>
                <w:szCs w:val="24"/>
              </w:rPr>
              <w:t>3</w:t>
            </w:r>
          </w:p>
        </w:tc>
      </w:tr>
      <w:tr w:rsidR="00552708" w:rsidRPr="00B5109E" w:rsidTr="00AD4555">
        <w:trPr>
          <w:jc w:val="center"/>
        </w:trPr>
        <w:tc>
          <w:tcPr>
            <w:tcW w:w="1943" w:type="pct"/>
          </w:tcPr>
          <w:p w:rsidR="00552708" w:rsidRPr="00B5109E" w:rsidRDefault="00AD4555" w:rsidP="0066053D">
            <w:pPr>
              <w:spacing w:before="240"/>
              <w:jc w:val="both"/>
              <w:rPr>
                <w:b/>
                <w:sz w:val="24"/>
                <w:szCs w:val="24"/>
              </w:rPr>
            </w:pPr>
            <w:r w:rsidRPr="00B5109E">
              <w:rPr>
                <w:b/>
                <w:sz w:val="24"/>
                <w:szCs w:val="24"/>
              </w:rPr>
              <w:t>COURSE CODE &amp; NAME</w:t>
            </w:r>
          </w:p>
        </w:tc>
        <w:tc>
          <w:tcPr>
            <w:tcW w:w="3057" w:type="pct"/>
          </w:tcPr>
          <w:p w:rsidR="00552708" w:rsidRPr="00B5109E" w:rsidRDefault="00AD4555" w:rsidP="0066053D">
            <w:pPr>
              <w:spacing w:before="240"/>
              <w:jc w:val="both"/>
              <w:rPr>
                <w:b/>
                <w:sz w:val="24"/>
                <w:szCs w:val="24"/>
              </w:rPr>
            </w:pPr>
            <w:r w:rsidRPr="00B5109E">
              <w:rPr>
                <w:b/>
                <w:sz w:val="24"/>
                <w:szCs w:val="24"/>
              </w:rPr>
              <w:t>DCA2104 – BASIC OF DATA COMMUNICATIONS</w:t>
            </w:r>
          </w:p>
        </w:tc>
      </w:tr>
      <w:tr w:rsidR="00552708" w:rsidRPr="00B5109E" w:rsidTr="00AD4555">
        <w:trPr>
          <w:jc w:val="center"/>
        </w:trPr>
        <w:tc>
          <w:tcPr>
            <w:tcW w:w="1943" w:type="pct"/>
          </w:tcPr>
          <w:p w:rsidR="00552708" w:rsidRPr="00B5109E" w:rsidRDefault="00552708" w:rsidP="0066053D">
            <w:pPr>
              <w:spacing w:before="240"/>
              <w:jc w:val="both"/>
              <w:rPr>
                <w:b/>
                <w:sz w:val="24"/>
                <w:szCs w:val="24"/>
              </w:rPr>
            </w:pPr>
          </w:p>
        </w:tc>
        <w:tc>
          <w:tcPr>
            <w:tcW w:w="3057" w:type="pct"/>
          </w:tcPr>
          <w:p w:rsidR="00552708" w:rsidRPr="00B5109E" w:rsidRDefault="00552708" w:rsidP="0066053D">
            <w:pPr>
              <w:spacing w:before="240"/>
              <w:jc w:val="both"/>
              <w:rPr>
                <w:b/>
                <w:sz w:val="24"/>
                <w:szCs w:val="24"/>
              </w:rPr>
            </w:pPr>
          </w:p>
        </w:tc>
      </w:tr>
      <w:tr w:rsidR="00552708" w:rsidRPr="00B5109E" w:rsidTr="00AD4555">
        <w:trPr>
          <w:jc w:val="center"/>
        </w:trPr>
        <w:tc>
          <w:tcPr>
            <w:tcW w:w="1943" w:type="pct"/>
          </w:tcPr>
          <w:p w:rsidR="00552708" w:rsidRPr="00B5109E" w:rsidRDefault="00552708" w:rsidP="0066053D">
            <w:pPr>
              <w:spacing w:before="240"/>
              <w:jc w:val="both"/>
              <w:rPr>
                <w:b/>
                <w:sz w:val="24"/>
                <w:szCs w:val="24"/>
              </w:rPr>
            </w:pPr>
          </w:p>
        </w:tc>
        <w:tc>
          <w:tcPr>
            <w:tcW w:w="3057" w:type="pct"/>
          </w:tcPr>
          <w:p w:rsidR="00552708" w:rsidRPr="00B5109E" w:rsidRDefault="00552708" w:rsidP="0066053D">
            <w:pPr>
              <w:spacing w:before="240"/>
              <w:jc w:val="both"/>
              <w:rPr>
                <w:b/>
                <w:sz w:val="24"/>
                <w:szCs w:val="24"/>
              </w:rPr>
            </w:pPr>
          </w:p>
        </w:tc>
      </w:tr>
    </w:tbl>
    <w:p w:rsidR="003C5E4E" w:rsidRPr="00B5109E" w:rsidRDefault="003C5E4E" w:rsidP="0066053D">
      <w:pPr>
        <w:spacing w:before="240" w:line="240" w:lineRule="auto"/>
        <w:jc w:val="both"/>
        <w:rPr>
          <w:rFonts w:ascii="Times New Roman" w:hAnsi="Times New Roman" w:cs="Times New Roman"/>
          <w:b/>
          <w:sz w:val="24"/>
          <w:szCs w:val="24"/>
        </w:rPr>
      </w:pPr>
    </w:p>
    <w:p w:rsidR="00AD4555" w:rsidRPr="00B5109E" w:rsidRDefault="00AD4555" w:rsidP="0066053D">
      <w:pPr>
        <w:spacing w:before="240" w:line="240" w:lineRule="auto"/>
        <w:jc w:val="center"/>
        <w:rPr>
          <w:rFonts w:ascii="Times New Roman" w:hAnsi="Times New Roman" w:cs="Times New Roman"/>
          <w:b/>
          <w:sz w:val="24"/>
          <w:szCs w:val="24"/>
        </w:rPr>
      </w:pPr>
    </w:p>
    <w:p w:rsidR="00AD4555" w:rsidRPr="00B5109E" w:rsidRDefault="00AD4555" w:rsidP="0066053D">
      <w:pPr>
        <w:spacing w:before="240" w:line="240" w:lineRule="auto"/>
        <w:jc w:val="center"/>
        <w:rPr>
          <w:rFonts w:ascii="Times New Roman" w:hAnsi="Times New Roman" w:cs="Times New Roman"/>
          <w:b/>
          <w:sz w:val="24"/>
          <w:szCs w:val="24"/>
        </w:rPr>
      </w:pPr>
      <w:r w:rsidRPr="00B5109E">
        <w:rPr>
          <w:rFonts w:ascii="Times New Roman" w:hAnsi="Times New Roman" w:cs="Times New Roman"/>
          <w:b/>
          <w:sz w:val="24"/>
          <w:szCs w:val="24"/>
        </w:rPr>
        <w:t>Set – I</w:t>
      </w:r>
    </w:p>
    <w:p w:rsidR="00AD4555" w:rsidRPr="00B5109E" w:rsidRDefault="00AD4555" w:rsidP="0066053D">
      <w:pPr>
        <w:spacing w:before="240" w:line="240" w:lineRule="auto"/>
        <w:jc w:val="both"/>
        <w:rPr>
          <w:rFonts w:ascii="Times New Roman" w:hAnsi="Times New Roman" w:cs="Times New Roman"/>
          <w:b/>
          <w:sz w:val="24"/>
          <w:szCs w:val="24"/>
        </w:rPr>
      </w:pPr>
    </w:p>
    <w:p w:rsidR="00B5109E" w:rsidRPr="00B5109E" w:rsidRDefault="00AD4555" w:rsidP="0066053D">
      <w:pPr>
        <w:spacing w:before="240" w:line="240" w:lineRule="auto"/>
        <w:jc w:val="both"/>
        <w:rPr>
          <w:rFonts w:ascii="Times New Roman" w:hAnsi="Times New Roman" w:cs="Times New Roman"/>
          <w:b/>
          <w:sz w:val="24"/>
          <w:szCs w:val="24"/>
        </w:rPr>
      </w:pPr>
      <w:r w:rsidRPr="00B5109E">
        <w:rPr>
          <w:rFonts w:ascii="Times New Roman" w:hAnsi="Times New Roman" w:cs="Times New Roman"/>
          <w:b/>
          <w:sz w:val="24"/>
          <w:szCs w:val="24"/>
        </w:rPr>
        <w:t>1. Describe various trends in data communications and network technology. Explain Communication model in brief.</w:t>
      </w:r>
      <w:r w:rsidRPr="00B5109E">
        <w:rPr>
          <w:rFonts w:ascii="Times New Roman" w:hAnsi="Times New Roman" w:cs="Times New Roman"/>
          <w:b/>
          <w:sz w:val="24"/>
          <w:szCs w:val="24"/>
        </w:rPr>
        <w:tab/>
        <w:t>5+5</w:t>
      </w:r>
    </w:p>
    <w:p w:rsidR="00B5109E" w:rsidRPr="00B5109E" w:rsidRDefault="00B5109E" w:rsidP="0066053D">
      <w:pPr>
        <w:spacing w:before="240" w:line="240" w:lineRule="auto"/>
        <w:jc w:val="both"/>
        <w:rPr>
          <w:rFonts w:ascii="Times New Roman" w:hAnsi="Times New Roman" w:cs="Times New Roman"/>
          <w:b/>
          <w:sz w:val="24"/>
          <w:szCs w:val="24"/>
        </w:rPr>
      </w:pPr>
      <w:r w:rsidRPr="00B5109E">
        <w:rPr>
          <w:rFonts w:ascii="Times New Roman" w:hAnsi="Times New Roman" w:cs="Times New Roman"/>
          <w:b/>
          <w:sz w:val="24"/>
          <w:szCs w:val="24"/>
        </w:rPr>
        <w:t>Ans 1.</w:t>
      </w:r>
    </w:p>
    <w:p w:rsidR="00B5109E" w:rsidRPr="00B5109E" w:rsidRDefault="00B5109E" w:rsidP="0066053D">
      <w:pPr>
        <w:spacing w:before="240" w:line="240" w:lineRule="auto"/>
        <w:jc w:val="both"/>
        <w:rPr>
          <w:rFonts w:ascii="Times New Roman" w:hAnsi="Times New Roman" w:cs="Times New Roman"/>
          <w:b/>
          <w:bCs/>
          <w:sz w:val="24"/>
          <w:szCs w:val="24"/>
          <w:lang w:val="en-US"/>
        </w:rPr>
      </w:pPr>
      <w:r w:rsidRPr="00B5109E">
        <w:rPr>
          <w:rFonts w:ascii="Times New Roman" w:hAnsi="Times New Roman" w:cs="Times New Roman"/>
          <w:b/>
          <w:bCs/>
          <w:sz w:val="24"/>
          <w:szCs w:val="24"/>
          <w:lang w:val="en-US"/>
        </w:rPr>
        <w:t>Trends in Data Communications and Network Technology</w:t>
      </w:r>
    </w:p>
    <w:p w:rsidR="00B5109E" w:rsidRPr="00B5109E" w:rsidRDefault="00B5109E" w:rsidP="0066053D">
      <w:pPr>
        <w:spacing w:before="240" w:line="240" w:lineRule="auto"/>
        <w:jc w:val="both"/>
        <w:rPr>
          <w:rFonts w:ascii="Times New Roman" w:hAnsi="Times New Roman" w:cs="Times New Roman"/>
          <w:sz w:val="24"/>
          <w:szCs w:val="24"/>
          <w:lang w:val="en-US"/>
        </w:rPr>
      </w:pPr>
      <w:r w:rsidRPr="00B5109E">
        <w:rPr>
          <w:rFonts w:ascii="Times New Roman" w:hAnsi="Times New Roman" w:cs="Times New Roman"/>
          <w:sz w:val="24"/>
          <w:szCs w:val="24"/>
          <w:lang w:val="en-US"/>
        </w:rPr>
        <w:t>The field of data communications and network technology is constantly evolving, driven by advancements in technology, increasing demands for higher performance, and the need for improved security. Here are some key trends shaping the landscape:</w:t>
      </w:r>
    </w:p>
    <w:p w:rsidR="00B5109E" w:rsidRPr="00B5109E" w:rsidRDefault="00B5109E" w:rsidP="0066053D">
      <w:pPr>
        <w:spacing w:before="240" w:line="240" w:lineRule="auto"/>
        <w:jc w:val="both"/>
        <w:rPr>
          <w:rFonts w:ascii="Times New Roman" w:hAnsi="Times New Roman" w:cs="Times New Roman"/>
          <w:b/>
          <w:bCs/>
          <w:sz w:val="24"/>
          <w:szCs w:val="24"/>
          <w:lang w:val="en-US"/>
        </w:rPr>
      </w:pPr>
      <w:r w:rsidRPr="00B5109E">
        <w:rPr>
          <w:rFonts w:ascii="Times New Roman" w:hAnsi="Times New Roman" w:cs="Times New Roman"/>
          <w:b/>
          <w:bCs/>
          <w:sz w:val="24"/>
          <w:szCs w:val="24"/>
          <w:lang w:val="en-US"/>
        </w:rPr>
        <w:t>1. Increased Bandwidth and Speed</w:t>
      </w:r>
    </w:p>
    <w:p w:rsidR="00B5109E" w:rsidRDefault="00B5109E" w:rsidP="0066053D">
      <w:pPr>
        <w:spacing w:before="240" w:line="240" w:lineRule="auto"/>
        <w:jc w:val="both"/>
        <w:rPr>
          <w:rFonts w:ascii="Times New Roman" w:hAnsi="Times New Roman" w:cs="Times New Roman"/>
          <w:sz w:val="24"/>
          <w:szCs w:val="24"/>
          <w:lang w:val="en-US"/>
        </w:rPr>
      </w:pPr>
      <w:r w:rsidRPr="00B5109E">
        <w:rPr>
          <w:rFonts w:ascii="Times New Roman" w:hAnsi="Times New Roman" w:cs="Times New Roman"/>
          <w:sz w:val="24"/>
          <w:szCs w:val="24"/>
          <w:lang w:val="en-US"/>
        </w:rPr>
        <w:t xml:space="preserve">As the demand for high-speed internet and data transfer grows, so does the need for increased bandwidth. Technologies such as 5G are paving the way for faster and more reliable wireless </w:t>
      </w:r>
    </w:p>
    <w:p w:rsidR="00DE656B" w:rsidRDefault="00DE656B" w:rsidP="00DE656B">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DE656B" w:rsidRDefault="00DE656B" w:rsidP="00DE656B">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DE656B" w:rsidRDefault="00DE656B" w:rsidP="00DE656B">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DE656B" w:rsidRDefault="00DE656B" w:rsidP="00DE656B">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DE656B" w:rsidRDefault="00DE656B" w:rsidP="00DE656B">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DE656B" w:rsidRDefault="00DE656B" w:rsidP="00DE656B">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DE656B" w:rsidRDefault="00DE656B" w:rsidP="00DE656B">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E656B" w:rsidRDefault="00DE656B" w:rsidP="00DE656B">
      <w:pPr>
        <w:spacing w:before="240" w:after="240" w:line="240" w:lineRule="auto"/>
        <w:jc w:val="center"/>
        <w:rPr>
          <w:rFonts w:ascii="Georgia" w:hAnsi="Georgia"/>
          <w:b/>
          <w:sz w:val="32"/>
          <w:szCs w:val="32"/>
        </w:rPr>
      </w:pPr>
      <w:r>
        <w:rPr>
          <w:rFonts w:ascii="Georgia" w:hAnsi="Georgia"/>
          <w:b/>
          <w:sz w:val="32"/>
          <w:szCs w:val="32"/>
        </w:rPr>
        <w:t>OR</w:t>
      </w:r>
    </w:p>
    <w:p w:rsidR="00DE656B" w:rsidRDefault="00DE656B" w:rsidP="00DE656B">
      <w:pPr>
        <w:spacing w:before="240" w:after="240" w:line="240" w:lineRule="auto"/>
        <w:jc w:val="center"/>
        <w:rPr>
          <w:rFonts w:ascii="Georgia" w:hAnsi="Georgia"/>
          <w:b/>
          <w:sz w:val="32"/>
          <w:szCs w:val="32"/>
        </w:rPr>
      </w:pPr>
      <w:r>
        <w:rPr>
          <w:rFonts w:ascii="Georgia" w:hAnsi="Georgia"/>
          <w:b/>
          <w:sz w:val="32"/>
          <w:szCs w:val="32"/>
        </w:rPr>
        <w:t xml:space="preserve">Mail us-  </w:t>
      </w:r>
      <w:hyperlink r:id="rId9" w:history="1">
        <w:r>
          <w:rPr>
            <w:rStyle w:val="Hyperlink"/>
            <w:rFonts w:ascii="Georgia" w:hAnsi="Georgia"/>
            <w:b/>
            <w:sz w:val="32"/>
          </w:rPr>
          <w:t>bestassignment247@gmail.com</w:t>
        </w:r>
      </w:hyperlink>
    </w:p>
    <w:p w:rsidR="00DE656B" w:rsidRDefault="00DE656B" w:rsidP="00DE656B">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10" w:history="1">
        <w:r>
          <w:rPr>
            <w:rStyle w:val="Hyperlink"/>
            <w:rFonts w:ascii="Georgia" w:hAnsi="Georgia"/>
            <w:b/>
            <w:sz w:val="32"/>
            <w:szCs w:val="32"/>
          </w:rPr>
          <w:t>www.assignmentsupport.in</w:t>
        </w:r>
      </w:hyperlink>
    </w:p>
    <w:p w:rsidR="00DE656B" w:rsidRDefault="00DE656B" w:rsidP="0066053D">
      <w:pPr>
        <w:spacing w:before="240" w:line="240" w:lineRule="auto"/>
        <w:jc w:val="both"/>
        <w:rPr>
          <w:rFonts w:ascii="Times New Roman" w:hAnsi="Times New Roman" w:cs="Times New Roman"/>
          <w:sz w:val="24"/>
          <w:szCs w:val="24"/>
        </w:rPr>
      </w:pPr>
    </w:p>
    <w:p w:rsidR="00AD4555" w:rsidRPr="00AD4555" w:rsidRDefault="00AD4555" w:rsidP="0066053D">
      <w:pPr>
        <w:spacing w:before="240" w:line="240" w:lineRule="auto"/>
        <w:jc w:val="both"/>
        <w:rPr>
          <w:rFonts w:ascii="Times New Roman" w:hAnsi="Times New Roman" w:cs="Times New Roman"/>
          <w:sz w:val="24"/>
          <w:szCs w:val="24"/>
        </w:rPr>
      </w:pPr>
      <w:r w:rsidRPr="00AD4555">
        <w:rPr>
          <w:rFonts w:ascii="Times New Roman" w:hAnsi="Times New Roman" w:cs="Times New Roman"/>
          <w:sz w:val="24"/>
          <w:szCs w:val="24"/>
        </w:rPr>
        <w:tab/>
      </w:r>
    </w:p>
    <w:p w:rsidR="00AD4555" w:rsidRPr="00B5109E" w:rsidRDefault="00AD4555" w:rsidP="0066053D">
      <w:pPr>
        <w:spacing w:before="240" w:line="240" w:lineRule="auto"/>
        <w:jc w:val="both"/>
        <w:rPr>
          <w:rFonts w:ascii="Times New Roman" w:hAnsi="Times New Roman" w:cs="Times New Roman"/>
          <w:b/>
          <w:sz w:val="24"/>
          <w:szCs w:val="24"/>
        </w:rPr>
      </w:pPr>
      <w:r w:rsidRPr="00B5109E">
        <w:rPr>
          <w:rFonts w:ascii="Times New Roman" w:hAnsi="Times New Roman" w:cs="Times New Roman"/>
          <w:b/>
          <w:sz w:val="24"/>
          <w:szCs w:val="24"/>
        </w:rPr>
        <w:t>2. List some difference baseband and broadband transmission with some examples?</w:t>
      </w:r>
      <w:r w:rsidRPr="00B5109E">
        <w:rPr>
          <w:rFonts w:ascii="Times New Roman" w:hAnsi="Times New Roman" w:cs="Times New Roman"/>
          <w:b/>
          <w:sz w:val="24"/>
          <w:szCs w:val="24"/>
        </w:rPr>
        <w:tab/>
      </w:r>
    </w:p>
    <w:p w:rsidR="00B5109E" w:rsidRPr="00B5109E" w:rsidRDefault="00B5109E" w:rsidP="0066053D">
      <w:pPr>
        <w:spacing w:before="240" w:line="240" w:lineRule="auto"/>
        <w:jc w:val="both"/>
        <w:rPr>
          <w:rFonts w:ascii="Times New Roman" w:hAnsi="Times New Roman" w:cs="Times New Roman"/>
          <w:b/>
          <w:sz w:val="24"/>
          <w:szCs w:val="24"/>
        </w:rPr>
      </w:pPr>
      <w:r w:rsidRPr="00B5109E">
        <w:rPr>
          <w:rFonts w:ascii="Times New Roman" w:hAnsi="Times New Roman" w:cs="Times New Roman"/>
          <w:b/>
          <w:sz w:val="24"/>
          <w:szCs w:val="24"/>
        </w:rPr>
        <w:t>Ans 2.</w:t>
      </w:r>
    </w:p>
    <w:p w:rsidR="00B5109E" w:rsidRPr="00B5109E" w:rsidRDefault="00B5109E" w:rsidP="0066053D">
      <w:pPr>
        <w:spacing w:before="240" w:line="240" w:lineRule="auto"/>
        <w:jc w:val="both"/>
        <w:rPr>
          <w:rFonts w:ascii="Times New Roman" w:hAnsi="Times New Roman" w:cs="Times New Roman"/>
          <w:b/>
          <w:bCs/>
          <w:sz w:val="24"/>
          <w:szCs w:val="24"/>
          <w:lang w:val="en-US"/>
        </w:rPr>
      </w:pPr>
      <w:r w:rsidRPr="00B5109E">
        <w:rPr>
          <w:rFonts w:ascii="Times New Roman" w:hAnsi="Times New Roman" w:cs="Times New Roman"/>
          <w:b/>
          <w:bCs/>
          <w:sz w:val="24"/>
          <w:szCs w:val="24"/>
          <w:lang w:val="en-US"/>
        </w:rPr>
        <w:t>Differences Between Baseband and Broadband Transmission</w:t>
      </w:r>
    </w:p>
    <w:p w:rsidR="00B5109E" w:rsidRPr="00B5109E" w:rsidRDefault="00B5109E" w:rsidP="0066053D">
      <w:pPr>
        <w:spacing w:before="240" w:line="240" w:lineRule="auto"/>
        <w:jc w:val="both"/>
        <w:rPr>
          <w:rFonts w:ascii="Times New Roman" w:hAnsi="Times New Roman" w:cs="Times New Roman"/>
          <w:sz w:val="24"/>
          <w:szCs w:val="24"/>
          <w:lang w:val="en-US"/>
        </w:rPr>
      </w:pPr>
      <w:r w:rsidRPr="00B5109E">
        <w:rPr>
          <w:rFonts w:ascii="Times New Roman" w:hAnsi="Times New Roman" w:cs="Times New Roman"/>
          <w:sz w:val="24"/>
          <w:szCs w:val="24"/>
          <w:lang w:val="en-US"/>
        </w:rPr>
        <w:t>Baseband and broadband are two fundamental methods of data transmission used in networking. Each has distinct characteristics and applications. Here’s a detailed comparison of their differences, including examples.</w:t>
      </w:r>
    </w:p>
    <w:p w:rsidR="00B5109E" w:rsidRPr="00B5109E" w:rsidRDefault="00B5109E" w:rsidP="0066053D">
      <w:pPr>
        <w:spacing w:before="240" w:line="240" w:lineRule="auto"/>
        <w:jc w:val="both"/>
        <w:rPr>
          <w:rFonts w:ascii="Times New Roman" w:hAnsi="Times New Roman" w:cs="Times New Roman"/>
          <w:b/>
          <w:bCs/>
          <w:sz w:val="24"/>
          <w:szCs w:val="24"/>
          <w:lang w:val="en-US"/>
        </w:rPr>
      </w:pPr>
      <w:r w:rsidRPr="00B5109E">
        <w:rPr>
          <w:rFonts w:ascii="Times New Roman" w:hAnsi="Times New Roman" w:cs="Times New Roman"/>
          <w:b/>
          <w:bCs/>
          <w:sz w:val="24"/>
          <w:szCs w:val="24"/>
          <w:lang w:val="en-US"/>
        </w:rPr>
        <w:t>1. Definition and Basic Concept</w:t>
      </w:r>
    </w:p>
    <w:p w:rsidR="00B5109E" w:rsidRPr="00B5109E" w:rsidRDefault="00B5109E" w:rsidP="0066053D">
      <w:pPr>
        <w:spacing w:before="240" w:line="240" w:lineRule="auto"/>
        <w:jc w:val="both"/>
        <w:rPr>
          <w:rFonts w:ascii="Times New Roman" w:hAnsi="Times New Roman" w:cs="Times New Roman"/>
          <w:sz w:val="24"/>
          <w:szCs w:val="24"/>
          <w:lang w:val="en-US"/>
        </w:rPr>
      </w:pPr>
      <w:r w:rsidRPr="00B5109E">
        <w:rPr>
          <w:rFonts w:ascii="Times New Roman" w:hAnsi="Times New Roman" w:cs="Times New Roman"/>
          <w:b/>
          <w:bCs/>
          <w:sz w:val="24"/>
          <w:szCs w:val="24"/>
          <w:lang w:val="en-US"/>
        </w:rPr>
        <w:t>Baseband Transmission:</w:t>
      </w:r>
    </w:p>
    <w:p w:rsidR="00B5109E" w:rsidRDefault="00B5109E" w:rsidP="00DE656B">
      <w:pPr>
        <w:numPr>
          <w:ilvl w:val="0"/>
          <w:numId w:val="1"/>
        </w:numPr>
        <w:spacing w:before="240" w:line="240" w:lineRule="auto"/>
        <w:jc w:val="both"/>
        <w:rPr>
          <w:rFonts w:ascii="Times New Roman" w:hAnsi="Times New Roman" w:cs="Times New Roman"/>
          <w:sz w:val="24"/>
          <w:szCs w:val="24"/>
        </w:rPr>
      </w:pPr>
      <w:r w:rsidRPr="00B5109E">
        <w:rPr>
          <w:rFonts w:ascii="Times New Roman" w:hAnsi="Times New Roman" w:cs="Times New Roman"/>
          <w:sz w:val="24"/>
          <w:szCs w:val="24"/>
          <w:lang w:val="en-US"/>
        </w:rPr>
        <w:t xml:space="preserve">Baseband transmission uses a single channel to send data over a network. It transmits </w:t>
      </w:r>
    </w:p>
    <w:p w:rsidR="00B5109E" w:rsidRDefault="00B5109E" w:rsidP="0066053D">
      <w:pPr>
        <w:spacing w:before="240" w:line="240" w:lineRule="auto"/>
        <w:jc w:val="both"/>
        <w:rPr>
          <w:rFonts w:ascii="Times New Roman" w:hAnsi="Times New Roman" w:cs="Times New Roman"/>
          <w:sz w:val="24"/>
          <w:szCs w:val="24"/>
        </w:rPr>
      </w:pPr>
    </w:p>
    <w:p w:rsidR="00B5109E" w:rsidRPr="00B5109E" w:rsidRDefault="00B5109E" w:rsidP="0066053D">
      <w:pPr>
        <w:spacing w:before="240" w:line="240" w:lineRule="auto"/>
        <w:jc w:val="both"/>
        <w:rPr>
          <w:rFonts w:ascii="Times New Roman" w:hAnsi="Times New Roman" w:cs="Times New Roman"/>
          <w:b/>
          <w:sz w:val="24"/>
          <w:szCs w:val="24"/>
        </w:rPr>
      </w:pPr>
    </w:p>
    <w:p w:rsidR="00AD4555" w:rsidRPr="00B5109E" w:rsidRDefault="00AD4555" w:rsidP="0066053D">
      <w:pPr>
        <w:spacing w:before="240" w:line="240" w:lineRule="auto"/>
        <w:jc w:val="both"/>
        <w:rPr>
          <w:rFonts w:ascii="Times New Roman" w:hAnsi="Times New Roman" w:cs="Times New Roman"/>
          <w:b/>
          <w:sz w:val="24"/>
          <w:szCs w:val="24"/>
        </w:rPr>
      </w:pPr>
      <w:r w:rsidRPr="00B5109E">
        <w:rPr>
          <w:rFonts w:ascii="Times New Roman" w:hAnsi="Times New Roman" w:cs="Times New Roman"/>
          <w:b/>
          <w:sz w:val="24"/>
          <w:szCs w:val="24"/>
        </w:rPr>
        <w:t>3. Differentiate between guided and unguided trans</w:t>
      </w:r>
      <w:r w:rsidR="00B5109E">
        <w:rPr>
          <w:rFonts w:ascii="Times New Roman" w:hAnsi="Times New Roman" w:cs="Times New Roman"/>
          <w:b/>
          <w:sz w:val="24"/>
          <w:szCs w:val="24"/>
        </w:rPr>
        <w:t xml:space="preserve">mission and with some examples? </w:t>
      </w:r>
      <w:r w:rsidR="00B5109E" w:rsidRPr="00B5109E">
        <w:rPr>
          <w:rFonts w:ascii="Times New Roman" w:hAnsi="Times New Roman" w:cs="Times New Roman"/>
          <w:b/>
          <w:sz w:val="24"/>
          <w:szCs w:val="24"/>
        </w:rPr>
        <w:t>2+8</w:t>
      </w:r>
    </w:p>
    <w:p w:rsidR="00B5109E" w:rsidRPr="00B5109E" w:rsidRDefault="00B5109E" w:rsidP="0066053D">
      <w:pPr>
        <w:spacing w:before="240" w:line="240" w:lineRule="auto"/>
        <w:jc w:val="both"/>
        <w:rPr>
          <w:rFonts w:ascii="Times New Roman" w:hAnsi="Times New Roman" w:cs="Times New Roman"/>
          <w:b/>
          <w:sz w:val="24"/>
          <w:szCs w:val="24"/>
        </w:rPr>
      </w:pPr>
      <w:r w:rsidRPr="00B5109E">
        <w:rPr>
          <w:rFonts w:ascii="Times New Roman" w:hAnsi="Times New Roman" w:cs="Times New Roman"/>
          <w:b/>
          <w:sz w:val="24"/>
          <w:szCs w:val="24"/>
        </w:rPr>
        <w:t>Ans 3.</w:t>
      </w:r>
    </w:p>
    <w:p w:rsidR="00B5109E" w:rsidRPr="00B5109E" w:rsidRDefault="00B5109E" w:rsidP="0066053D">
      <w:pPr>
        <w:spacing w:before="240" w:line="240" w:lineRule="auto"/>
        <w:jc w:val="both"/>
        <w:rPr>
          <w:rFonts w:ascii="Times New Roman" w:hAnsi="Times New Roman" w:cs="Times New Roman"/>
          <w:b/>
          <w:bCs/>
          <w:sz w:val="24"/>
          <w:szCs w:val="24"/>
          <w:lang w:val="en-US"/>
        </w:rPr>
      </w:pPr>
      <w:r w:rsidRPr="00B5109E">
        <w:rPr>
          <w:rFonts w:ascii="Times New Roman" w:hAnsi="Times New Roman" w:cs="Times New Roman"/>
          <w:b/>
          <w:bCs/>
          <w:sz w:val="24"/>
          <w:szCs w:val="24"/>
          <w:lang w:val="en-US"/>
        </w:rPr>
        <w:t>Differentiating Between Guided and Unguided Transmission</w:t>
      </w:r>
    </w:p>
    <w:p w:rsidR="00B5109E" w:rsidRPr="00B5109E" w:rsidRDefault="00B5109E" w:rsidP="0066053D">
      <w:pPr>
        <w:spacing w:before="240" w:line="240" w:lineRule="auto"/>
        <w:jc w:val="both"/>
        <w:rPr>
          <w:rFonts w:ascii="Times New Roman" w:hAnsi="Times New Roman" w:cs="Times New Roman"/>
          <w:sz w:val="24"/>
          <w:szCs w:val="24"/>
          <w:lang w:val="en-US"/>
        </w:rPr>
      </w:pPr>
      <w:r w:rsidRPr="00B5109E">
        <w:rPr>
          <w:rFonts w:ascii="Times New Roman" w:hAnsi="Times New Roman" w:cs="Times New Roman"/>
          <w:sz w:val="24"/>
          <w:szCs w:val="24"/>
          <w:lang w:val="en-US"/>
        </w:rPr>
        <w:t>In data communication, transmission media can be broadly classified into two categories: guided and unguided transmission. Here’s a detailed comparison, including examples:</w:t>
      </w:r>
    </w:p>
    <w:p w:rsidR="00B5109E" w:rsidRPr="00B5109E" w:rsidRDefault="00B5109E" w:rsidP="0066053D">
      <w:pPr>
        <w:spacing w:before="240" w:line="240" w:lineRule="auto"/>
        <w:jc w:val="both"/>
        <w:rPr>
          <w:rFonts w:ascii="Times New Roman" w:hAnsi="Times New Roman" w:cs="Times New Roman"/>
          <w:b/>
          <w:bCs/>
          <w:sz w:val="24"/>
          <w:szCs w:val="24"/>
          <w:lang w:val="en-US"/>
        </w:rPr>
      </w:pPr>
      <w:r w:rsidRPr="00B5109E">
        <w:rPr>
          <w:rFonts w:ascii="Times New Roman" w:hAnsi="Times New Roman" w:cs="Times New Roman"/>
          <w:b/>
          <w:bCs/>
          <w:sz w:val="24"/>
          <w:szCs w:val="24"/>
          <w:lang w:val="en-US"/>
        </w:rPr>
        <w:t>Guided Transmission</w:t>
      </w:r>
    </w:p>
    <w:p w:rsidR="00B5109E" w:rsidRPr="00B5109E" w:rsidRDefault="00B5109E" w:rsidP="0066053D">
      <w:pPr>
        <w:spacing w:before="240" w:line="240" w:lineRule="auto"/>
        <w:jc w:val="both"/>
        <w:rPr>
          <w:rFonts w:ascii="Times New Roman" w:hAnsi="Times New Roman" w:cs="Times New Roman"/>
          <w:sz w:val="24"/>
          <w:szCs w:val="24"/>
          <w:lang w:val="en-US"/>
        </w:rPr>
      </w:pPr>
      <w:r w:rsidRPr="00B5109E">
        <w:rPr>
          <w:rFonts w:ascii="Times New Roman" w:hAnsi="Times New Roman" w:cs="Times New Roman"/>
          <w:b/>
          <w:bCs/>
          <w:sz w:val="24"/>
          <w:szCs w:val="24"/>
          <w:lang w:val="en-US"/>
        </w:rPr>
        <w:t>Definition:</w:t>
      </w:r>
      <w:r w:rsidRPr="00B5109E">
        <w:rPr>
          <w:rFonts w:ascii="Times New Roman" w:hAnsi="Times New Roman" w:cs="Times New Roman"/>
          <w:sz w:val="24"/>
          <w:szCs w:val="24"/>
          <w:lang w:val="en-US"/>
        </w:rPr>
        <w:t xml:space="preserve"> Guided transmission involves the use of physical media to guide the signal along a specific path from the sender to the receiver. It is also known as wired transmission.</w:t>
      </w:r>
    </w:p>
    <w:p w:rsidR="00B5109E" w:rsidRPr="00B5109E" w:rsidRDefault="00B5109E" w:rsidP="0066053D">
      <w:pPr>
        <w:spacing w:before="240" w:line="240" w:lineRule="auto"/>
        <w:jc w:val="both"/>
        <w:rPr>
          <w:rFonts w:ascii="Times New Roman" w:hAnsi="Times New Roman" w:cs="Times New Roman"/>
          <w:sz w:val="24"/>
          <w:szCs w:val="24"/>
          <w:lang w:val="en-US"/>
        </w:rPr>
      </w:pPr>
      <w:r w:rsidRPr="00B5109E">
        <w:rPr>
          <w:rFonts w:ascii="Times New Roman" w:hAnsi="Times New Roman" w:cs="Times New Roman"/>
          <w:b/>
          <w:bCs/>
          <w:sz w:val="24"/>
          <w:szCs w:val="24"/>
          <w:lang w:val="en-US"/>
        </w:rPr>
        <w:t>Characteristics:</w:t>
      </w:r>
    </w:p>
    <w:p w:rsidR="00B5109E" w:rsidRPr="00AD4555" w:rsidRDefault="00B5109E" w:rsidP="00DE656B">
      <w:pPr>
        <w:numPr>
          <w:ilvl w:val="0"/>
          <w:numId w:val="15"/>
        </w:numPr>
        <w:spacing w:before="240" w:line="240" w:lineRule="auto"/>
        <w:jc w:val="both"/>
        <w:rPr>
          <w:rFonts w:ascii="Times New Roman" w:hAnsi="Times New Roman" w:cs="Times New Roman"/>
          <w:sz w:val="24"/>
          <w:szCs w:val="24"/>
        </w:rPr>
      </w:pPr>
      <w:r w:rsidRPr="00B5109E">
        <w:rPr>
          <w:rFonts w:ascii="Times New Roman" w:hAnsi="Times New Roman" w:cs="Times New Roman"/>
          <w:b/>
          <w:bCs/>
          <w:sz w:val="24"/>
          <w:szCs w:val="24"/>
          <w:lang w:val="en-US"/>
        </w:rPr>
        <w:lastRenderedPageBreak/>
        <w:t>Physical Path:</w:t>
      </w:r>
      <w:r w:rsidRPr="00B5109E">
        <w:rPr>
          <w:rFonts w:ascii="Times New Roman" w:hAnsi="Times New Roman" w:cs="Times New Roman"/>
          <w:sz w:val="24"/>
          <w:szCs w:val="24"/>
          <w:lang w:val="en-US"/>
        </w:rPr>
        <w:t xml:space="preserve"> The transmission occurs through a tangible medium like cables or </w:t>
      </w:r>
    </w:p>
    <w:p w:rsidR="00AD4555" w:rsidRPr="00AD4555" w:rsidRDefault="00AD4555" w:rsidP="0066053D">
      <w:pPr>
        <w:spacing w:before="240" w:line="240" w:lineRule="auto"/>
        <w:jc w:val="both"/>
        <w:rPr>
          <w:rFonts w:ascii="Times New Roman" w:hAnsi="Times New Roman" w:cs="Times New Roman"/>
          <w:sz w:val="24"/>
          <w:szCs w:val="24"/>
        </w:rPr>
      </w:pPr>
    </w:p>
    <w:p w:rsidR="00AD4555" w:rsidRPr="00B5109E" w:rsidRDefault="00AD4555" w:rsidP="0066053D">
      <w:pPr>
        <w:spacing w:before="240" w:line="240" w:lineRule="auto"/>
        <w:jc w:val="center"/>
        <w:rPr>
          <w:rFonts w:ascii="Times New Roman" w:hAnsi="Times New Roman" w:cs="Times New Roman"/>
          <w:b/>
          <w:sz w:val="24"/>
          <w:szCs w:val="24"/>
        </w:rPr>
      </w:pPr>
      <w:r w:rsidRPr="00B5109E">
        <w:rPr>
          <w:rFonts w:ascii="Times New Roman" w:hAnsi="Times New Roman" w:cs="Times New Roman"/>
          <w:b/>
          <w:sz w:val="24"/>
          <w:szCs w:val="24"/>
        </w:rPr>
        <w:t>Set – II</w:t>
      </w:r>
    </w:p>
    <w:p w:rsidR="00AD4555" w:rsidRPr="00B5109E" w:rsidRDefault="00AD4555" w:rsidP="0066053D">
      <w:pPr>
        <w:spacing w:before="240" w:line="240" w:lineRule="auto"/>
        <w:jc w:val="both"/>
        <w:rPr>
          <w:rFonts w:ascii="Times New Roman" w:hAnsi="Times New Roman" w:cs="Times New Roman"/>
          <w:b/>
          <w:sz w:val="24"/>
          <w:szCs w:val="24"/>
        </w:rPr>
      </w:pPr>
    </w:p>
    <w:p w:rsidR="00AD4555" w:rsidRPr="00B5109E" w:rsidRDefault="00AD4555" w:rsidP="0066053D">
      <w:pPr>
        <w:spacing w:before="240" w:line="240" w:lineRule="auto"/>
        <w:jc w:val="both"/>
        <w:rPr>
          <w:rFonts w:ascii="Times New Roman" w:hAnsi="Times New Roman" w:cs="Times New Roman"/>
          <w:b/>
          <w:sz w:val="24"/>
          <w:szCs w:val="24"/>
        </w:rPr>
      </w:pPr>
    </w:p>
    <w:p w:rsidR="00AD4555" w:rsidRPr="00B5109E" w:rsidRDefault="00AD4555" w:rsidP="0066053D">
      <w:pPr>
        <w:spacing w:before="240" w:line="240" w:lineRule="auto"/>
        <w:jc w:val="both"/>
        <w:rPr>
          <w:rFonts w:ascii="Times New Roman" w:hAnsi="Times New Roman" w:cs="Times New Roman"/>
          <w:b/>
          <w:sz w:val="24"/>
          <w:szCs w:val="24"/>
        </w:rPr>
      </w:pPr>
      <w:r w:rsidRPr="00B5109E">
        <w:rPr>
          <w:rFonts w:ascii="Times New Roman" w:hAnsi="Times New Roman" w:cs="Times New Roman"/>
          <w:b/>
          <w:sz w:val="24"/>
          <w:szCs w:val="24"/>
        </w:rPr>
        <w:t>4. Explain the process in Data exchanges in transmission line and explain different types of classifications?</w:t>
      </w:r>
      <w:r w:rsidRPr="00B5109E">
        <w:rPr>
          <w:rFonts w:ascii="Times New Roman" w:hAnsi="Times New Roman" w:cs="Times New Roman"/>
          <w:b/>
          <w:sz w:val="24"/>
          <w:szCs w:val="24"/>
        </w:rPr>
        <w:tab/>
        <w:t>5+5</w:t>
      </w:r>
      <w:r w:rsidRPr="00B5109E">
        <w:rPr>
          <w:rFonts w:ascii="Times New Roman" w:hAnsi="Times New Roman" w:cs="Times New Roman"/>
          <w:b/>
          <w:sz w:val="24"/>
          <w:szCs w:val="24"/>
        </w:rPr>
        <w:tab/>
      </w:r>
    </w:p>
    <w:p w:rsidR="00B5109E" w:rsidRPr="00B5109E" w:rsidRDefault="00B5109E" w:rsidP="0066053D">
      <w:pPr>
        <w:spacing w:before="240" w:line="240" w:lineRule="auto"/>
        <w:jc w:val="both"/>
        <w:rPr>
          <w:rFonts w:ascii="Times New Roman" w:hAnsi="Times New Roman" w:cs="Times New Roman"/>
          <w:b/>
          <w:sz w:val="24"/>
          <w:szCs w:val="24"/>
        </w:rPr>
      </w:pPr>
      <w:r w:rsidRPr="00B5109E">
        <w:rPr>
          <w:rFonts w:ascii="Times New Roman" w:hAnsi="Times New Roman" w:cs="Times New Roman"/>
          <w:b/>
          <w:sz w:val="24"/>
          <w:szCs w:val="24"/>
        </w:rPr>
        <w:t>Ans 4.</w:t>
      </w:r>
    </w:p>
    <w:p w:rsidR="00B5109E" w:rsidRPr="00B5109E" w:rsidRDefault="00B5109E" w:rsidP="0066053D">
      <w:pPr>
        <w:spacing w:before="240" w:line="240" w:lineRule="auto"/>
        <w:jc w:val="both"/>
        <w:rPr>
          <w:rFonts w:ascii="Times New Roman" w:hAnsi="Times New Roman" w:cs="Times New Roman"/>
          <w:b/>
          <w:bCs/>
          <w:sz w:val="24"/>
          <w:szCs w:val="24"/>
          <w:lang w:val="en-US"/>
        </w:rPr>
      </w:pPr>
      <w:r w:rsidRPr="00B5109E">
        <w:rPr>
          <w:rFonts w:ascii="Times New Roman" w:hAnsi="Times New Roman" w:cs="Times New Roman"/>
          <w:b/>
          <w:bCs/>
          <w:sz w:val="24"/>
          <w:szCs w:val="24"/>
          <w:lang w:val="en-US"/>
        </w:rPr>
        <w:t>Data Exchanges in Transmission Lines</w:t>
      </w:r>
    </w:p>
    <w:p w:rsidR="00B5109E" w:rsidRPr="00B5109E" w:rsidRDefault="00B5109E" w:rsidP="0066053D">
      <w:pPr>
        <w:spacing w:before="240" w:line="240" w:lineRule="auto"/>
        <w:jc w:val="both"/>
        <w:rPr>
          <w:rFonts w:ascii="Times New Roman" w:hAnsi="Times New Roman" w:cs="Times New Roman"/>
          <w:sz w:val="24"/>
          <w:szCs w:val="24"/>
          <w:lang w:val="en-US"/>
        </w:rPr>
      </w:pPr>
      <w:r w:rsidRPr="00B5109E">
        <w:rPr>
          <w:rFonts w:ascii="Times New Roman" w:hAnsi="Times New Roman" w:cs="Times New Roman"/>
          <w:sz w:val="24"/>
          <w:szCs w:val="24"/>
          <w:lang w:val="en-US"/>
        </w:rPr>
        <w:t>Data exchange over transmission lines involves the process of sending and receiving data between devices through a communication medium. This process is fundamental in networking and telecommunications. Here’s an explanation of the process and the different classifications of data exchanges:</w:t>
      </w:r>
    </w:p>
    <w:p w:rsidR="00B5109E" w:rsidRPr="00B5109E" w:rsidRDefault="00B5109E" w:rsidP="0066053D">
      <w:pPr>
        <w:spacing w:before="240" w:line="240" w:lineRule="auto"/>
        <w:jc w:val="both"/>
        <w:rPr>
          <w:rFonts w:ascii="Times New Roman" w:hAnsi="Times New Roman" w:cs="Times New Roman"/>
          <w:b/>
          <w:bCs/>
          <w:sz w:val="24"/>
          <w:szCs w:val="24"/>
          <w:lang w:val="en-US"/>
        </w:rPr>
      </w:pPr>
      <w:r w:rsidRPr="00B5109E">
        <w:rPr>
          <w:rFonts w:ascii="Times New Roman" w:hAnsi="Times New Roman" w:cs="Times New Roman"/>
          <w:b/>
          <w:bCs/>
          <w:sz w:val="24"/>
          <w:szCs w:val="24"/>
          <w:lang w:val="en-US"/>
        </w:rPr>
        <w:t>Process of Data Exchanges in Transmission Lines</w:t>
      </w:r>
    </w:p>
    <w:p w:rsidR="00B5109E" w:rsidRPr="00B5109E" w:rsidRDefault="00B5109E" w:rsidP="0066053D">
      <w:pPr>
        <w:numPr>
          <w:ilvl w:val="0"/>
          <w:numId w:val="20"/>
        </w:numPr>
        <w:spacing w:before="240" w:line="240" w:lineRule="auto"/>
        <w:jc w:val="both"/>
        <w:rPr>
          <w:rFonts w:ascii="Times New Roman" w:hAnsi="Times New Roman" w:cs="Times New Roman"/>
          <w:sz w:val="24"/>
          <w:szCs w:val="24"/>
          <w:lang w:val="en-US"/>
        </w:rPr>
      </w:pPr>
      <w:r w:rsidRPr="00B5109E">
        <w:rPr>
          <w:rFonts w:ascii="Times New Roman" w:hAnsi="Times New Roman" w:cs="Times New Roman"/>
          <w:b/>
          <w:bCs/>
          <w:sz w:val="24"/>
          <w:szCs w:val="24"/>
          <w:lang w:val="en-US"/>
        </w:rPr>
        <w:t>Data Generation:</w:t>
      </w:r>
    </w:p>
    <w:p w:rsidR="00AD4555" w:rsidRPr="00DE656B" w:rsidRDefault="00B5109E" w:rsidP="00DE656B">
      <w:pPr>
        <w:numPr>
          <w:ilvl w:val="1"/>
          <w:numId w:val="20"/>
        </w:numPr>
        <w:spacing w:before="240" w:line="240" w:lineRule="auto"/>
        <w:jc w:val="both"/>
        <w:rPr>
          <w:rFonts w:ascii="Times New Roman" w:hAnsi="Times New Roman" w:cs="Times New Roman"/>
          <w:sz w:val="24"/>
          <w:szCs w:val="24"/>
        </w:rPr>
      </w:pPr>
      <w:r w:rsidRPr="00B5109E">
        <w:rPr>
          <w:rFonts w:ascii="Times New Roman" w:hAnsi="Times New Roman" w:cs="Times New Roman"/>
          <w:sz w:val="24"/>
          <w:szCs w:val="24"/>
          <w:lang w:val="en-US"/>
        </w:rPr>
        <w:t xml:space="preserve">The process begins with data generation at the source device, which could be a </w:t>
      </w:r>
    </w:p>
    <w:p w:rsidR="00DE656B" w:rsidRDefault="00DE656B" w:rsidP="00DE656B">
      <w:pPr>
        <w:spacing w:before="240" w:line="240" w:lineRule="auto"/>
        <w:ind w:left="1440"/>
        <w:jc w:val="both"/>
        <w:rPr>
          <w:rFonts w:ascii="Times New Roman" w:hAnsi="Times New Roman" w:cs="Times New Roman"/>
          <w:sz w:val="24"/>
          <w:szCs w:val="24"/>
        </w:rPr>
      </w:pPr>
    </w:p>
    <w:p w:rsidR="00B5109E" w:rsidRPr="00AD4555" w:rsidRDefault="00B5109E" w:rsidP="0066053D">
      <w:pPr>
        <w:spacing w:before="240" w:line="240" w:lineRule="auto"/>
        <w:jc w:val="both"/>
        <w:rPr>
          <w:rFonts w:ascii="Times New Roman" w:hAnsi="Times New Roman" w:cs="Times New Roman"/>
          <w:sz w:val="24"/>
          <w:szCs w:val="24"/>
        </w:rPr>
      </w:pPr>
    </w:p>
    <w:p w:rsidR="00AD4555" w:rsidRPr="00B5109E" w:rsidRDefault="00AD4555" w:rsidP="0066053D">
      <w:pPr>
        <w:spacing w:before="240" w:line="240" w:lineRule="auto"/>
        <w:jc w:val="both"/>
        <w:rPr>
          <w:rFonts w:ascii="Times New Roman" w:hAnsi="Times New Roman" w:cs="Times New Roman"/>
          <w:b/>
          <w:sz w:val="24"/>
          <w:szCs w:val="24"/>
        </w:rPr>
      </w:pPr>
      <w:r w:rsidRPr="00B5109E">
        <w:rPr>
          <w:rFonts w:ascii="Times New Roman" w:hAnsi="Times New Roman" w:cs="Times New Roman"/>
          <w:b/>
          <w:sz w:val="24"/>
          <w:szCs w:val="24"/>
        </w:rPr>
        <w:t>5. Write short on synchronous and asynchronous transmission.</w:t>
      </w:r>
      <w:r w:rsidRPr="00B5109E">
        <w:rPr>
          <w:rFonts w:ascii="Times New Roman" w:hAnsi="Times New Roman" w:cs="Times New Roman"/>
          <w:b/>
          <w:sz w:val="24"/>
          <w:szCs w:val="24"/>
        </w:rPr>
        <w:tab/>
        <w:t>10</w:t>
      </w:r>
    </w:p>
    <w:p w:rsidR="00B5109E" w:rsidRPr="00B5109E" w:rsidRDefault="00B5109E" w:rsidP="0066053D">
      <w:pPr>
        <w:spacing w:before="240" w:line="240" w:lineRule="auto"/>
        <w:jc w:val="both"/>
        <w:rPr>
          <w:rFonts w:ascii="Times New Roman" w:hAnsi="Times New Roman" w:cs="Times New Roman"/>
          <w:b/>
          <w:sz w:val="24"/>
          <w:szCs w:val="24"/>
        </w:rPr>
      </w:pPr>
      <w:r w:rsidRPr="00B5109E">
        <w:rPr>
          <w:rFonts w:ascii="Times New Roman" w:hAnsi="Times New Roman" w:cs="Times New Roman"/>
          <w:b/>
          <w:sz w:val="24"/>
          <w:szCs w:val="24"/>
        </w:rPr>
        <w:t>Ans 5.</w:t>
      </w:r>
    </w:p>
    <w:p w:rsidR="00B5109E" w:rsidRPr="00B5109E" w:rsidRDefault="00B5109E" w:rsidP="0066053D">
      <w:pPr>
        <w:spacing w:before="240" w:line="240" w:lineRule="auto"/>
        <w:jc w:val="both"/>
        <w:rPr>
          <w:rFonts w:ascii="Times New Roman" w:hAnsi="Times New Roman" w:cs="Times New Roman"/>
          <w:b/>
          <w:bCs/>
          <w:sz w:val="24"/>
          <w:szCs w:val="24"/>
          <w:lang w:val="en-US"/>
        </w:rPr>
      </w:pPr>
      <w:r w:rsidRPr="00B5109E">
        <w:rPr>
          <w:rFonts w:ascii="Times New Roman" w:hAnsi="Times New Roman" w:cs="Times New Roman"/>
          <w:b/>
          <w:bCs/>
          <w:sz w:val="24"/>
          <w:szCs w:val="24"/>
          <w:lang w:val="en-US"/>
        </w:rPr>
        <w:t>Synchronous and Asynchronous Transmission</w:t>
      </w:r>
    </w:p>
    <w:p w:rsidR="00B5109E" w:rsidRPr="00B5109E" w:rsidRDefault="00B5109E" w:rsidP="0066053D">
      <w:pPr>
        <w:spacing w:before="240" w:line="240" w:lineRule="auto"/>
        <w:jc w:val="both"/>
        <w:rPr>
          <w:rFonts w:ascii="Times New Roman" w:hAnsi="Times New Roman" w:cs="Times New Roman"/>
          <w:sz w:val="24"/>
          <w:szCs w:val="24"/>
          <w:lang w:val="en-US"/>
        </w:rPr>
      </w:pPr>
      <w:r w:rsidRPr="00B5109E">
        <w:rPr>
          <w:rFonts w:ascii="Times New Roman" w:hAnsi="Times New Roman" w:cs="Times New Roman"/>
          <w:sz w:val="24"/>
          <w:szCs w:val="24"/>
          <w:lang w:val="en-US"/>
        </w:rPr>
        <w:t>In the realm of data communication, synchronous and asynchronous transmission are two fundamental methods used to control the timing of data exchange between devices. Each method has its own set of characteristics, advantages, and use cases.</w:t>
      </w:r>
    </w:p>
    <w:p w:rsidR="00B5109E" w:rsidRPr="00B5109E" w:rsidRDefault="00B5109E" w:rsidP="00DE656B">
      <w:pPr>
        <w:spacing w:before="240" w:line="240" w:lineRule="auto"/>
        <w:jc w:val="both"/>
        <w:rPr>
          <w:rFonts w:ascii="Times New Roman" w:hAnsi="Times New Roman" w:cs="Times New Roman"/>
          <w:sz w:val="24"/>
          <w:szCs w:val="24"/>
          <w:lang w:val="en-US"/>
        </w:rPr>
      </w:pPr>
      <w:r w:rsidRPr="00B5109E">
        <w:rPr>
          <w:rFonts w:ascii="Times New Roman" w:hAnsi="Times New Roman" w:cs="Times New Roman"/>
          <w:b/>
          <w:bCs/>
          <w:sz w:val="24"/>
          <w:szCs w:val="24"/>
          <w:lang w:val="en-US"/>
        </w:rPr>
        <w:t>Synchronous Transmission</w:t>
      </w:r>
      <w:r w:rsidRPr="00B5109E">
        <w:rPr>
          <w:rFonts w:ascii="Times New Roman" w:hAnsi="Times New Roman" w:cs="Times New Roman"/>
          <w:sz w:val="24"/>
          <w:szCs w:val="24"/>
          <w:lang w:val="en-US"/>
        </w:rPr>
        <w:t xml:space="preserve"> involves the continuous transmission of data blocks, synchronized by a clock signal shared between the sender and receiver. In this method, data is sent in a steady, predictable stream, and both the sending and receiving devices are precisely synchronized by the clock pulse. This synchronization ensures that the data arrives at regular intervals, minimizing the chances of errors caused by timing mismatches. Because </w:t>
      </w:r>
    </w:p>
    <w:p w:rsidR="00AD4555" w:rsidRPr="00AD4555" w:rsidRDefault="00AD4555" w:rsidP="0066053D">
      <w:pPr>
        <w:spacing w:before="240" w:line="240" w:lineRule="auto"/>
        <w:jc w:val="both"/>
        <w:rPr>
          <w:rFonts w:ascii="Times New Roman" w:hAnsi="Times New Roman" w:cs="Times New Roman"/>
          <w:sz w:val="24"/>
          <w:szCs w:val="24"/>
        </w:rPr>
      </w:pPr>
    </w:p>
    <w:p w:rsidR="00AD4555" w:rsidRPr="00B5109E" w:rsidRDefault="00AD4555" w:rsidP="0066053D">
      <w:pPr>
        <w:spacing w:before="240" w:line="240" w:lineRule="auto"/>
        <w:jc w:val="both"/>
        <w:rPr>
          <w:rFonts w:ascii="Times New Roman" w:hAnsi="Times New Roman" w:cs="Times New Roman"/>
          <w:b/>
          <w:sz w:val="24"/>
          <w:szCs w:val="24"/>
        </w:rPr>
      </w:pPr>
      <w:r w:rsidRPr="00B5109E">
        <w:rPr>
          <w:rFonts w:ascii="Times New Roman" w:hAnsi="Times New Roman" w:cs="Times New Roman"/>
          <w:b/>
          <w:sz w:val="24"/>
          <w:szCs w:val="24"/>
        </w:rPr>
        <w:tab/>
      </w:r>
    </w:p>
    <w:p w:rsidR="00AD4555" w:rsidRPr="00B5109E" w:rsidRDefault="00AD4555" w:rsidP="0066053D">
      <w:pPr>
        <w:spacing w:before="240" w:line="240" w:lineRule="auto"/>
        <w:jc w:val="both"/>
        <w:rPr>
          <w:rFonts w:ascii="Times New Roman" w:hAnsi="Times New Roman" w:cs="Times New Roman"/>
          <w:b/>
          <w:sz w:val="24"/>
          <w:szCs w:val="24"/>
        </w:rPr>
      </w:pPr>
      <w:r w:rsidRPr="00B5109E">
        <w:rPr>
          <w:rFonts w:ascii="Times New Roman" w:hAnsi="Times New Roman" w:cs="Times New Roman"/>
          <w:b/>
          <w:sz w:val="24"/>
          <w:szCs w:val="24"/>
        </w:rPr>
        <w:lastRenderedPageBreak/>
        <w:t>6. Differentiate between frequency hopping spread spectrum and direct sequence spread spectrum 10</w:t>
      </w:r>
      <w:r w:rsidRPr="00B5109E">
        <w:rPr>
          <w:rFonts w:ascii="Times New Roman" w:hAnsi="Times New Roman" w:cs="Times New Roman"/>
          <w:b/>
          <w:sz w:val="24"/>
          <w:szCs w:val="24"/>
        </w:rPr>
        <w:tab/>
      </w:r>
    </w:p>
    <w:p w:rsidR="00B5109E" w:rsidRPr="00B5109E" w:rsidRDefault="00B5109E" w:rsidP="0066053D">
      <w:pPr>
        <w:spacing w:before="240" w:line="240" w:lineRule="auto"/>
        <w:jc w:val="both"/>
        <w:rPr>
          <w:rFonts w:ascii="Times New Roman" w:hAnsi="Times New Roman" w:cs="Times New Roman"/>
          <w:b/>
          <w:sz w:val="24"/>
          <w:szCs w:val="24"/>
        </w:rPr>
      </w:pPr>
      <w:r w:rsidRPr="00B5109E">
        <w:rPr>
          <w:rFonts w:ascii="Times New Roman" w:hAnsi="Times New Roman" w:cs="Times New Roman"/>
          <w:b/>
          <w:sz w:val="24"/>
          <w:szCs w:val="24"/>
        </w:rPr>
        <w:t>Ans 6.</w:t>
      </w:r>
    </w:p>
    <w:p w:rsidR="00B5109E" w:rsidRPr="00B5109E" w:rsidRDefault="00B5109E" w:rsidP="0066053D">
      <w:pPr>
        <w:spacing w:before="240" w:line="240" w:lineRule="auto"/>
        <w:jc w:val="both"/>
        <w:rPr>
          <w:rFonts w:ascii="Times New Roman" w:hAnsi="Times New Roman" w:cs="Times New Roman"/>
          <w:b/>
          <w:bCs/>
          <w:sz w:val="24"/>
          <w:szCs w:val="24"/>
          <w:lang w:val="en-US"/>
        </w:rPr>
      </w:pPr>
      <w:r w:rsidRPr="00B5109E">
        <w:rPr>
          <w:rFonts w:ascii="Times New Roman" w:hAnsi="Times New Roman" w:cs="Times New Roman"/>
          <w:b/>
          <w:bCs/>
          <w:sz w:val="24"/>
          <w:szCs w:val="24"/>
          <w:lang w:val="en-US"/>
        </w:rPr>
        <w:t>Differentiating Between Frequency Hopping Spread Spectrum (FHSS) and Direct Sequence Spread Spectrum (DSSS)</w:t>
      </w:r>
    </w:p>
    <w:p w:rsidR="00B5109E" w:rsidRPr="00B5109E" w:rsidRDefault="00B5109E" w:rsidP="00DE656B">
      <w:pPr>
        <w:spacing w:before="240" w:line="240" w:lineRule="auto"/>
        <w:jc w:val="both"/>
        <w:rPr>
          <w:rFonts w:ascii="Times New Roman" w:hAnsi="Times New Roman" w:cs="Times New Roman"/>
          <w:sz w:val="24"/>
          <w:szCs w:val="24"/>
          <w:lang w:val="en-US"/>
        </w:rPr>
      </w:pPr>
      <w:r w:rsidRPr="00B5109E">
        <w:rPr>
          <w:rFonts w:ascii="Times New Roman" w:hAnsi="Times New Roman" w:cs="Times New Roman"/>
          <w:sz w:val="24"/>
          <w:szCs w:val="24"/>
          <w:lang w:val="en-US"/>
        </w:rPr>
        <w:t xml:space="preserve">Frequency Hopping Spread Spectrum (FHSS) and Direct Sequence Spread Spectrum (DSSS) are two techniques used in wireless communication to enhance the robustness, security, and efficiency of data transmission. Both are forms of spread spectrum technology, which spreads the signal over a wider bandwidth than necessary. Here’s a detailed comparison between </w:t>
      </w:r>
    </w:p>
    <w:p w:rsidR="0060010A" w:rsidRPr="00AD4555" w:rsidRDefault="0060010A" w:rsidP="0066053D">
      <w:pPr>
        <w:spacing w:before="240" w:line="240" w:lineRule="auto"/>
        <w:jc w:val="both"/>
        <w:rPr>
          <w:rFonts w:ascii="Times New Roman" w:hAnsi="Times New Roman" w:cs="Times New Roman"/>
          <w:sz w:val="24"/>
          <w:szCs w:val="24"/>
        </w:rPr>
      </w:pPr>
    </w:p>
    <w:sectPr w:rsidR="0060010A" w:rsidRPr="00AD4555" w:rsidSect="003D2DE0">
      <w:headerReference w:type="default" r:id="rId11"/>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228" w:rsidRDefault="00F91228">
      <w:pPr>
        <w:spacing w:after="0" w:line="240" w:lineRule="auto"/>
      </w:pPr>
      <w:r>
        <w:separator/>
      </w:r>
    </w:p>
  </w:endnote>
  <w:endnote w:type="continuationSeparator" w:id="1">
    <w:p w:rsidR="00F91228" w:rsidRDefault="00F912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228" w:rsidRDefault="00F91228">
      <w:pPr>
        <w:spacing w:after="0" w:line="240" w:lineRule="auto"/>
      </w:pPr>
      <w:r>
        <w:separator/>
      </w:r>
    </w:p>
  </w:footnote>
  <w:footnote w:type="continuationSeparator" w:id="1">
    <w:p w:rsidR="00F91228" w:rsidRDefault="00F912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p>
  <w:p w:rsidR="001E6A9F" w:rsidRPr="00021DD2" w:rsidRDefault="001E6A9F" w:rsidP="000A125F">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25D8E"/>
    <w:multiLevelType w:val="multilevel"/>
    <w:tmpl w:val="AE06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62B6A"/>
    <w:multiLevelType w:val="multilevel"/>
    <w:tmpl w:val="62F49B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68637A"/>
    <w:multiLevelType w:val="multilevel"/>
    <w:tmpl w:val="2F74E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A46E3B"/>
    <w:multiLevelType w:val="multilevel"/>
    <w:tmpl w:val="305E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C52E78"/>
    <w:multiLevelType w:val="multilevel"/>
    <w:tmpl w:val="D9CC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3A69B4"/>
    <w:multiLevelType w:val="multilevel"/>
    <w:tmpl w:val="B7EA24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0E29F3"/>
    <w:multiLevelType w:val="multilevel"/>
    <w:tmpl w:val="2E6C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43641D"/>
    <w:multiLevelType w:val="multilevel"/>
    <w:tmpl w:val="EC36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B5D59"/>
    <w:multiLevelType w:val="multilevel"/>
    <w:tmpl w:val="C7DA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F94BBB"/>
    <w:multiLevelType w:val="multilevel"/>
    <w:tmpl w:val="FBBA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9C1B9B"/>
    <w:multiLevelType w:val="multilevel"/>
    <w:tmpl w:val="89F6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CD79BC"/>
    <w:multiLevelType w:val="multilevel"/>
    <w:tmpl w:val="C6F2BF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CF426A"/>
    <w:multiLevelType w:val="multilevel"/>
    <w:tmpl w:val="315A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CD5736"/>
    <w:multiLevelType w:val="multilevel"/>
    <w:tmpl w:val="FDEAC7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C46B2D"/>
    <w:multiLevelType w:val="multilevel"/>
    <w:tmpl w:val="EE98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9C3872"/>
    <w:multiLevelType w:val="multilevel"/>
    <w:tmpl w:val="3D08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541C60"/>
    <w:multiLevelType w:val="multilevel"/>
    <w:tmpl w:val="A04A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A336E5"/>
    <w:multiLevelType w:val="multilevel"/>
    <w:tmpl w:val="683E8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B30A72"/>
    <w:multiLevelType w:val="multilevel"/>
    <w:tmpl w:val="DAF6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2B63FF"/>
    <w:multiLevelType w:val="multilevel"/>
    <w:tmpl w:val="FC6E8C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A337B1"/>
    <w:multiLevelType w:val="multilevel"/>
    <w:tmpl w:val="9BDA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CD7D63"/>
    <w:multiLevelType w:val="multilevel"/>
    <w:tmpl w:val="2F2E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991E2B"/>
    <w:multiLevelType w:val="multilevel"/>
    <w:tmpl w:val="02D2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1E5B7B"/>
    <w:multiLevelType w:val="multilevel"/>
    <w:tmpl w:val="AB66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A22589"/>
    <w:multiLevelType w:val="multilevel"/>
    <w:tmpl w:val="6934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FD21A2"/>
    <w:multiLevelType w:val="multilevel"/>
    <w:tmpl w:val="1538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6C3CFB"/>
    <w:multiLevelType w:val="multilevel"/>
    <w:tmpl w:val="37A2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2F2628"/>
    <w:multiLevelType w:val="multilevel"/>
    <w:tmpl w:val="0B62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EF7FF0"/>
    <w:multiLevelType w:val="multilevel"/>
    <w:tmpl w:val="F0D8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83033F"/>
    <w:multiLevelType w:val="multilevel"/>
    <w:tmpl w:val="8F4E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EC693C"/>
    <w:multiLevelType w:val="multilevel"/>
    <w:tmpl w:val="EDC2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9103F7"/>
    <w:multiLevelType w:val="multilevel"/>
    <w:tmpl w:val="79CE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1"/>
  </w:num>
  <w:num w:numId="3">
    <w:abstractNumId w:val="12"/>
  </w:num>
  <w:num w:numId="4">
    <w:abstractNumId w:val="10"/>
  </w:num>
  <w:num w:numId="5">
    <w:abstractNumId w:val="16"/>
  </w:num>
  <w:num w:numId="6">
    <w:abstractNumId w:val="22"/>
  </w:num>
  <w:num w:numId="7">
    <w:abstractNumId w:val="7"/>
  </w:num>
  <w:num w:numId="8">
    <w:abstractNumId w:val="14"/>
  </w:num>
  <w:num w:numId="9">
    <w:abstractNumId w:val="9"/>
  </w:num>
  <w:num w:numId="10">
    <w:abstractNumId w:val="29"/>
  </w:num>
  <w:num w:numId="11">
    <w:abstractNumId w:val="15"/>
  </w:num>
  <w:num w:numId="12">
    <w:abstractNumId w:val="0"/>
  </w:num>
  <w:num w:numId="13">
    <w:abstractNumId w:val="18"/>
  </w:num>
  <w:num w:numId="14">
    <w:abstractNumId w:val="3"/>
  </w:num>
  <w:num w:numId="15">
    <w:abstractNumId w:val="2"/>
  </w:num>
  <w:num w:numId="16">
    <w:abstractNumId w:val="13"/>
  </w:num>
  <w:num w:numId="17">
    <w:abstractNumId w:val="17"/>
  </w:num>
  <w:num w:numId="18">
    <w:abstractNumId w:val="5"/>
  </w:num>
  <w:num w:numId="19">
    <w:abstractNumId w:val="11"/>
  </w:num>
  <w:num w:numId="20">
    <w:abstractNumId w:val="19"/>
  </w:num>
  <w:num w:numId="21">
    <w:abstractNumId w:val="1"/>
  </w:num>
  <w:num w:numId="22">
    <w:abstractNumId w:val="4"/>
  </w:num>
  <w:num w:numId="23">
    <w:abstractNumId w:val="8"/>
  </w:num>
  <w:num w:numId="24">
    <w:abstractNumId w:val="28"/>
  </w:num>
  <w:num w:numId="25">
    <w:abstractNumId w:val="20"/>
  </w:num>
  <w:num w:numId="26">
    <w:abstractNumId w:val="31"/>
  </w:num>
  <w:num w:numId="27">
    <w:abstractNumId w:val="23"/>
  </w:num>
  <w:num w:numId="28">
    <w:abstractNumId w:val="26"/>
  </w:num>
  <w:num w:numId="29">
    <w:abstractNumId w:val="6"/>
  </w:num>
  <w:num w:numId="30">
    <w:abstractNumId w:val="27"/>
  </w:num>
  <w:num w:numId="31">
    <w:abstractNumId w:val="25"/>
  </w:num>
  <w:num w:numId="32">
    <w:abstractNumId w:val="2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w:hdrShapeDefaults>
  <w:footnotePr>
    <w:footnote w:id="0"/>
    <w:footnote w:id="1"/>
  </w:footnotePr>
  <w:endnotePr>
    <w:endnote w:id="0"/>
    <w:endnote w:id="1"/>
  </w:endnotePr>
  <w:compat/>
  <w:rsids>
    <w:rsidRoot w:val="001E6A9F"/>
    <w:rsid w:val="00002318"/>
    <w:rsid w:val="0001325F"/>
    <w:rsid w:val="0001718F"/>
    <w:rsid w:val="00021DD2"/>
    <w:rsid w:val="00093763"/>
    <w:rsid w:val="000A125F"/>
    <w:rsid w:val="000F3C94"/>
    <w:rsid w:val="00106A2E"/>
    <w:rsid w:val="001350B4"/>
    <w:rsid w:val="00160DBF"/>
    <w:rsid w:val="00170C5C"/>
    <w:rsid w:val="001A6BC6"/>
    <w:rsid w:val="001C1523"/>
    <w:rsid w:val="001E494A"/>
    <w:rsid w:val="001E4CD4"/>
    <w:rsid w:val="001E6A9F"/>
    <w:rsid w:val="001F1938"/>
    <w:rsid w:val="001F4636"/>
    <w:rsid w:val="00207DB0"/>
    <w:rsid w:val="00212FCF"/>
    <w:rsid w:val="00231A24"/>
    <w:rsid w:val="00243D06"/>
    <w:rsid w:val="002525EA"/>
    <w:rsid w:val="002647B5"/>
    <w:rsid w:val="0027106F"/>
    <w:rsid w:val="00274A2A"/>
    <w:rsid w:val="00275769"/>
    <w:rsid w:val="002B484C"/>
    <w:rsid w:val="002B48E8"/>
    <w:rsid w:val="002D75E6"/>
    <w:rsid w:val="002F433B"/>
    <w:rsid w:val="0031520B"/>
    <w:rsid w:val="00330AF0"/>
    <w:rsid w:val="00332993"/>
    <w:rsid w:val="00352801"/>
    <w:rsid w:val="00375B3D"/>
    <w:rsid w:val="003C5E4E"/>
    <w:rsid w:val="003D2DE0"/>
    <w:rsid w:val="00406168"/>
    <w:rsid w:val="00412036"/>
    <w:rsid w:val="00472720"/>
    <w:rsid w:val="00490A6F"/>
    <w:rsid w:val="004C1A52"/>
    <w:rsid w:val="004C2D2B"/>
    <w:rsid w:val="004C6CC0"/>
    <w:rsid w:val="00552708"/>
    <w:rsid w:val="0055384A"/>
    <w:rsid w:val="00554803"/>
    <w:rsid w:val="00595428"/>
    <w:rsid w:val="005A4423"/>
    <w:rsid w:val="005D035E"/>
    <w:rsid w:val="005D0549"/>
    <w:rsid w:val="0060010A"/>
    <w:rsid w:val="00600A82"/>
    <w:rsid w:val="006072A6"/>
    <w:rsid w:val="00610449"/>
    <w:rsid w:val="00621CED"/>
    <w:rsid w:val="00630FD4"/>
    <w:rsid w:val="006312F4"/>
    <w:rsid w:val="00643632"/>
    <w:rsid w:val="006462F9"/>
    <w:rsid w:val="0066053D"/>
    <w:rsid w:val="00684412"/>
    <w:rsid w:val="006A2D6C"/>
    <w:rsid w:val="006A3750"/>
    <w:rsid w:val="006B04DD"/>
    <w:rsid w:val="006B7E40"/>
    <w:rsid w:val="006C35BE"/>
    <w:rsid w:val="006D4B16"/>
    <w:rsid w:val="006F081E"/>
    <w:rsid w:val="00710459"/>
    <w:rsid w:val="0071277A"/>
    <w:rsid w:val="00731576"/>
    <w:rsid w:val="00734C68"/>
    <w:rsid w:val="00765818"/>
    <w:rsid w:val="0077766C"/>
    <w:rsid w:val="0079231D"/>
    <w:rsid w:val="007D4C64"/>
    <w:rsid w:val="007D6CD9"/>
    <w:rsid w:val="007D6D63"/>
    <w:rsid w:val="007F0C2B"/>
    <w:rsid w:val="00816193"/>
    <w:rsid w:val="00820AC7"/>
    <w:rsid w:val="008444C9"/>
    <w:rsid w:val="00875B8D"/>
    <w:rsid w:val="00884D9D"/>
    <w:rsid w:val="008903F4"/>
    <w:rsid w:val="00895DD5"/>
    <w:rsid w:val="008A05BE"/>
    <w:rsid w:val="008C3EE0"/>
    <w:rsid w:val="008E017F"/>
    <w:rsid w:val="0091235E"/>
    <w:rsid w:val="0092521E"/>
    <w:rsid w:val="0092623C"/>
    <w:rsid w:val="00933EEE"/>
    <w:rsid w:val="009617BB"/>
    <w:rsid w:val="0098285D"/>
    <w:rsid w:val="009B510E"/>
    <w:rsid w:val="009B59E8"/>
    <w:rsid w:val="009C663D"/>
    <w:rsid w:val="009E3AD0"/>
    <w:rsid w:val="00A95988"/>
    <w:rsid w:val="00AB1FDB"/>
    <w:rsid w:val="00AD4555"/>
    <w:rsid w:val="00B23873"/>
    <w:rsid w:val="00B34257"/>
    <w:rsid w:val="00B5109E"/>
    <w:rsid w:val="00B97EE9"/>
    <w:rsid w:val="00BA4CBA"/>
    <w:rsid w:val="00BC157C"/>
    <w:rsid w:val="00BC682B"/>
    <w:rsid w:val="00BE7F69"/>
    <w:rsid w:val="00C36005"/>
    <w:rsid w:val="00C5671B"/>
    <w:rsid w:val="00C65D20"/>
    <w:rsid w:val="00CC230F"/>
    <w:rsid w:val="00CC5E86"/>
    <w:rsid w:val="00D20192"/>
    <w:rsid w:val="00D77DCA"/>
    <w:rsid w:val="00D8152C"/>
    <w:rsid w:val="00DA0CD2"/>
    <w:rsid w:val="00DC30B4"/>
    <w:rsid w:val="00DD0F21"/>
    <w:rsid w:val="00DD4186"/>
    <w:rsid w:val="00DE656B"/>
    <w:rsid w:val="00E01D6B"/>
    <w:rsid w:val="00E02C12"/>
    <w:rsid w:val="00E4080B"/>
    <w:rsid w:val="00E662A8"/>
    <w:rsid w:val="00EA74EC"/>
    <w:rsid w:val="00ED308E"/>
    <w:rsid w:val="00F46D65"/>
    <w:rsid w:val="00F56982"/>
    <w:rsid w:val="00F91228"/>
    <w:rsid w:val="00FA1868"/>
    <w:rsid w:val="00FB6B18"/>
    <w:rsid w:val="00FC464C"/>
    <w:rsid w:val="00FE68A2"/>
    <w:rsid w:val="00FF09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621CED"/>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21CE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21CE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21CE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21CED"/>
    <w:pPr>
      <w:keepNext/>
      <w:keepLines/>
      <w:spacing w:before="220" w:after="40"/>
      <w:outlineLvl w:val="4"/>
    </w:pPr>
    <w:rPr>
      <w:b/>
    </w:rPr>
  </w:style>
  <w:style w:type="paragraph" w:styleId="Heading6">
    <w:name w:val="heading 6"/>
    <w:basedOn w:val="Normal"/>
    <w:next w:val="Normal"/>
    <w:uiPriority w:val="9"/>
    <w:semiHidden/>
    <w:unhideWhenUsed/>
    <w:qFormat/>
    <w:rsid w:val="00621CE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21CED"/>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621CED"/>
    <w:pPr>
      <w:keepNext/>
      <w:keepLines/>
      <w:spacing w:before="360" w:after="80"/>
    </w:pPr>
    <w:rPr>
      <w:rFonts w:ascii="Georgia" w:eastAsia="Georgia" w:hAnsi="Georgia" w:cs="Georgia"/>
      <w:i/>
      <w:color w:val="666666"/>
      <w:sz w:val="48"/>
      <w:szCs w:val="48"/>
    </w:rPr>
  </w:style>
  <w:style w:type="table" w:customStyle="1" w:styleId="a">
    <w:basedOn w:val="TableNormal"/>
    <w:rsid w:val="00621CE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21CE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9C663D"/>
    <w:rPr>
      <w:color w:val="0563C1" w:themeColor="hyperlink"/>
      <w:u w:val="single"/>
    </w:rPr>
  </w:style>
  <w:style w:type="paragraph" w:customStyle="1" w:styleId="paragraph">
    <w:name w:val="paragraph"/>
    <w:basedOn w:val="Normal"/>
    <w:rsid w:val="003C5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C5E4E"/>
  </w:style>
  <w:style w:type="character" w:customStyle="1" w:styleId="eop">
    <w:name w:val="eop"/>
    <w:basedOn w:val="DefaultParagraphFont"/>
    <w:rsid w:val="003C5E4E"/>
  </w:style>
  <w:style w:type="paragraph" w:styleId="BalloonText">
    <w:name w:val="Balloon Text"/>
    <w:basedOn w:val="Normal"/>
    <w:link w:val="BalloonTextChar"/>
    <w:uiPriority w:val="99"/>
    <w:semiHidden/>
    <w:unhideWhenUsed/>
    <w:rsid w:val="00AD4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555"/>
    <w:rPr>
      <w:rFonts w:ascii="Tahoma" w:hAnsi="Tahoma" w:cs="Tahoma"/>
      <w:sz w:val="16"/>
      <w:szCs w:val="16"/>
    </w:rPr>
  </w:style>
  <w:style w:type="character" w:styleId="Emphasis">
    <w:name w:val="Emphasis"/>
    <w:basedOn w:val="DefaultParagraphFont"/>
    <w:uiPriority w:val="20"/>
    <w:qFormat/>
    <w:rsid w:val="00AD4555"/>
    <w:rPr>
      <w:i/>
      <w:iCs/>
    </w:rPr>
  </w:style>
</w:styles>
</file>

<file path=word/webSettings.xml><?xml version="1.0" encoding="utf-8"?>
<w:webSettings xmlns:r="http://schemas.openxmlformats.org/officeDocument/2006/relationships" xmlns:w="http://schemas.openxmlformats.org/wordprocessingml/2006/main">
  <w:divs>
    <w:div w:id="241256189">
      <w:bodyDiv w:val="1"/>
      <w:marLeft w:val="0"/>
      <w:marRight w:val="0"/>
      <w:marTop w:val="0"/>
      <w:marBottom w:val="0"/>
      <w:divBdr>
        <w:top w:val="none" w:sz="0" w:space="0" w:color="auto"/>
        <w:left w:val="none" w:sz="0" w:space="0" w:color="auto"/>
        <w:bottom w:val="none" w:sz="0" w:space="0" w:color="auto"/>
        <w:right w:val="none" w:sz="0" w:space="0" w:color="auto"/>
      </w:divBdr>
    </w:div>
    <w:div w:id="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191960640">
          <w:marLeft w:val="0"/>
          <w:marRight w:val="0"/>
          <w:marTop w:val="0"/>
          <w:marBottom w:val="0"/>
          <w:divBdr>
            <w:top w:val="none" w:sz="0" w:space="0" w:color="auto"/>
            <w:left w:val="none" w:sz="0" w:space="0" w:color="auto"/>
            <w:bottom w:val="none" w:sz="0" w:space="0" w:color="auto"/>
            <w:right w:val="none" w:sz="0" w:space="0" w:color="auto"/>
          </w:divBdr>
          <w:divsChild>
            <w:div w:id="147793189">
              <w:marLeft w:val="0"/>
              <w:marRight w:val="0"/>
              <w:marTop w:val="0"/>
              <w:marBottom w:val="0"/>
              <w:divBdr>
                <w:top w:val="none" w:sz="0" w:space="0" w:color="auto"/>
                <w:left w:val="none" w:sz="0" w:space="0" w:color="auto"/>
                <w:bottom w:val="none" w:sz="0" w:space="0" w:color="auto"/>
                <w:right w:val="none" w:sz="0" w:space="0" w:color="auto"/>
              </w:divBdr>
              <w:divsChild>
                <w:div w:id="61871372">
                  <w:marLeft w:val="0"/>
                  <w:marRight w:val="0"/>
                  <w:marTop w:val="0"/>
                  <w:marBottom w:val="0"/>
                  <w:divBdr>
                    <w:top w:val="none" w:sz="0" w:space="0" w:color="auto"/>
                    <w:left w:val="none" w:sz="0" w:space="0" w:color="auto"/>
                    <w:bottom w:val="none" w:sz="0" w:space="0" w:color="auto"/>
                    <w:right w:val="none" w:sz="0" w:space="0" w:color="auto"/>
                  </w:divBdr>
                  <w:divsChild>
                    <w:div w:id="807207836">
                      <w:marLeft w:val="0"/>
                      <w:marRight w:val="0"/>
                      <w:marTop w:val="0"/>
                      <w:marBottom w:val="0"/>
                      <w:divBdr>
                        <w:top w:val="none" w:sz="0" w:space="0" w:color="auto"/>
                        <w:left w:val="none" w:sz="0" w:space="0" w:color="auto"/>
                        <w:bottom w:val="none" w:sz="0" w:space="0" w:color="auto"/>
                        <w:right w:val="none" w:sz="0" w:space="0" w:color="auto"/>
                      </w:divBdr>
                      <w:divsChild>
                        <w:div w:id="970139191">
                          <w:marLeft w:val="0"/>
                          <w:marRight w:val="0"/>
                          <w:marTop w:val="0"/>
                          <w:marBottom w:val="0"/>
                          <w:divBdr>
                            <w:top w:val="none" w:sz="0" w:space="0" w:color="auto"/>
                            <w:left w:val="none" w:sz="0" w:space="0" w:color="auto"/>
                            <w:bottom w:val="none" w:sz="0" w:space="0" w:color="auto"/>
                            <w:right w:val="none" w:sz="0" w:space="0" w:color="auto"/>
                          </w:divBdr>
                          <w:divsChild>
                            <w:div w:id="15121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21716">
                  <w:marLeft w:val="0"/>
                  <w:marRight w:val="0"/>
                  <w:marTop w:val="0"/>
                  <w:marBottom w:val="0"/>
                  <w:divBdr>
                    <w:top w:val="none" w:sz="0" w:space="0" w:color="auto"/>
                    <w:left w:val="none" w:sz="0" w:space="0" w:color="auto"/>
                    <w:bottom w:val="none" w:sz="0" w:space="0" w:color="auto"/>
                    <w:right w:val="none" w:sz="0" w:space="0" w:color="auto"/>
                  </w:divBdr>
                  <w:divsChild>
                    <w:div w:id="1907493385">
                      <w:marLeft w:val="0"/>
                      <w:marRight w:val="0"/>
                      <w:marTop w:val="0"/>
                      <w:marBottom w:val="0"/>
                      <w:divBdr>
                        <w:top w:val="none" w:sz="0" w:space="0" w:color="auto"/>
                        <w:left w:val="none" w:sz="0" w:space="0" w:color="auto"/>
                        <w:bottom w:val="none" w:sz="0" w:space="0" w:color="auto"/>
                        <w:right w:val="none" w:sz="0" w:space="0" w:color="auto"/>
                      </w:divBdr>
                      <w:divsChild>
                        <w:div w:id="421606947">
                          <w:marLeft w:val="0"/>
                          <w:marRight w:val="0"/>
                          <w:marTop w:val="0"/>
                          <w:marBottom w:val="0"/>
                          <w:divBdr>
                            <w:top w:val="none" w:sz="0" w:space="0" w:color="auto"/>
                            <w:left w:val="none" w:sz="0" w:space="0" w:color="auto"/>
                            <w:bottom w:val="none" w:sz="0" w:space="0" w:color="auto"/>
                            <w:right w:val="none" w:sz="0" w:space="0" w:color="auto"/>
                          </w:divBdr>
                          <w:divsChild>
                            <w:div w:id="11294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062341">
      <w:bodyDiv w:val="1"/>
      <w:marLeft w:val="0"/>
      <w:marRight w:val="0"/>
      <w:marTop w:val="0"/>
      <w:marBottom w:val="0"/>
      <w:divBdr>
        <w:top w:val="none" w:sz="0" w:space="0" w:color="auto"/>
        <w:left w:val="none" w:sz="0" w:space="0" w:color="auto"/>
        <w:bottom w:val="none" w:sz="0" w:space="0" w:color="auto"/>
        <w:right w:val="none" w:sz="0" w:space="0" w:color="auto"/>
      </w:divBdr>
      <w:divsChild>
        <w:div w:id="627276019">
          <w:marLeft w:val="0"/>
          <w:marRight w:val="0"/>
          <w:marTop w:val="0"/>
          <w:marBottom w:val="0"/>
          <w:divBdr>
            <w:top w:val="none" w:sz="0" w:space="0" w:color="auto"/>
            <w:left w:val="none" w:sz="0" w:space="0" w:color="auto"/>
            <w:bottom w:val="none" w:sz="0" w:space="0" w:color="auto"/>
            <w:right w:val="none" w:sz="0" w:space="0" w:color="auto"/>
          </w:divBdr>
          <w:divsChild>
            <w:div w:id="1786775390">
              <w:marLeft w:val="0"/>
              <w:marRight w:val="0"/>
              <w:marTop w:val="0"/>
              <w:marBottom w:val="0"/>
              <w:divBdr>
                <w:top w:val="none" w:sz="0" w:space="0" w:color="auto"/>
                <w:left w:val="none" w:sz="0" w:space="0" w:color="auto"/>
                <w:bottom w:val="none" w:sz="0" w:space="0" w:color="auto"/>
                <w:right w:val="none" w:sz="0" w:space="0" w:color="auto"/>
              </w:divBdr>
              <w:divsChild>
                <w:div w:id="2071615113">
                  <w:marLeft w:val="0"/>
                  <w:marRight w:val="0"/>
                  <w:marTop w:val="0"/>
                  <w:marBottom w:val="0"/>
                  <w:divBdr>
                    <w:top w:val="none" w:sz="0" w:space="0" w:color="auto"/>
                    <w:left w:val="none" w:sz="0" w:space="0" w:color="auto"/>
                    <w:bottom w:val="none" w:sz="0" w:space="0" w:color="auto"/>
                    <w:right w:val="none" w:sz="0" w:space="0" w:color="auto"/>
                  </w:divBdr>
                  <w:divsChild>
                    <w:div w:id="7626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6161">
          <w:marLeft w:val="0"/>
          <w:marRight w:val="0"/>
          <w:marTop w:val="0"/>
          <w:marBottom w:val="0"/>
          <w:divBdr>
            <w:top w:val="none" w:sz="0" w:space="0" w:color="auto"/>
            <w:left w:val="none" w:sz="0" w:space="0" w:color="auto"/>
            <w:bottom w:val="none" w:sz="0" w:space="0" w:color="auto"/>
            <w:right w:val="none" w:sz="0" w:space="0" w:color="auto"/>
          </w:divBdr>
          <w:divsChild>
            <w:div w:id="601182607">
              <w:marLeft w:val="0"/>
              <w:marRight w:val="0"/>
              <w:marTop w:val="0"/>
              <w:marBottom w:val="0"/>
              <w:divBdr>
                <w:top w:val="none" w:sz="0" w:space="0" w:color="auto"/>
                <w:left w:val="none" w:sz="0" w:space="0" w:color="auto"/>
                <w:bottom w:val="none" w:sz="0" w:space="0" w:color="auto"/>
                <w:right w:val="none" w:sz="0" w:space="0" w:color="auto"/>
              </w:divBdr>
              <w:divsChild>
                <w:div w:id="255749409">
                  <w:marLeft w:val="0"/>
                  <w:marRight w:val="0"/>
                  <w:marTop w:val="0"/>
                  <w:marBottom w:val="0"/>
                  <w:divBdr>
                    <w:top w:val="none" w:sz="0" w:space="0" w:color="auto"/>
                    <w:left w:val="none" w:sz="0" w:space="0" w:color="auto"/>
                    <w:bottom w:val="none" w:sz="0" w:space="0" w:color="auto"/>
                    <w:right w:val="none" w:sz="0" w:space="0" w:color="auto"/>
                  </w:divBdr>
                  <w:divsChild>
                    <w:div w:id="9062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935398">
      <w:bodyDiv w:val="1"/>
      <w:marLeft w:val="0"/>
      <w:marRight w:val="0"/>
      <w:marTop w:val="0"/>
      <w:marBottom w:val="0"/>
      <w:divBdr>
        <w:top w:val="none" w:sz="0" w:space="0" w:color="auto"/>
        <w:left w:val="none" w:sz="0" w:space="0" w:color="auto"/>
        <w:bottom w:val="none" w:sz="0" w:space="0" w:color="auto"/>
        <w:right w:val="none" w:sz="0" w:space="0" w:color="auto"/>
      </w:divBdr>
      <w:divsChild>
        <w:div w:id="194588763">
          <w:marLeft w:val="0"/>
          <w:marRight w:val="0"/>
          <w:marTop w:val="0"/>
          <w:marBottom w:val="0"/>
          <w:divBdr>
            <w:top w:val="none" w:sz="0" w:space="0" w:color="auto"/>
            <w:left w:val="none" w:sz="0" w:space="0" w:color="auto"/>
            <w:bottom w:val="none" w:sz="0" w:space="0" w:color="auto"/>
            <w:right w:val="none" w:sz="0" w:space="0" w:color="auto"/>
          </w:divBdr>
          <w:divsChild>
            <w:div w:id="1713847440">
              <w:marLeft w:val="0"/>
              <w:marRight w:val="0"/>
              <w:marTop w:val="0"/>
              <w:marBottom w:val="0"/>
              <w:divBdr>
                <w:top w:val="none" w:sz="0" w:space="0" w:color="auto"/>
                <w:left w:val="none" w:sz="0" w:space="0" w:color="auto"/>
                <w:bottom w:val="none" w:sz="0" w:space="0" w:color="auto"/>
                <w:right w:val="none" w:sz="0" w:space="0" w:color="auto"/>
              </w:divBdr>
              <w:divsChild>
                <w:div w:id="384989432">
                  <w:marLeft w:val="0"/>
                  <w:marRight w:val="0"/>
                  <w:marTop w:val="0"/>
                  <w:marBottom w:val="0"/>
                  <w:divBdr>
                    <w:top w:val="none" w:sz="0" w:space="0" w:color="auto"/>
                    <w:left w:val="none" w:sz="0" w:space="0" w:color="auto"/>
                    <w:bottom w:val="none" w:sz="0" w:space="0" w:color="auto"/>
                    <w:right w:val="none" w:sz="0" w:space="0" w:color="auto"/>
                  </w:divBdr>
                  <w:divsChild>
                    <w:div w:id="2785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13843">
          <w:marLeft w:val="0"/>
          <w:marRight w:val="0"/>
          <w:marTop w:val="0"/>
          <w:marBottom w:val="0"/>
          <w:divBdr>
            <w:top w:val="none" w:sz="0" w:space="0" w:color="auto"/>
            <w:left w:val="none" w:sz="0" w:space="0" w:color="auto"/>
            <w:bottom w:val="none" w:sz="0" w:space="0" w:color="auto"/>
            <w:right w:val="none" w:sz="0" w:space="0" w:color="auto"/>
          </w:divBdr>
          <w:divsChild>
            <w:div w:id="1182816915">
              <w:marLeft w:val="0"/>
              <w:marRight w:val="0"/>
              <w:marTop w:val="0"/>
              <w:marBottom w:val="0"/>
              <w:divBdr>
                <w:top w:val="none" w:sz="0" w:space="0" w:color="auto"/>
                <w:left w:val="none" w:sz="0" w:space="0" w:color="auto"/>
                <w:bottom w:val="none" w:sz="0" w:space="0" w:color="auto"/>
                <w:right w:val="none" w:sz="0" w:space="0" w:color="auto"/>
              </w:divBdr>
              <w:divsChild>
                <w:div w:id="338122690">
                  <w:marLeft w:val="0"/>
                  <w:marRight w:val="0"/>
                  <w:marTop w:val="0"/>
                  <w:marBottom w:val="0"/>
                  <w:divBdr>
                    <w:top w:val="none" w:sz="0" w:space="0" w:color="auto"/>
                    <w:left w:val="none" w:sz="0" w:space="0" w:color="auto"/>
                    <w:bottom w:val="none" w:sz="0" w:space="0" w:color="auto"/>
                    <w:right w:val="none" w:sz="0" w:space="0" w:color="auto"/>
                  </w:divBdr>
                  <w:divsChild>
                    <w:div w:id="5606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432636">
      <w:bodyDiv w:val="1"/>
      <w:marLeft w:val="0"/>
      <w:marRight w:val="0"/>
      <w:marTop w:val="0"/>
      <w:marBottom w:val="0"/>
      <w:divBdr>
        <w:top w:val="none" w:sz="0" w:space="0" w:color="auto"/>
        <w:left w:val="none" w:sz="0" w:space="0" w:color="auto"/>
        <w:bottom w:val="none" w:sz="0" w:space="0" w:color="auto"/>
        <w:right w:val="none" w:sz="0" w:space="0" w:color="auto"/>
      </w:divBdr>
    </w:div>
    <w:div w:id="1088576500">
      <w:bodyDiv w:val="1"/>
      <w:marLeft w:val="0"/>
      <w:marRight w:val="0"/>
      <w:marTop w:val="0"/>
      <w:marBottom w:val="0"/>
      <w:divBdr>
        <w:top w:val="none" w:sz="0" w:space="0" w:color="auto"/>
        <w:left w:val="none" w:sz="0" w:space="0" w:color="auto"/>
        <w:bottom w:val="none" w:sz="0" w:space="0" w:color="auto"/>
        <w:right w:val="none" w:sz="0" w:space="0" w:color="auto"/>
      </w:divBdr>
      <w:divsChild>
        <w:div w:id="1392852831">
          <w:marLeft w:val="720"/>
          <w:marRight w:val="0"/>
          <w:marTop w:val="0"/>
          <w:marBottom w:val="0"/>
          <w:divBdr>
            <w:top w:val="none" w:sz="0" w:space="0" w:color="auto"/>
            <w:left w:val="none" w:sz="0" w:space="0" w:color="auto"/>
            <w:bottom w:val="none" w:sz="0" w:space="0" w:color="auto"/>
            <w:right w:val="none" w:sz="0" w:space="0" w:color="auto"/>
          </w:divBdr>
        </w:div>
      </w:divsChild>
    </w:div>
    <w:div w:id="1145467672">
      <w:bodyDiv w:val="1"/>
      <w:marLeft w:val="0"/>
      <w:marRight w:val="0"/>
      <w:marTop w:val="0"/>
      <w:marBottom w:val="0"/>
      <w:divBdr>
        <w:top w:val="none" w:sz="0" w:space="0" w:color="auto"/>
        <w:left w:val="none" w:sz="0" w:space="0" w:color="auto"/>
        <w:bottom w:val="none" w:sz="0" w:space="0" w:color="auto"/>
        <w:right w:val="none" w:sz="0" w:space="0" w:color="auto"/>
      </w:divBdr>
      <w:divsChild>
        <w:div w:id="886724843">
          <w:marLeft w:val="0"/>
          <w:marRight w:val="0"/>
          <w:marTop w:val="0"/>
          <w:marBottom w:val="0"/>
          <w:divBdr>
            <w:top w:val="none" w:sz="0" w:space="0" w:color="auto"/>
            <w:left w:val="none" w:sz="0" w:space="0" w:color="auto"/>
            <w:bottom w:val="none" w:sz="0" w:space="0" w:color="auto"/>
            <w:right w:val="none" w:sz="0" w:space="0" w:color="auto"/>
          </w:divBdr>
          <w:divsChild>
            <w:div w:id="1752846259">
              <w:marLeft w:val="0"/>
              <w:marRight w:val="0"/>
              <w:marTop w:val="0"/>
              <w:marBottom w:val="0"/>
              <w:divBdr>
                <w:top w:val="none" w:sz="0" w:space="0" w:color="auto"/>
                <w:left w:val="none" w:sz="0" w:space="0" w:color="auto"/>
                <w:bottom w:val="none" w:sz="0" w:space="0" w:color="auto"/>
                <w:right w:val="none" w:sz="0" w:space="0" w:color="auto"/>
              </w:divBdr>
              <w:divsChild>
                <w:div w:id="1591160641">
                  <w:marLeft w:val="0"/>
                  <w:marRight w:val="0"/>
                  <w:marTop w:val="0"/>
                  <w:marBottom w:val="0"/>
                  <w:divBdr>
                    <w:top w:val="none" w:sz="0" w:space="0" w:color="auto"/>
                    <w:left w:val="none" w:sz="0" w:space="0" w:color="auto"/>
                    <w:bottom w:val="none" w:sz="0" w:space="0" w:color="auto"/>
                    <w:right w:val="none" w:sz="0" w:space="0" w:color="auto"/>
                  </w:divBdr>
                  <w:divsChild>
                    <w:div w:id="12256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28374">
          <w:marLeft w:val="0"/>
          <w:marRight w:val="0"/>
          <w:marTop w:val="0"/>
          <w:marBottom w:val="0"/>
          <w:divBdr>
            <w:top w:val="none" w:sz="0" w:space="0" w:color="auto"/>
            <w:left w:val="none" w:sz="0" w:space="0" w:color="auto"/>
            <w:bottom w:val="none" w:sz="0" w:space="0" w:color="auto"/>
            <w:right w:val="none" w:sz="0" w:space="0" w:color="auto"/>
          </w:divBdr>
          <w:divsChild>
            <w:div w:id="1099720472">
              <w:marLeft w:val="0"/>
              <w:marRight w:val="0"/>
              <w:marTop w:val="0"/>
              <w:marBottom w:val="0"/>
              <w:divBdr>
                <w:top w:val="none" w:sz="0" w:space="0" w:color="auto"/>
                <w:left w:val="none" w:sz="0" w:space="0" w:color="auto"/>
                <w:bottom w:val="none" w:sz="0" w:space="0" w:color="auto"/>
                <w:right w:val="none" w:sz="0" w:space="0" w:color="auto"/>
              </w:divBdr>
              <w:divsChild>
                <w:div w:id="251665775">
                  <w:marLeft w:val="0"/>
                  <w:marRight w:val="0"/>
                  <w:marTop w:val="0"/>
                  <w:marBottom w:val="0"/>
                  <w:divBdr>
                    <w:top w:val="none" w:sz="0" w:space="0" w:color="auto"/>
                    <w:left w:val="none" w:sz="0" w:space="0" w:color="auto"/>
                    <w:bottom w:val="none" w:sz="0" w:space="0" w:color="auto"/>
                    <w:right w:val="none" w:sz="0" w:space="0" w:color="auto"/>
                  </w:divBdr>
                  <w:divsChild>
                    <w:div w:id="15058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09638">
      <w:bodyDiv w:val="1"/>
      <w:marLeft w:val="0"/>
      <w:marRight w:val="0"/>
      <w:marTop w:val="0"/>
      <w:marBottom w:val="0"/>
      <w:divBdr>
        <w:top w:val="none" w:sz="0" w:space="0" w:color="auto"/>
        <w:left w:val="none" w:sz="0" w:space="0" w:color="auto"/>
        <w:bottom w:val="none" w:sz="0" w:space="0" w:color="auto"/>
        <w:right w:val="none" w:sz="0" w:space="0" w:color="auto"/>
      </w:divBdr>
    </w:div>
    <w:div w:id="1174684628">
      <w:bodyDiv w:val="1"/>
      <w:marLeft w:val="0"/>
      <w:marRight w:val="0"/>
      <w:marTop w:val="0"/>
      <w:marBottom w:val="0"/>
      <w:divBdr>
        <w:top w:val="none" w:sz="0" w:space="0" w:color="auto"/>
        <w:left w:val="none" w:sz="0" w:space="0" w:color="auto"/>
        <w:bottom w:val="none" w:sz="0" w:space="0" w:color="auto"/>
        <w:right w:val="none" w:sz="0" w:space="0" w:color="auto"/>
      </w:divBdr>
    </w:div>
    <w:div w:id="1196970251">
      <w:bodyDiv w:val="1"/>
      <w:marLeft w:val="0"/>
      <w:marRight w:val="0"/>
      <w:marTop w:val="0"/>
      <w:marBottom w:val="0"/>
      <w:divBdr>
        <w:top w:val="none" w:sz="0" w:space="0" w:color="auto"/>
        <w:left w:val="none" w:sz="0" w:space="0" w:color="auto"/>
        <w:bottom w:val="none" w:sz="0" w:space="0" w:color="auto"/>
        <w:right w:val="none" w:sz="0" w:space="0" w:color="auto"/>
      </w:divBdr>
      <w:divsChild>
        <w:div w:id="1792361562">
          <w:marLeft w:val="0"/>
          <w:marRight w:val="0"/>
          <w:marTop w:val="0"/>
          <w:marBottom w:val="0"/>
          <w:divBdr>
            <w:top w:val="none" w:sz="0" w:space="0" w:color="auto"/>
            <w:left w:val="none" w:sz="0" w:space="0" w:color="auto"/>
            <w:bottom w:val="none" w:sz="0" w:space="0" w:color="auto"/>
            <w:right w:val="none" w:sz="0" w:space="0" w:color="auto"/>
          </w:divBdr>
          <w:divsChild>
            <w:div w:id="59594337">
              <w:marLeft w:val="0"/>
              <w:marRight w:val="0"/>
              <w:marTop w:val="0"/>
              <w:marBottom w:val="0"/>
              <w:divBdr>
                <w:top w:val="none" w:sz="0" w:space="0" w:color="auto"/>
                <w:left w:val="none" w:sz="0" w:space="0" w:color="auto"/>
                <w:bottom w:val="none" w:sz="0" w:space="0" w:color="auto"/>
                <w:right w:val="none" w:sz="0" w:space="0" w:color="auto"/>
              </w:divBdr>
              <w:divsChild>
                <w:div w:id="359358294">
                  <w:marLeft w:val="0"/>
                  <w:marRight w:val="0"/>
                  <w:marTop w:val="0"/>
                  <w:marBottom w:val="0"/>
                  <w:divBdr>
                    <w:top w:val="none" w:sz="0" w:space="0" w:color="auto"/>
                    <w:left w:val="none" w:sz="0" w:space="0" w:color="auto"/>
                    <w:bottom w:val="none" w:sz="0" w:space="0" w:color="auto"/>
                    <w:right w:val="none" w:sz="0" w:space="0" w:color="auto"/>
                  </w:divBdr>
                  <w:divsChild>
                    <w:div w:id="3698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01083">
          <w:marLeft w:val="0"/>
          <w:marRight w:val="0"/>
          <w:marTop w:val="0"/>
          <w:marBottom w:val="0"/>
          <w:divBdr>
            <w:top w:val="none" w:sz="0" w:space="0" w:color="auto"/>
            <w:left w:val="none" w:sz="0" w:space="0" w:color="auto"/>
            <w:bottom w:val="none" w:sz="0" w:space="0" w:color="auto"/>
            <w:right w:val="none" w:sz="0" w:space="0" w:color="auto"/>
          </w:divBdr>
          <w:divsChild>
            <w:div w:id="1324773973">
              <w:marLeft w:val="0"/>
              <w:marRight w:val="0"/>
              <w:marTop w:val="0"/>
              <w:marBottom w:val="0"/>
              <w:divBdr>
                <w:top w:val="none" w:sz="0" w:space="0" w:color="auto"/>
                <w:left w:val="none" w:sz="0" w:space="0" w:color="auto"/>
                <w:bottom w:val="none" w:sz="0" w:space="0" w:color="auto"/>
                <w:right w:val="none" w:sz="0" w:space="0" w:color="auto"/>
              </w:divBdr>
              <w:divsChild>
                <w:div w:id="31224975">
                  <w:marLeft w:val="0"/>
                  <w:marRight w:val="0"/>
                  <w:marTop w:val="0"/>
                  <w:marBottom w:val="0"/>
                  <w:divBdr>
                    <w:top w:val="none" w:sz="0" w:space="0" w:color="auto"/>
                    <w:left w:val="none" w:sz="0" w:space="0" w:color="auto"/>
                    <w:bottom w:val="none" w:sz="0" w:space="0" w:color="auto"/>
                    <w:right w:val="none" w:sz="0" w:space="0" w:color="auto"/>
                  </w:divBdr>
                  <w:divsChild>
                    <w:div w:id="14574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8246">
      <w:bodyDiv w:val="1"/>
      <w:marLeft w:val="0"/>
      <w:marRight w:val="0"/>
      <w:marTop w:val="0"/>
      <w:marBottom w:val="0"/>
      <w:divBdr>
        <w:top w:val="none" w:sz="0" w:space="0" w:color="auto"/>
        <w:left w:val="none" w:sz="0" w:space="0" w:color="auto"/>
        <w:bottom w:val="none" w:sz="0" w:space="0" w:color="auto"/>
        <w:right w:val="none" w:sz="0" w:space="0" w:color="auto"/>
      </w:divBdr>
      <w:divsChild>
        <w:div w:id="1054040649">
          <w:marLeft w:val="0"/>
          <w:marRight w:val="0"/>
          <w:marTop w:val="0"/>
          <w:marBottom w:val="0"/>
          <w:divBdr>
            <w:top w:val="none" w:sz="0" w:space="0" w:color="auto"/>
            <w:left w:val="none" w:sz="0" w:space="0" w:color="auto"/>
            <w:bottom w:val="none" w:sz="0" w:space="0" w:color="auto"/>
            <w:right w:val="none" w:sz="0" w:space="0" w:color="auto"/>
          </w:divBdr>
          <w:divsChild>
            <w:div w:id="121769333">
              <w:marLeft w:val="0"/>
              <w:marRight w:val="0"/>
              <w:marTop w:val="0"/>
              <w:marBottom w:val="0"/>
              <w:divBdr>
                <w:top w:val="none" w:sz="0" w:space="0" w:color="auto"/>
                <w:left w:val="none" w:sz="0" w:space="0" w:color="auto"/>
                <w:bottom w:val="none" w:sz="0" w:space="0" w:color="auto"/>
                <w:right w:val="none" w:sz="0" w:space="0" w:color="auto"/>
              </w:divBdr>
              <w:divsChild>
                <w:div w:id="2116703328">
                  <w:marLeft w:val="0"/>
                  <w:marRight w:val="0"/>
                  <w:marTop w:val="0"/>
                  <w:marBottom w:val="0"/>
                  <w:divBdr>
                    <w:top w:val="none" w:sz="0" w:space="0" w:color="auto"/>
                    <w:left w:val="none" w:sz="0" w:space="0" w:color="auto"/>
                    <w:bottom w:val="none" w:sz="0" w:space="0" w:color="auto"/>
                    <w:right w:val="none" w:sz="0" w:space="0" w:color="auto"/>
                  </w:divBdr>
                  <w:divsChild>
                    <w:div w:id="103272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863020">
          <w:marLeft w:val="0"/>
          <w:marRight w:val="0"/>
          <w:marTop w:val="0"/>
          <w:marBottom w:val="0"/>
          <w:divBdr>
            <w:top w:val="none" w:sz="0" w:space="0" w:color="auto"/>
            <w:left w:val="none" w:sz="0" w:space="0" w:color="auto"/>
            <w:bottom w:val="none" w:sz="0" w:space="0" w:color="auto"/>
            <w:right w:val="none" w:sz="0" w:space="0" w:color="auto"/>
          </w:divBdr>
          <w:divsChild>
            <w:div w:id="462772735">
              <w:marLeft w:val="0"/>
              <w:marRight w:val="0"/>
              <w:marTop w:val="0"/>
              <w:marBottom w:val="0"/>
              <w:divBdr>
                <w:top w:val="none" w:sz="0" w:space="0" w:color="auto"/>
                <w:left w:val="none" w:sz="0" w:space="0" w:color="auto"/>
                <w:bottom w:val="none" w:sz="0" w:space="0" w:color="auto"/>
                <w:right w:val="none" w:sz="0" w:space="0" w:color="auto"/>
              </w:divBdr>
              <w:divsChild>
                <w:div w:id="874463944">
                  <w:marLeft w:val="0"/>
                  <w:marRight w:val="0"/>
                  <w:marTop w:val="0"/>
                  <w:marBottom w:val="0"/>
                  <w:divBdr>
                    <w:top w:val="none" w:sz="0" w:space="0" w:color="auto"/>
                    <w:left w:val="none" w:sz="0" w:space="0" w:color="auto"/>
                    <w:bottom w:val="none" w:sz="0" w:space="0" w:color="auto"/>
                    <w:right w:val="none" w:sz="0" w:space="0" w:color="auto"/>
                  </w:divBdr>
                  <w:divsChild>
                    <w:div w:id="6993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96787">
      <w:bodyDiv w:val="1"/>
      <w:marLeft w:val="0"/>
      <w:marRight w:val="0"/>
      <w:marTop w:val="0"/>
      <w:marBottom w:val="0"/>
      <w:divBdr>
        <w:top w:val="none" w:sz="0" w:space="0" w:color="auto"/>
        <w:left w:val="none" w:sz="0" w:space="0" w:color="auto"/>
        <w:bottom w:val="none" w:sz="0" w:space="0" w:color="auto"/>
        <w:right w:val="none" w:sz="0" w:space="0" w:color="auto"/>
      </w:divBdr>
      <w:divsChild>
        <w:div w:id="1183975273">
          <w:marLeft w:val="0"/>
          <w:marRight w:val="0"/>
          <w:marTop w:val="180"/>
          <w:marBottom w:val="180"/>
          <w:divBdr>
            <w:top w:val="none" w:sz="0" w:space="0" w:color="auto"/>
            <w:left w:val="none" w:sz="0" w:space="0" w:color="auto"/>
            <w:bottom w:val="none" w:sz="0" w:space="0" w:color="auto"/>
            <w:right w:val="none" w:sz="0" w:space="0" w:color="auto"/>
          </w:divBdr>
        </w:div>
      </w:divsChild>
    </w:div>
    <w:div w:id="1815222515">
      <w:bodyDiv w:val="1"/>
      <w:marLeft w:val="0"/>
      <w:marRight w:val="0"/>
      <w:marTop w:val="0"/>
      <w:marBottom w:val="0"/>
      <w:divBdr>
        <w:top w:val="none" w:sz="0" w:space="0" w:color="auto"/>
        <w:left w:val="none" w:sz="0" w:space="0" w:color="auto"/>
        <w:bottom w:val="none" w:sz="0" w:space="0" w:color="auto"/>
        <w:right w:val="none" w:sz="0" w:space="0" w:color="auto"/>
      </w:divBdr>
      <w:divsChild>
        <w:div w:id="2133789666">
          <w:marLeft w:val="0"/>
          <w:marRight w:val="0"/>
          <w:marTop w:val="0"/>
          <w:marBottom w:val="0"/>
          <w:divBdr>
            <w:top w:val="none" w:sz="0" w:space="0" w:color="auto"/>
            <w:left w:val="none" w:sz="0" w:space="0" w:color="auto"/>
            <w:bottom w:val="none" w:sz="0" w:space="0" w:color="auto"/>
            <w:right w:val="none" w:sz="0" w:space="0" w:color="auto"/>
          </w:divBdr>
          <w:divsChild>
            <w:div w:id="1068459562">
              <w:marLeft w:val="0"/>
              <w:marRight w:val="0"/>
              <w:marTop w:val="0"/>
              <w:marBottom w:val="0"/>
              <w:divBdr>
                <w:top w:val="none" w:sz="0" w:space="0" w:color="auto"/>
                <w:left w:val="none" w:sz="0" w:space="0" w:color="auto"/>
                <w:bottom w:val="none" w:sz="0" w:space="0" w:color="auto"/>
                <w:right w:val="none" w:sz="0" w:space="0" w:color="auto"/>
              </w:divBdr>
              <w:divsChild>
                <w:div w:id="1856310927">
                  <w:marLeft w:val="0"/>
                  <w:marRight w:val="0"/>
                  <w:marTop w:val="0"/>
                  <w:marBottom w:val="0"/>
                  <w:divBdr>
                    <w:top w:val="none" w:sz="0" w:space="0" w:color="auto"/>
                    <w:left w:val="none" w:sz="0" w:space="0" w:color="auto"/>
                    <w:bottom w:val="none" w:sz="0" w:space="0" w:color="auto"/>
                    <w:right w:val="none" w:sz="0" w:space="0" w:color="auto"/>
                  </w:divBdr>
                  <w:divsChild>
                    <w:div w:id="1334188113">
                      <w:marLeft w:val="0"/>
                      <w:marRight w:val="0"/>
                      <w:marTop w:val="0"/>
                      <w:marBottom w:val="0"/>
                      <w:divBdr>
                        <w:top w:val="none" w:sz="0" w:space="0" w:color="auto"/>
                        <w:left w:val="none" w:sz="0" w:space="0" w:color="auto"/>
                        <w:bottom w:val="none" w:sz="0" w:space="0" w:color="auto"/>
                        <w:right w:val="none" w:sz="0" w:space="0" w:color="auto"/>
                      </w:divBdr>
                      <w:divsChild>
                        <w:div w:id="1252161663">
                          <w:marLeft w:val="0"/>
                          <w:marRight w:val="0"/>
                          <w:marTop w:val="0"/>
                          <w:marBottom w:val="0"/>
                          <w:divBdr>
                            <w:top w:val="none" w:sz="0" w:space="0" w:color="auto"/>
                            <w:left w:val="none" w:sz="0" w:space="0" w:color="auto"/>
                            <w:bottom w:val="none" w:sz="0" w:space="0" w:color="auto"/>
                            <w:right w:val="none" w:sz="0" w:space="0" w:color="auto"/>
                          </w:divBdr>
                          <w:divsChild>
                            <w:div w:id="1761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82190">
                  <w:marLeft w:val="0"/>
                  <w:marRight w:val="0"/>
                  <w:marTop w:val="0"/>
                  <w:marBottom w:val="0"/>
                  <w:divBdr>
                    <w:top w:val="none" w:sz="0" w:space="0" w:color="auto"/>
                    <w:left w:val="none" w:sz="0" w:space="0" w:color="auto"/>
                    <w:bottom w:val="none" w:sz="0" w:space="0" w:color="auto"/>
                    <w:right w:val="none" w:sz="0" w:space="0" w:color="auto"/>
                  </w:divBdr>
                  <w:divsChild>
                    <w:div w:id="2018925319">
                      <w:marLeft w:val="0"/>
                      <w:marRight w:val="0"/>
                      <w:marTop w:val="0"/>
                      <w:marBottom w:val="0"/>
                      <w:divBdr>
                        <w:top w:val="none" w:sz="0" w:space="0" w:color="auto"/>
                        <w:left w:val="none" w:sz="0" w:space="0" w:color="auto"/>
                        <w:bottom w:val="none" w:sz="0" w:space="0" w:color="auto"/>
                        <w:right w:val="none" w:sz="0" w:space="0" w:color="auto"/>
                      </w:divBdr>
                      <w:divsChild>
                        <w:div w:id="1351296583">
                          <w:marLeft w:val="0"/>
                          <w:marRight w:val="0"/>
                          <w:marTop w:val="0"/>
                          <w:marBottom w:val="0"/>
                          <w:divBdr>
                            <w:top w:val="none" w:sz="0" w:space="0" w:color="auto"/>
                            <w:left w:val="none" w:sz="0" w:space="0" w:color="auto"/>
                            <w:bottom w:val="none" w:sz="0" w:space="0" w:color="auto"/>
                            <w:right w:val="none" w:sz="0" w:space="0" w:color="auto"/>
                          </w:divBdr>
                          <w:divsChild>
                            <w:div w:id="4033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058435">
      <w:bodyDiv w:val="1"/>
      <w:marLeft w:val="0"/>
      <w:marRight w:val="0"/>
      <w:marTop w:val="0"/>
      <w:marBottom w:val="0"/>
      <w:divBdr>
        <w:top w:val="none" w:sz="0" w:space="0" w:color="auto"/>
        <w:left w:val="none" w:sz="0" w:space="0" w:color="auto"/>
        <w:bottom w:val="none" w:sz="0" w:space="0" w:color="auto"/>
        <w:right w:val="none" w:sz="0" w:space="0" w:color="auto"/>
      </w:divBdr>
      <w:divsChild>
        <w:div w:id="1871263354">
          <w:marLeft w:val="0"/>
          <w:marRight w:val="0"/>
          <w:marTop w:val="0"/>
          <w:marBottom w:val="0"/>
          <w:divBdr>
            <w:top w:val="none" w:sz="0" w:space="0" w:color="auto"/>
            <w:left w:val="none" w:sz="0" w:space="0" w:color="auto"/>
            <w:bottom w:val="none" w:sz="0" w:space="0" w:color="auto"/>
            <w:right w:val="none" w:sz="0" w:space="0" w:color="auto"/>
          </w:divBdr>
        </w:div>
        <w:div w:id="1900945492">
          <w:marLeft w:val="0"/>
          <w:marRight w:val="0"/>
          <w:marTop w:val="0"/>
          <w:marBottom w:val="0"/>
          <w:divBdr>
            <w:top w:val="none" w:sz="0" w:space="0" w:color="auto"/>
            <w:left w:val="none" w:sz="0" w:space="0" w:color="auto"/>
            <w:bottom w:val="none" w:sz="0" w:space="0" w:color="auto"/>
            <w:right w:val="none" w:sz="0" w:space="0" w:color="auto"/>
          </w:divBdr>
        </w:div>
        <w:div w:id="1129973386">
          <w:marLeft w:val="0"/>
          <w:marRight w:val="0"/>
          <w:marTop w:val="0"/>
          <w:marBottom w:val="0"/>
          <w:divBdr>
            <w:top w:val="none" w:sz="0" w:space="0" w:color="auto"/>
            <w:left w:val="none" w:sz="0" w:space="0" w:color="auto"/>
            <w:bottom w:val="none" w:sz="0" w:space="0" w:color="auto"/>
            <w:right w:val="none" w:sz="0" w:space="0" w:color="auto"/>
          </w:divBdr>
        </w:div>
      </w:divsChild>
    </w:div>
    <w:div w:id="2021275504">
      <w:bodyDiv w:val="1"/>
      <w:marLeft w:val="0"/>
      <w:marRight w:val="0"/>
      <w:marTop w:val="0"/>
      <w:marBottom w:val="0"/>
      <w:divBdr>
        <w:top w:val="none" w:sz="0" w:space="0" w:color="auto"/>
        <w:left w:val="none" w:sz="0" w:space="0" w:color="auto"/>
        <w:bottom w:val="none" w:sz="0" w:space="0" w:color="auto"/>
        <w:right w:val="none" w:sz="0" w:space="0" w:color="auto"/>
      </w:divBdr>
    </w:div>
    <w:div w:id="2059236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ssignmentsupport.in" TargetMode="External"/><Relationship Id="rId4" Type="http://schemas.openxmlformats.org/officeDocument/2006/relationships/styles" Target="styles.xml"/><Relationship Id="rId9"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1DC132-F19D-4E71-BBB2-3A2CA2E9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18</cp:revision>
  <cp:lastPrinted>2022-01-04T05:48:00Z</cp:lastPrinted>
  <dcterms:created xsi:type="dcterms:W3CDTF">2022-07-06T06:45:00Z</dcterms:created>
  <dcterms:modified xsi:type="dcterms:W3CDTF">2024-06-10T18:37:00Z</dcterms:modified>
</cp:coreProperties>
</file>