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A3016A" w:rsidRPr="00FE3A29" w:rsidTr="0008442E">
        <w:trPr>
          <w:jc w:val="center"/>
        </w:trPr>
        <w:tc>
          <w:tcPr>
            <w:tcW w:w="3964" w:type="dxa"/>
            <w:tcBorders>
              <w:top w:val="single" w:sz="4" w:space="0" w:color="auto"/>
              <w:left w:val="single" w:sz="4" w:space="0" w:color="auto"/>
              <w:bottom w:val="single" w:sz="4" w:space="0" w:color="auto"/>
              <w:right w:val="single" w:sz="4" w:space="0" w:color="auto"/>
            </w:tcBorders>
            <w:hideMark/>
          </w:tcPr>
          <w:p w:rsidR="00A3016A" w:rsidRPr="00FE3A29" w:rsidRDefault="00A3016A" w:rsidP="00FE3A29">
            <w:pPr>
              <w:spacing w:line="360" w:lineRule="auto"/>
              <w:jc w:val="center"/>
              <w:rPr>
                <w:b/>
                <w:caps/>
              </w:rPr>
            </w:pPr>
            <w:r w:rsidRPr="00FE3A29">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rsidR="00A3016A" w:rsidRPr="00FE3A29" w:rsidRDefault="00A3016A" w:rsidP="00FE3A29">
            <w:pPr>
              <w:spacing w:line="360" w:lineRule="auto"/>
              <w:jc w:val="center"/>
              <w:rPr>
                <w:b/>
                <w:caps/>
              </w:rPr>
            </w:pPr>
            <w:r w:rsidRPr="00FE3A29">
              <w:rPr>
                <w:b/>
                <w:caps/>
              </w:rPr>
              <w:t>February/MARCH 2024</w:t>
            </w:r>
          </w:p>
        </w:tc>
      </w:tr>
      <w:tr w:rsidR="00A3016A" w:rsidRPr="00FE3A29" w:rsidTr="0008442E">
        <w:trPr>
          <w:jc w:val="center"/>
        </w:trPr>
        <w:tc>
          <w:tcPr>
            <w:tcW w:w="3964" w:type="dxa"/>
            <w:tcBorders>
              <w:top w:val="single" w:sz="4" w:space="0" w:color="auto"/>
              <w:left w:val="single" w:sz="4" w:space="0" w:color="auto"/>
              <w:bottom w:val="single" w:sz="4" w:space="0" w:color="auto"/>
              <w:right w:val="single" w:sz="4" w:space="0" w:color="auto"/>
            </w:tcBorders>
            <w:hideMark/>
          </w:tcPr>
          <w:p w:rsidR="00A3016A" w:rsidRPr="00FE3A29" w:rsidRDefault="00A3016A" w:rsidP="00FE3A29">
            <w:pPr>
              <w:spacing w:line="360" w:lineRule="auto"/>
              <w:jc w:val="center"/>
              <w:rPr>
                <w:b/>
                <w:caps/>
              </w:rPr>
            </w:pPr>
            <w:r w:rsidRPr="00FE3A29">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rsidR="00A3016A" w:rsidRPr="00FE3A29" w:rsidRDefault="00A3016A" w:rsidP="00FE3A29">
            <w:pPr>
              <w:spacing w:line="360" w:lineRule="auto"/>
              <w:jc w:val="center"/>
              <w:rPr>
                <w:b/>
                <w:caps/>
              </w:rPr>
            </w:pPr>
            <w:r w:rsidRPr="00FE3A29">
              <w:rPr>
                <w:b/>
                <w:caps/>
              </w:rPr>
              <w:t>BACHELOR of CoMPUTER APPLICATIONS (BCA)</w:t>
            </w:r>
          </w:p>
        </w:tc>
      </w:tr>
      <w:tr w:rsidR="00A3016A" w:rsidRPr="00FE3A29" w:rsidTr="0008442E">
        <w:trPr>
          <w:jc w:val="center"/>
        </w:trPr>
        <w:tc>
          <w:tcPr>
            <w:tcW w:w="3964" w:type="dxa"/>
            <w:tcBorders>
              <w:top w:val="single" w:sz="4" w:space="0" w:color="auto"/>
              <w:left w:val="single" w:sz="4" w:space="0" w:color="auto"/>
              <w:bottom w:val="single" w:sz="4" w:space="0" w:color="auto"/>
              <w:right w:val="single" w:sz="4" w:space="0" w:color="auto"/>
            </w:tcBorders>
            <w:hideMark/>
          </w:tcPr>
          <w:p w:rsidR="00A3016A" w:rsidRPr="00FE3A29" w:rsidRDefault="00A3016A" w:rsidP="00FE3A29">
            <w:pPr>
              <w:spacing w:line="360" w:lineRule="auto"/>
              <w:jc w:val="center"/>
              <w:rPr>
                <w:b/>
                <w:caps/>
              </w:rPr>
            </w:pPr>
            <w:r w:rsidRPr="00FE3A29">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rsidR="00A3016A" w:rsidRPr="00FE3A29" w:rsidRDefault="00A3016A" w:rsidP="00FE3A29">
            <w:pPr>
              <w:widowControl w:val="0"/>
              <w:autoSpaceDE w:val="0"/>
              <w:autoSpaceDN w:val="0"/>
              <w:adjustRightInd w:val="0"/>
              <w:spacing w:line="360" w:lineRule="auto"/>
              <w:jc w:val="center"/>
              <w:outlineLvl w:val="0"/>
              <w:rPr>
                <w:b/>
              </w:rPr>
            </w:pPr>
            <w:r w:rsidRPr="00FE3A29">
              <w:rPr>
                <w:b/>
              </w:rPr>
              <w:t>I</w:t>
            </w:r>
          </w:p>
        </w:tc>
      </w:tr>
      <w:tr w:rsidR="00A3016A" w:rsidRPr="00FE3A29" w:rsidTr="0008442E">
        <w:trPr>
          <w:jc w:val="center"/>
        </w:trPr>
        <w:tc>
          <w:tcPr>
            <w:tcW w:w="3964" w:type="dxa"/>
            <w:tcBorders>
              <w:top w:val="single" w:sz="4" w:space="0" w:color="auto"/>
              <w:left w:val="single" w:sz="4" w:space="0" w:color="auto"/>
              <w:bottom w:val="single" w:sz="4" w:space="0" w:color="auto"/>
              <w:right w:val="single" w:sz="4" w:space="0" w:color="auto"/>
            </w:tcBorders>
            <w:hideMark/>
          </w:tcPr>
          <w:p w:rsidR="00A3016A" w:rsidRPr="00FE3A29" w:rsidRDefault="00A3016A" w:rsidP="00FE3A29">
            <w:pPr>
              <w:spacing w:line="360" w:lineRule="auto"/>
              <w:jc w:val="center"/>
              <w:rPr>
                <w:b/>
                <w:caps/>
              </w:rPr>
            </w:pPr>
            <w:r w:rsidRPr="00FE3A29">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rsidR="00A3016A" w:rsidRPr="00FE3A29" w:rsidRDefault="00A3016A" w:rsidP="00FE3A29">
            <w:pPr>
              <w:spacing w:line="360" w:lineRule="auto"/>
              <w:jc w:val="center"/>
              <w:rPr>
                <w:b/>
                <w:caps/>
              </w:rPr>
            </w:pPr>
            <w:bookmarkStart w:id="0" w:name="_GoBack"/>
            <w:r w:rsidRPr="00FE3A29">
              <w:rPr>
                <w:b/>
                <w:caps/>
              </w:rPr>
              <w:t xml:space="preserve">DCA1104 – </w:t>
            </w:r>
            <w:r w:rsidRPr="00FE3A29">
              <w:rPr>
                <w:b/>
              </w:rPr>
              <w:t>Understanding PC &amp; Troubleshooting</w:t>
            </w:r>
            <w:bookmarkEnd w:id="0"/>
          </w:p>
        </w:tc>
      </w:tr>
      <w:tr w:rsidR="00A3016A" w:rsidRPr="00FE3A29" w:rsidTr="0008442E">
        <w:trPr>
          <w:jc w:val="center"/>
        </w:trPr>
        <w:tc>
          <w:tcPr>
            <w:tcW w:w="3964" w:type="dxa"/>
            <w:tcBorders>
              <w:top w:val="single" w:sz="4" w:space="0" w:color="auto"/>
              <w:left w:val="single" w:sz="4" w:space="0" w:color="auto"/>
              <w:bottom w:val="single" w:sz="4" w:space="0" w:color="auto"/>
              <w:right w:val="single" w:sz="4" w:space="0" w:color="auto"/>
            </w:tcBorders>
            <w:hideMark/>
          </w:tcPr>
          <w:p w:rsidR="00A3016A" w:rsidRPr="00FE3A29" w:rsidRDefault="00A3016A" w:rsidP="00FE3A29">
            <w:pPr>
              <w:spacing w:line="360" w:lineRule="auto"/>
              <w:jc w:val="center"/>
              <w:rPr>
                <w:b/>
                <w:caps/>
              </w:rPr>
            </w:pPr>
            <w:r w:rsidRPr="00FE3A29">
              <w:rPr>
                <w:b/>
                <w:caps/>
              </w:rPr>
              <w:t>C</w:t>
            </w:r>
            <w:r w:rsidRPr="00FE3A29">
              <w:rPr>
                <w:b/>
              </w:rPr>
              <w:t>REDITS</w:t>
            </w:r>
          </w:p>
        </w:tc>
        <w:tc>
          <w:tcPr>
            <w:tcW w:w="6237" w:type="dxa"/>
            <w:tcBorders>
              <w:top w:val="single" w:sz="4" w:space="0" w:color="auto"/>
              <w:left w:val="single" w:sz="4" w:space="0" w:color="auto"/>
              <w:bottom w:val="single" w:sz="4" w:space="0" w:color="auto"/>
              <w:right w:val="single" w:sz="4" w:space="0" w:color="auto"/>
            </w:tcBorders>
            <w:hideMark/>
          </w:tcPr>
          <w:p w:rsidR="00A3016A" w:rsidRPr="00FE3A29" w:rsidRDefault="00A3016A" w:rsidP="00FE3A29">
            <w:pPr>
              <w:spacing w:line="360" w:lineRule="auto"/>
              <w:jc w:val="center"/>
              <w:rPr>
                <w:b/>
                <w:caps/>
              </w:rPr>
            </w:pPr>
            <w:r w:rsidRPr="00FE3A29">
              <w:rPr>
                <w:b/>
                <w:caps/>
              </w:rPr>
              <w:t>4</w:t>
            </w:r>
          </w:p>
        </w:tc>
      </w:tr>
    </w:tbl>
    <w:p w:rsidR="00D95B8A" w:rsidRPr="00FE3A29" w:rsidRDefault="00D95B8A" w:rsidP="00FE3A29">
      <w:pPr>
        <w:spacing w:line="360" w:lineRule="auto"/>
        <w:jc w:val="center"/>
        <w:rPr>
          <w:b/>
        </w:rPr>
      </w:pPr>
    </w:p>
    <w:p w:rsidR="00A3016A" w:rsidRPr="00FE3A29" w:rsidRDefault="00A3016A" w:rsidP="00FE3A29">
      <w:pPr>
        <w:spacing w:line="360" w:lineRule="auto"/>
        <w:jc w:val="center"/>
        <w:rPr>
          <w:b/>
        </w:rPr>
      </w:pPr>
    </w:p>
    <w:p w:rsidR="00A3016A" w:rsidRPr="00FE3A29" w:rsidRDefault="00A3016A" w:rsidP="00FE3A29">
      <w:pPr>
        <w:spacing w:line="360" w:lineRule="auto"/>
        <w:jc w:val="center"/>
        <w:rPr>
          <w:b/>
          <w:caps/>
          <w:u w:val="single"/>
        </w:rPr>
      </w:pPr>
      <w:r w:rsidRPr="00FE3A29">
        <w:rPr>
          <w:b/>
          <w:caps/>
          <w:highlight w:val="yellow"/>
          <w:u w:val="single"/>
        </w:rPr>
        <w:t>Set-I</w:t>
      </w:r>
      <w:r w:rsidR="00FE3A29" w:rsidRPr="00FE3A29">
        <w:rPr>
          <w:b/>
          <w:caps/>
          <w:highlight w:val="yellow"/>
          <w:u w:val="single"/>
        </w:rPr>
        <w:t>st</w:t>
      </w:r>
    </w:p>
    <w:p w:rsidR="00A3016A" w:rsidRPr="00FE3A29" w:rsidRDefault="00A3016A" w:rsidP="00FE3A29">
      <w:pPr>
        <w:spacing w:line="360" w:lineRule="auto"/>
        <w:jc w:val="both"/>
        <w:rPr>
          <w:b/>
          <w:caps/>
        </w:rPr>
      </w:pPr>
    </w:p>
    <w:p w:rsidR="00A3016A" w:rsidRPr="00FE3A29" w:rsidRDefault="00A3016A" w:rsidP="00FE3A29">
      <w:pPr>
        <w:spacing w:line="360" w:lineRule="auto"/>
        <w:jc w:val="both"/>
        <w:rPr>
          <w:b/>
        </w:rPr>
      </w:pPr>
      <w:r w:rsidRPr="00FE3A29">
        <w:rPr>
          <w:b/>
        </w:rPr>
        <w:t>1. What is CPU overclocking? Explain its advantages and disadvantages in detail.</w:t>
      </w:r>
    </w:p>
    <w:p w:rsidR="00A3016A" w:rsidRDefault="00A3016A" w:rsidP="00DD4B32">
      <w:pPr>
        <w:spacing w:line="360" w:lineRule="auto"/>
        <w:jc w:val="both"/>
      </w:pPr>
      <w:r w:rsidRPr="00FE3A29">
        <w:rPr>
          <w:b/>
        </w:rPr>
        <w:t>Ans:</w:t>
      </w:r>
      <w:r w:rsidRPr="00FE3A29">
        <w:t xml:space="preserve">CPU Overclocking Though the CPU and microprocessor are used synonymously, in reality CPU is a part of microprocessor. Microprocessor differs from CPU in a few characteristics like instruction set, bandwidth, and clock speed. Clock speed is the measure of number of instruction sets that the microprocessor executes in one second. Speed margining is another name for overclocking. By overclocking you can make the CPU run faster than the </w:t>
      </w:r>
    </w:p>
    <w:p w:rsidR="00DD4B32" w:rsidRPr="00FE3A29" w:rsidRDefault="00DD4B32" w:rsidP="00DD4B32">
      <w:pPr>
        <w:spacing w:line="360" w:lineRule="auto"/>
        <w:jc w:val="both"/>
        <w:rPr>
          <w:b/>
        </w:rPr>
      </w:pPr>
    </w:p>
    <w:p w:rsidR="00DD4B32" w:rsidRDefault="00DD4B32" w:rsidP="00DD4B32">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DD4B32" w:rsidRDefault="00DD4B32" w:rsidP="00DD4B32">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DD4B32" w:rsidRDefault="00DD4B32" w:rsidP="00DD4B32">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DD4B32" w:rsidRDefault="00DD4B32" w:rsidP="00DD4B32">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DD4B32" w:rsidRDefault="00DD4B32" w:rsidP="00DD4B32">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DD4B32" w:rsidRDefault="00DD4B32" w:rsidP="00DD4B32">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DD4B32" w:rsidRDefault="00DD4B32" w:rsidP="00DD4B32">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D4B32" w:rsidRDefault="00DD4B32" w:rsidP="00DD4B32">
      <w:pPr>
        <w:spacing w:before="240" w:after="240"/>
        <w:jc w:val="center"/>
        <w:rPr>
          <w:rFonts w:ascii="Georgia" w:hAnsi="Georgia"/>
          <w:b/>
          <w:sz w:val="32"/>
          <w:szCs w:val="32"/>
        </w:rPr>
      </w:pPr>
      <w:r>
        <w:rPr>
          <w:rFonts w:ascii="Georgia" w:hAnsi="Georgia"/>
          <w:b/>
          <w:sz w:val="32"/>
          <w:szCs w:val="32"/>
        </w:rPr>
        <w:t>OR</w:t>
      </w:r>
    </w:p>
    <w:p w:rsidR="00DD4B32" w:rsidRDefault="00DD4B32" w:rsidP="00DD4B32">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DD4B32" w:rsidRDefault="00DD4B32" w:rsidP="00DD4B32">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A3016A" w:rsidRPr="00FE3A29" w:rsidRDefault="00A3016A" w:rsidP="00FE3A29">
      <w:pPr>
        <w:spacing w:line="360" w:lineRule="auto"/>
        <w:jc w:val="both"/>
        <w:rPr>
          <w:b/>
        </w:rPr>
      </w:pPr>
    </w:p>
    <w:p w:rsidR="00A3016A" w:rsidRPr="00FE3A29" w:rsidRDefault="00A3016A" w:rsidP="00FE3A29">
      <w:pPr>
        <w:spacing w:line="360" w:lineRule="auto"/>
        <w:jc w:val="both"/>
        <w:rPr>
          <w:b/>
        </w:rPr>
      </w:pPr>
      <w:r w:rsidRPr="00FE3A29">
        <w:rPr>
          <w:b/>
        </w:rPr>
        <w:lastRenderedPageBreak/>
        <w:t>2. Explain different types of expansion slots.</w:t>
      </w:r>
    </w:p>
    <w:p w:rsidR="003F4116" w:rsidRPr="00FE3A29" w:rsidRDefault="00A3016A" w:rsidP="00FE3A29">
      <w:pPr>
        <w:spacing w:line="360" w:lineRule="auto"/>
        <w:jc w:val="both"/>
      </w:pPr>
      <w:r w:rsidRPr="00FE3A29">
        <w:rPr>
          <w:b/>
        </w:rPr>
        <w:t>Ans:</w:t>
      </w:r>
    </w:p>
    <w:p w:rsidR="003F4116" w:rsidRPr="00FE3A29" w:rsidRDefault="003F4116" w:rsidP="00FE3A29">
      <w:pPr>
        <w:spacing w:line="360" w:lineRule="auto"/>
        <w:jc w:val="both"/>
      </w:pPr>
      <w:r w:rsidRPr="00FE3A29">
        <w:rPr>
          <w:b/>
          <w:bCs/>
        </w:rPr>
        <w:t>Expansion slots</w:t>
      </w:r>
      <w:r w:rsidRPr="00FE3A29">
        <w:t>:-</w:t>
      </w:r>
    </w:p>
    <w:p w:rsidR="003F4116" w:rsidRPr="00FE3A29" w:rsidRDefault="003F4116" w:rsidP="00FE3A29">
      <w:pPr>
        <w:spacing w:line="360" w:lineRule="auto"/>
        <w:jc w:val="both"/>
      </w:pPr>
    </w:p>
    <w:p w:rsidR="00A3016A" w:rsidRDefault="003F4116" w:rsidP="00DD4B32">
      <w:pPr>
        <w:spacing w:line="360" w:lineRule="auto"/>
        <w:jc w:val="both"/>
      </w:pPr>
      <w:r w:rsidRPr="00FE3A29">
        <w:t xml:space="preserve">Whenever additional device is required for the system to perform at its full potential you would have to connect devices such as, video controller, SCSI host controller, network card etc. These devices are connected to the motherboard with the help of external connectivity called expansion slots. Expansion slots are slots that allow the system to communicate with the outside world with the help of additional boards. These expansion slots are present at the </w:t>
      </w:r>
    </w:p>
    <w:p w:rsidR="00DD4B32" w:rsidRPr="00FE3A29" w:rsidRDefault="00DD4B32" w:rsidP="00DD4B32">
      <w:pPr>
        <w:spacing w:line="360" w:lineRule="auto"/>
        <w:jc w:val="both"/>
      </w:pPr>
    </w:p>
    <w:p w:rsidR="003F4116" w:rsidRPr="00FE3A29" w:rsidRDefault="003F4116" w:rsidP="00FE3A29">
      <w:pPr>
        <w:spacing w:line="360" w:lineRule="auto"/>
        <w:jc w:val="both"/>
        <w:rPr>
          <w:b/>
        </w:rPr>
      </w:pPr>
    </w:p>
    <w:p w:rsidR="00A3016A" w:rsidRPr="00FE3A29" w:rsidRDefault="00A3016A" w:rsidP="00FE3A29">
      <w:pPr>
        <w:spacing w:line="360" w:lineRule="auto"/>
        <w:jc w:val="both"/>
        <w:rPr>
          <w:b/>
        </w:rPr>
      </w:pPr>
      <w:r w:rsidRPr="00FE3A29">
        <w:rPr>
          <w:b/>
        </w:rPr>
        <w:t>3. A. Describe construction of a hard drive with diagram.</w:t>
      </w:r>
    </w:p>
    <w:p w:rsidR="003F4116" w:rsidRPr="00FE3A29" w:rsidRDefault="00A3016A" w:rsidP="00FE3A29">
      <w:pPr>
        <w:spacing w:line="360" w:lineRule="auto"/>
        <w:jc w:val="both"/>
      </w:pPr>
      <w:r w:rsidRPr="00FE3A29">
        <w:rPr>
          <w:b/>
        </w:rPr>
        <w:t>Ans:</w:t>
      </w:r>
      <w:r w:rsidR="003F4116" w:rsidRPr="00FE3A29">
        <w:t xml:space="preserve">Hard drive consists of magnetic read/write heads that reads the data from the rotating discs. It consists of the different part which serves the different function of the hard disc. Hard disc consists of one or more rough and solid substrate called as Platters. Platters are made out of aluminium as it is a light material. They are circular in shape and magnetic substances are coated to both the sides of the platters for read/write the data. </w:t>
      </w:r>
    </w:p>
    <w:p w:rsidR="003F4116" w:rsidRPr="00FE3A29" w:rsidRDefault="003F4116" w:rsidP="00FE3A29">
      <w:pPr>
        <w:spacing w:line="360" w:lineRule="auto"/>
        <w:jc w:val="both"/>
      </w:pPr>
    </w:p>
    <w:p w:rsidR="003F4116" w:rsidRDefault="003F4116" w:rsidP="00DD4B32">
      <w:pPr>
        <w:spacing w:line="360" w:lineRule="auto"/>
        <w:jc w:val="both"/>
      </w:pPr>
      <w:r w:rsidRPr="00FE3A29">
        <w:t xml:space="preserve">A two or more magnetic heads are connected to the platter in order to read/write the data into </w:t>
      </w:r>
    </w:p>
    <w:p w:rsidR="00DD4B32" w:rsidRPr="00FE3A29" w:rsidRDefault="00DD4B32" w:rsidP="00DD4B32">
      <w:pPr>
        <w:spacing w:line="360" w:lineRule="auto"/>
        <w:jc w:val="both"/>
        <w:rPr>
          <w:b/>
        </w:rPr>
      </w:pPr>
    </w:p>
    <w:p w:rsidR="00A3016A" w:rsidRPr="00FE3A29" w:rsidRDefault="00A3016A" w:rsidP="00FE3A29">
      <w:pPr>
        <w:spacing w:line="360" w:lineRule="auto"/>
        <w:jc w:val="both"/>
        <w:rPr>
          <w:b/>
        </w:rPr>
      </w:pPr>
    </w:p>
    <w:p w:rsidR="00A3016A" w:rsidRPr="00FE3A29" w:rsidRDefault="00A3016A" w:rsidP="00FE3A29">
      <w:pPr>
        <w:spacing w:line="360" w:lineRule="auto"/>
        <w:jc w:val="both"/>
        <w:rPr>
          <w:b/>
        </w:rPr>
      </w:pPr>
      <w:r w:rsidRPr="00FE3A29">
        <w:rPr>
          <w:b/>
        </w:rPr>
        <w:t>B. List the tips for troubleshooting switch power supply.</w:t>
      </w:r>
    </w:p>
    <w:p w:rsidR="003F4116" w:rsidRPr="00FE3A29" w:rsidRDefault="00A3016A" w:rsidP="00FE3A29">
      <w:pPr>
        <w:spacing w:line="360" w:lineRule="auto"/>
        <w:jc w:val="both"/>
      </w:pPr>
      <w:r w:rsidRPr="00FE3A29">
        <w:rPr>
          <w:b/>
        </w:rPr>
        <w:t>Ans:</w:t>
      </w:r>
      <w:r w:rsidR="003F4116" w:rsidRPr="00FE3A29">
        <w:t xml:space="preserve"> Troubleshooting </w:t>
      </w:r>
    </w:p>
    <w:p w:rsidR="003F4116" w:rsidRPr="00FE3A29" w:rsidRDefault="003F4116" w:rsidP="00FE3A29">
      <w:pPr>
        <w:spacing w:line="360" w:lineRule="auto"/>
        <w:jc w:val="both"/>
      </w:pPr>
    </w:p>
    <w:p w:rsidR="009264F2" w:rsidRPr="00FE3A29" w:rsidRDefault="003F4116" w:rsidP="00FE3A29">
      <w:pPr>
        <w:spacing w:line="360" w:lineRule="auto"/>
        <w:jc w:val="both"/>
      </w:pPr>
      <w:r w:rsidRPr="00FE3A29">
        <w:rPr>
          <w:b/>
          <w:bCs/>
        </w:rPr>
        <w:t>1 Switching Power Supplies</w:t>
      </w:r>
    </w:p>
    <w:p w:rsidR="009264F2" w:rsidRPr="00FE3A29" w:rsidRDefault="009264F2" w:rsidP="00FE3A29">
      <w:pPr>
        <w:spacing w:line="360" w:lineRule="auto"/>
        <w:jc w:val="both"/>
      </w:pPr>
    </w:p>
    <w:p w:rsidR="003F4116" w:rsidRPr="00FE3A29" w:rsidRDefault="003F4116" w:rsidP="00FE3A29">
      <w:pPr>
        <w:spacing w:line="360" w:lineRule="auto"/>
        <w:jc w:val="both"/>
      </w:pPr>
      <w:r w:rsidRPr="00FE3A29">
        <w:t xml:space="preserve">Troubleshooting a switching power supply is not an easy task. It requires more time and extra effort to perform the task. The problem in the power supply comes in a number of ways which has no standard technique to trouble shoot. </w:t>
      </w:r>
    </w:p>
    <w:p w:rsidR="003F4116" w:rsidRPr="00FE3A29" w:rsidRDefault="003F4116" w:rsidP="00FE3A29">
      <w:pPr>
        <w:spacing w:line="360" w:lineRule="auto"/>
        <w:jc w:val="both"/>
      </w:pPr>
    </w:p>
    <w:p w:rsidR="00A3016A" w:rsidRDefault="003F4116" w:rsidP="00DD4B32">
      <w:pPr>
        <w:spacing w:line="360" w:lineRule="auto"/>
        <w:jc w:val="both"/>
        <w:rPr>
          <w:b/>
          <w:u w:val="single"/>
        </w:rPr>
      </w:pPr>
      <w:r w:rsidRPr="00FE3A29">
        <w:t xml:space="preserve">However, if you follow some of the basic tips you may avoid the problem to a maximum </w:t>
      </w:r>
    </w:p>
    <w:p w:rsidR="00FE3A29" w:rsidRDefault="00FE3A29" w:rsidP="00FE3A29">
      <w:pPr>
        <w:spacing w:line="360" w:lineRule="auto"/>
        <w:jc w:val="both"/>
        <w:rPr>
          <w:b/>
          <w:u w:val="single"/>
        </w:rPr>
      </w:pPr>
    </w:p>
    <w:p w:rsidR="00FE3A29" w:rsidRDefault="00FE3A29" w:rsidP="00FE3A29">
      <w:pPr>
        <w:spacing w:line="360" w:lineRule="auto"/>
        <w:jc w:val="both"/>
        <w:rPr>
          <w:b/>
          <w:u w:val="single"/>
        </w:rPr>
      </w:pPr>
    </w:p>
    <w:p w:rsidR="00FE3A29" w:rsidRDefault="00FE3A29" w:rsidP="00FE3A29">
      <w:pPr>
        <w:spacing w:line="360" w:lineRule="auto"/>
        <w:jc w:val="both"/>
        <w:rPr>
          <w:b/>
          <w:u w:val="single"/>
        </w:rPr>
      </w:pPr>
    </w:p>
    <w:p w:rsidR="00FE3A29" w:rsidRDefault="00FE3A29" w:rsidP="00FE3A29">
      <w:pPr>
        <w:spacing w:line="360" w:lineRule="auto"/>
        <w:jc w:val="both"/>
        <w:rPr>
          <w:b/>
          <w:u w:val="single"/>
        </w:rPr>
      </w:pPr>
    </w:p>
    <w:p w:rsidR="00FE3A29" w:rsidRDefault="00FE3A29" w:rsidP="00FE3A29">
      <w:pPr>
        <w:spacing w:line="360" w:lineRule="auto"/>
        <w:jc w:val="both"/>
        <w:rPr>
          <w:b/>
          <w:u w:val="single"/>
        </w:rPr>
      </w:pPr>
    </w:p>
    <w:p w:rsidR="00FE3A29" w:rsidRPr="00FE3A29" w:rsidRDefault="00FE3A29" w:rsidP="00FE3A29">
      <w:pPr>
        <w:spacing w:line="360" w:lineRule="auto"/>
        <w:jc w:val="both"/>
        <w:rPr>
          <w:b/>
          <w:u w:val="single"/>
        </w:rPr>
      </w:pPr>
    </w:p>
    <w:p w:rsidR="00A3016A" w:rsidRPr="00FE3A29" w:rsidRDefault="00A3016A" w:rsidP="00FE3A29">
      <w:pPr>
        <w:spacing w:line="360" w:lineRule="auto"/>
        <w:jc w:val="center"/>
        <w:rPr>
          <w:b/>
          <w:caps/>
          <w:u w:val="single"/>
        </w:rPr>
      </w:pPr>
      <w:r w:rsidRPr="00FE3A29">
        <w:rPr>
          <w:b/>
          <w:caps/>
          <w:highlight w:val="yellow"/>
          <w:u w:val="single"/>
        </w:rPr>
        <w:t>Set-II</w:t>
      </w:r>
      <w:r w:rsidR="006F75CE" w:rsidRPr="00FE3A29">
        <w:rPr>
          <w:b/>
          <w:caps/>
          <w:highlight w:val="yellow"/>
          <w:u w:val="single"/>
        </w:rPr>
        <w:t>nd</w:t>
      </w:r>
    </w:p>
    <w:p w:rsidR="00A3016A" w:rsidRPr="00FE3A29" w:rsidRDefault="00A3016A" w:rsidP="00FE3A29">
      <w:pPr>
        <w:spacing w:line="360" w:lineRule="auto"/>
        <w:jc w:val="both"/>
        <w:rPr>
          <w:b/>
          <w:caps/>
        </w:rPr>
      </w:pPr>
    </w:p>
    <w:p w:rsidR="00A3016A" w:rsidRPr="00FE3A29" w:rsidRDefault="00A3016A" w:rsidP="00FE3A29">
      <w:pPr>
        <w:spacing w:line="360" w:lineRule="auto"/>
        <w:jc w:val="both"/>
        <w:rPr>
          <w:b/>
          <w:i/>
          <w:iCs/>
        </w:rPr>
      </w:pPr>
      <w:r w:rsidRPr="00FE3A29">
        <w:rPr>
          <w:b/>
        </w:rPr>
        <w:t>4. Explain Blu Ray disk in brief. What are the software standards followed by Blu Ray disk?</w:t>
      </w:r>
    </w:p>
    <w:p w:rsidR="009264F2" w:rsidRPr="00FE3A29" w:rsidRDefault="00A3016A" w:rsidP="00FE3A29">
      <w:pPr>
        <w:spacing w:line="360" w:lineRule="auto"/>
        <w:jc w:val="both"/>
      </w:pPr>
      <w:r w:rsidRPr="00FE3A29">
        <w:rPr>
          <w:b/>
        </w:rPr>
        <w:t>Ans:</w:t>
      </w:r>
      <w:r w:rsidR="009264F2" w:rsidRPr="00FE3A29">
        <w:rPr>
          <w:b/>
          <w:bCs/>
        </w:rPr>
        <w:t>Blu Ray Disk Drive</w:t>
      </w:r>
    </w:p>
    <w:p w:rsidR="009264F2" w:rsidRPr="00FE3A29" w:rsidRDefault="009264F2" w:rsidP="00FE3A29">
      <w:pPr>
        <w:spacing w:line="360" w:lineRule="auto"/>
        <w:jc w:val="both"/>
      </w:pPr>
    </w:p>
    <w:p w:rsidR="00A3016A" w:rsidRDefault="009264F2" w:rsidP="00DD4B32">
      <w:pPr>
        <w:spacing w:line="360" w:lineRule="auto"/>
        <w:jc w:val="both"/>
      </w:pPr>
      <w:r w:rsidRPr="00FE3A29">
        <w:t xml:space="preserve">Blu-Ray Disk is often referred shortly as BD. BD is the advanced version of DVD which is made out of smaller pits and lands. Single Layer BD can store about more than five times the DVD capacity (almost 25 billion bytes) and double layer BD can store up to 50 billion bytes. The name is because it uses blue-violet laser light to read or write the data from the disk. BD uses 0.1mm (milli-meter) cover layer which is used to move the data closer to the lens. </w:t>
      </w:r>
    </w:p>
    <w:p w:rsidR="00DD4B32" w:rsidRPr="00FE3A29" w:rsidRDefault="00DD4B32" w:rsidP="00DD4B32">
      <w:pPr>
        <w:spacing w:line="360" w:lineRule="auto"/>
        <w:jc w:val="both"/>
        <w:rPr>
          <w:b/>
        </w:rPr>
      </w:pPr>
    </w:p>
    <w:p w:rsidR="00A3016A" w:rsidRPr="00FE3A29" w:rsidRDefault="00A3016A" w:rsidP="00FE3A29">
      <w:pPr>
        <w:spacing w:line="360" w:lineRule="auto"/>
        <w:jc w:val="both"/>
        <w:rPr>
          <w:b/>
        </w:rPr>
      </w:pPr>
    </w:p>
    <w:p w:rsidR="00A3016A" w:rsidRPr="00FE3A29" w:rsidRDefault="00A3016A" w:rsidP="00FE3A29">
      <w:pPr>
        <w:spacing w:line="360" w:lineRule="auto"/>
        <w:jc w:val="both"/>
        <w:rPr>
          <w:b/>
        </w:rPr>
      </w:pPr>
      <w:r w:rsidRPr="00FE3A29">
        <w:rPr>
          <w:b/>
        </w:rPr>
        <w:t>5. Discuss functioning of Compatibility mode, Nibble mode and EPP mode in parallel port.</w:t>
      </w:r>
    </w:p>
    <w:p w:rsidR="009264F2" w:rsidRPr="00FE3A29" w:rsidRDefault="00A3016A" w:rsidP="00FE3A29">
      <w:pPr>
        <w:spacing w:line="360" w:lineRule="auto"/>
        <w:jc w:val="both"/>
      </w:pPr>
      <w:r w:rsidRPr="00FE3A29">
        <w:rPr>
          <w:b/>
        </w:rPr>
        <w:t>Ans:</w:t>
      </w:r>
      <w:r w:rsidR="009264F2" w:rsidRPr="00FE3A29">
        <w:rPr>
          <w:b/>
          <w:bCs/>
        </w:rPr>
        <w:t>Compatibility mode:</w:t>
      </w:r>
    </w:p>
    <w:p w:rsidR="009264F2" w:rsidRPr="00FE3A29" w:rsidRDefault="009264F2" w:rsidP="00FE3A29">
      <w:pPr>
        <w:spacing w:line="360" w:lineRule="auto"/>
        <w:jc w:val="both"/>
      </w:pPr>
    </w:p>
    <w:p w:rsidR="009264F2" w:rsidRPr="00FE3A29" w:rsidRDefault="009264F2" w:rsidP="00FE3A29">
      <w:pPr>
        <w:spacing w:line="360" w:lineRule="auto"/>
        <w:jc w:val="both"/>
      </w:pPr>
      <w:r w:rsidRPr="00FE3A29">
        <w:t xml:space="preserve">This mode is used to define the basic protocol used in the computers to transfer data from computer to printer. It is also called as Centronics mode. It was mainly designed to serve the dot matrix and older laser printers. </w:t>
      </w:r>
    </w:p>
    <w:p w:rsidR="009264F2" w:rsidRPr="00FE3A29" w:rsidRDefault="009264F2" w:rsidP="00FE3A29">
      <w:pPr>
        <w:spacing w:line="360" w:lineRule="auto"/>
        <w:jc w:val="both"/>
      </w:pPr>
    </w:p>
    <w:p w:rsidR="00A3016A" w:rsidRDefault="009264F2" w:rsidP="00DD4B32">
      <w:pPr>
        <w:spacing w:line="360" w:lineRule="auto"/>
        <w:jc w:val="both"/>
      </w:pPr>
      <w:r w:rsidRPr="00FE3A29">
        <w:t xml:space="preserve">In this mode, data is kept on the data signal and status is checked for errors and busy signals. When this is clear strobe signal is initiated to send the data to the printer. In this mode it </w:t>
      </w:r>
    </w:p>
    <w:p w:rsidR="00DD4B32" w:rsidRDefault="00DD4B32" w:rsidP="00DD4B32">
      <w:pPr>
        <w:spacing w:line="360" w:lineRule="auto"/>
        <w:jc w:val="both"/>
      </w:pPr>
    </w:p>
    <w:p w:rsidR="00DD4B32" w:rsidRPr="00FE3A29" w:rsidRDefault="00DD4B32" w:rsidP="00DD4B32">
      <w:pPr>
        <w:spacing w:line="360" w:lineRule="auto"/>
        <w:jc w:val="both"/>
        <w:rPr>
          <w:b/>
        </w:rPr>
      </w:pPr>
    </w:p>
    <w:p w:rsidR="00A3016A" w:rsidRPr="00FE3A29" w:rsidRDefault="00A3016A" w:rsidP="00FE3A29">
      <w:pPr>
        <w:spacing w:line="360" w:lineRule="auto"/>
        <w:jc w:val="both"/>
        <w:rPr>
          <w:b/>
        </w:rPr>
      </w:pPr>
      <w:r w:rsidRPr="00FE3A29">
        <w:rPr>
          <w:b/>
        </w:rPr>
        <w:t>6. Discuss maintenance and troubleshooting of a Keyboard.</w:t>
      </w:r>
    </w:p>
    <w:p w:rsidR="00A3016A" w:rsidRPr="00FE3A29" w:rsidRDefault="00A3016A" w:rsidP="00FE3A29">
      <w:pPr>
        <w:spacing w:line="360" w:lineRule="auto"/>
        <w:jc w:val="both"/>
        <w:rPr>
          <w:b/>
        </w:rPr>
      </w:pPr>
      <w:r w:rsidRPr="00FE3A29">
        <w:rPr>
          <w:b/>
        </w:rPr>
        <w:t>Ans:</w:t>
      </w:r>
    </w:p>
    <w:p w:rsidR="009264F2" w:rsidRPr="00FE3A29" w:rsidRDefault="009264F2" w:rsidP="00FE3A29">
      <w:pPr>
        <w:spacing w:line="360" w:lineRule="auto"/>
        <w:jc w:val="both"/>
      </w:pPr>
      <w:r w:rsidRPr="00FE3A29">
        <w:t xml:space="preserve">Maintenance and Troubleshooting </w:t>
      </w:r>
    </w:p>
    <w:p w:rsidR="009264F2" w:rsidRPr="00FE3A29" w:rsidRDefault="009264F2" w:rsidP="00FE3A29">
      <w:pPr>
        <w:spacing w:line="360" w:lineRule="auto"/>
        <w:jc w:val="both"/>
      </w:pPr>
    </w:p>
    <w:p w:rsidR="009264F2" w:rsidRPr="00FE3A29" w:rsidRDefault="009264F2" w:rsidP="00FE3A29">
      <w:pPr>
        <w:spacing w:line="360" w:lineRule="auto"/>
        <w:jc w:val="both"/>
      </w:pPr>
      <w:r w:rsidRPr="00FE3A29">
        <w:t xml:space="preserve">Although difficult intermittent problems might give rise to keyboard errors, generally two simple problems are usually faced by users: </w:t>
      </w:r>
    </w:p>
    <w:p w:rsidR="009264F2" w:rsidRPr="00FE3A29" w:rsidRDefault="009264F2" w:rsidP="00FE3A29">
      <w:pPr>
        <w:spacing w:line="360" w:lineRule="auto"/>
        <w:jc w:val="both"/>
        <w:rPr>
          <w:b/>
          <w:bCs/>
        </w:rPr>
      </w:pPr>
    </w:p>
    <w:p w:rsidR="009264F2" w:rsidRPr="00FE3A29" w:rsidRDefault="009264F2" w:rsidP="00FE3A29">
      <w:pPr>
        <w:spacing w:line="360" w:lineRule="auto"/>
        <w:jc w:val="both"/>
        <w:rPr>
          <w:b/>
          <w:bCs/>
        </w:rPr>
      </w:pPr>
      <w:r w:rsidRPr="00FE3A29">
        <w:rPr>
          <w:b/>
          <w:bCs/>
        </w:rPr>
        <w:sym w:font="Symbol" w:char="F0B7"/>
      </w:r>
      <w:r w:rsidRPr="00FE3A29">
        <w:rPr>
          <w:b/>
          <w:bCs/>
        </w:rPr>
        <w:t xml:space="preserve"> Defective cables </w:t>
      </w:r>
    </w:p>
    <w:p w:rsidR="009264F2" w:rsidRPr="00FE3A29" w:rsidRDefault="009264F2" w:rsidP="00FE3A29">
      <w:pPr>
        <w:spacing w:line="360" w:lineRule="auto"/>
        <w:jc w:val="both"/>
        <w:rPr>
          <w:b/>
          <w:bCs/>
        </w:rPr>
      </w:pPr>
    </w:p>
    <w:p w:rsidR="009264F2" w:rsidRPr="00FE3A29" w:rsidRDefault="009264F2" w:rsidP="00FE3A29">
      <w:pPr>
        <w:spacing w:line="360" w:lineRule="auto"/>
        <w:jc w:val="both"/>
        <w:rPr>
          <w:b/>
          <w:bCs/>
        </w:rPr>
      </w:pPr>
      <w:r w:rsidRPr="00FE3A29">
        <w:rPr>
          <w:b/>
          <w:bCs/>
        </w:rPr>
        <w:sym w:font="Symbol" w:char="F0B7"/>
      </w:r>
      <w:r w:rsidRPr="00FE3A29">
        <w:rPr>
          <w:b/>
          <w:bCs/>
        </w:rPr>
        <w:t xml:space="preserve"> Stuck keys </w:t>
      </w:r>
    </w:p>
    <w:p w:rsidR="009264F2" w:rsidRPr="00FE3A29" w:rsidRDefault="009264F2" w:rsidP="00FE3A29">
      <w:pPr>
        <w:spacing w:line="360" w:lineRule="auto"/>
        <w:jc w:val="both"/>
      </w:pPr>
    </w:p>
    <w:p w:rsidR="009264F2" w:rsidRPr="00FE3A29" w:rsidRDefault="009264F2" w:rsidP="00DD4B32">
      <w:pPr>
        <w:spacing w:line="360" w:lineRule="auto"/>
        <w:jc w:val="both"/>
        <w:rPr>
          <w:b/>
        </w:rPr>
      </w:pPr>
      <w:r w:rsidRPr="00FE3A29">
        <w:t xml:space="preserve">Defective cables are easy to spot if the failure is not intermittent. If the keyboard stops working altogether or every keystroke results in an error or incorrect character, then the </w:t>
      </w:r>
    </w:p>
    <w:sectPr w:rsidR="009264F2" w:rsidRPr="00FE3A29" w:rsidSect="001A0C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3016A"/>
    <w:rsid w:val="00035C25"/>
    <w:rsid w:val="000C275D"/>
    <w:rsid w:val="001A0CE6"/>
    <w:rsid w:val="003F4116"/>
    <w:rsid w:val="006F75CE"/>
    <w:rsid w:val="008C5B12"/>
    <w:rsid w:val="009264F2"/>
    <w:rsid w:val="00976BAC"/>
    <w:rsid w:val="00A3016A"/>
    <w:rsid w:val="00C14C5B"/>
    <w:rsid w:val="00D95B8A"/>
    <w:rsid w:val="00DD4B32"/>
    <w:rsid w:val="00E7615D"/>
    <w:rsid w:val="00FE3A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6A"/>
    <w:pPr>
      <w:spacing w:after="0" w:line="240" w:lineRule="auto"/>
    </w:pPr>
    <w:rPr>
      <w:rFonts w:ascii="Times New Roman" w:eastAsia="Times New Roman" w:hAnsi="Times New Roman" w:cs="Times New Roman"/>
      <w:kern w:val="0"/>
      <w:sz w:val="24"/>
      <w:szCs w:val="24"/>
      <w:lang w:val="en-US" w:bidi="ar-SA"/>
    </w:rPr>
  </w:style>
  <w:style w:type="paragraph" w:styleId="Heading1">
    <w:name w:val="heading 1"/>
    <w:basedOn w:val="Normal"/>
    <w:link w:val="Heading1Char"/>
    <w:uiPriority w:val="9"/>
    <w:qFormat/>
    <w:rsid w:val="00976BAC"/>
    <w:pPr>
      <w:spacing w:before="100" w:beforeAutospacing="1" w:after="100" w:afterAutospacing="1"/>
      <w:outlineLvl w:val="0"/>
    </w:pPr>
    <w:rPr>
      <w:b/>
      <w:bCs/>
      <w:kern w:val="36"/>
      <w:sz w:val="48"/>
      <w:szCs w:val="48"/>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16A"/>
    <w:pPr>
      <w:spacing w:after="0" w:line="240" w:lineRule="auto"/>
    </w:pPr>
    <w:rPr>
      <w:rFonts w:ascii="Times New Roman" w:eastAsia="Times New Roman" w:hAnsi="Times New Roman" w:cs="Times New Roman"/>
      <w:kern w:val="0"/>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016A"/>
    <w:pPr>
      <w:ind w:left="720"/>
      <w:contextualSpacing/>
    </w:pPr>
  </w:style>
  <w:style w:type="paragraph" w:styleId="BalloonText">
    <w:name w:val="Balloon Text"/>
    <w:basedOn w:val="Normal"/>
    <w:link w:val="BalloonTextChar"/>
    <w:uiPriority w:val="99"/>
    <w:semiHidden/>
    <w:unhideWhenUsed/>
    <w:rsid w:val="003F4116"/>
    <w:rPr>
      <w:rFonts w:ascii="Tahoma" w:hAnsi="Tahoma" w:cs="Tahoma"/>
      <w:sz w:val="16"/>
      <w:szCs w:val="16"/>
    </w:rPr>
  </w:style>
  <w:style w:type="character" w:customStyle="1" w:styleId="BalloonTextChar">
    <w:name w:val="Balloon Text Char"/>
    <w:basedOn w:val="DefaultParagraphFont"/>
    <w:link w:val="BalloonText"/>
    <w:uiPriority w:val="99"/>
    <w:semiHidden/>
    <w:rsid w:val="003F4116"/>
    <w:rPr>
      <w:rFonts w:ascii="Tahoma" w:eastAsia="Times New Roman" w:hAnsi="Tahoma" w:cs="Tahoma"/>
      <w:kern w:val="0"/>
      <w:sz w:val="16"/>
      <w:szCs w:val="16"/>
      <w:lang w:val="en-US" w:bidi="ar-SA"/>
    </w:rPr>
  </w:style>
  <w:style w:type="character" w:customStyle="1" w:styleId="Heading1Char">
    <w:name w:val="Heading 1 Char"/>
    <w:basedOn w:val="DefaultParagraphFont"/>
    <w:link w:val="Heading1"/>
    <w:uiPriority w:val="9"/>
    <w:rsid w:val="00976BAC"/>
    <w:rPr>
      <w:rFonts w:ascii="Times New Roman" w:eastAsia="Times New Roman" w:hAnsi="Times New Roman" w:cs="Times New Roman"/>
      <w:b/>
      <w:bCs/>
      <w:kern w:val="36"/>
      <w:sz w:val="48"/>
      <w:szCs w:val="48"/>
      <w:lang w:eastAsia="en-IN"/>
    </w:rPr>
  </w:style>
  <w:style w:type="paragraph" w:customStyle="1" w:styleId="pw-post-body-paragraph">
    <w:name w:val="pw-post-body-paragraph"/>
    <w:basedOn w:val="Normal"/>
    <w:rsid w:val="00976BAC"/>
    <w:pPr>
      <w:spacing w:before="100" w:beforeAutospacing="1" w:after="100" w:afterAutospacing="1"/>
    </w:pPr>
    <w:rPr>
      <w:lang w:val="en-IN" w:eastAsia="en-IN" w:bidi="hi-IN"/>
    </w:rPr>
  </w:style>
  <w:style w:type="character" w:styleId="Hyperlink">
    <w:name w:val="Hyperlink"/>
    <w:basedOn w:val="DefaultParagraphFont"/>
    <w:uiPriority w:val="99"/>
    <w:semiHidden/>
    <w:unhideWhenUsed/>
    <w:rsid w:val="00DD4B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6A"/>
    <w:pPr>
      <w:spacing w:after="0" w:line="240" w:lineRule="auto"/>
    </w:pPr>
    <w:rPr>
      <w:rFonts w:ascii="Times New Roman" w:eastAsia="Times New Roman" w:hAnsi="Times New Roman" w:cs="Times New Roman"/>
      <w:kern w:val="0"/>
      <w:sz w:val="24"/>
      <w:szCs w:val="24"/>
      <w:lang w:val="en-US" w:bidi="ar-SA"/>
      <w14:ligatures w14:val="none"/>
    </w:rPr>
  </w:style>
  <w:style w:type="paragraph" w:styleId="Heading1">
    <w:name w:val="heading 1"/>
    <w:basedOn w:val="Normal"/>
    <w:link w:val="Heading1Char"/>
    <w:uiPriority w:val="9"/>
    <w:qFormat/>
    <w:rsid w:val="00976BAC"/>
    <w:pPr>
      <w:spacing w:before="100" w:beforeAutospacing="1" w:after="100" w:afterAutospacing="1"/>
      <w:outlineLvl w:val="0"/>
    </w:pPr>
    <w:rPr>
      <w:b/>
      <w:bCs/>
      <w:kern w:val="36"/>
      <w:sz w:val="48"/>
      <w:szCs w:val="48"/>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16A"/>
    <w:pPr>
      <w:spacing w:after="0" w:line="240" w:lineRule="auto"/>
    </w:pPr>
    <w:rPr>
      <w:rFonts w:ascii="Times New Roman" w:eastAsia="Times New Roman" w:hAnsi="Times New Roman" w:cs="Times New Roman"/>
      <w:kern w:val="0"/>
      <w:sz w:val="20"/>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016A"/>
    <w:pPr>
      <w:ind w:left="720"/>
      <w:contextualSpacing/>
    </w:pPr>
  </w:style>
  <w:style w:type="paragraph" w:styleId="BalloonText">
    <w:name w:val="Balloon Text"/>
    <w:basedOn w:val="Normal"/>
    <w:link w:val="BalloonTextChar"/>
    <w:uiPriority w:val="99"/>
    <w:semiHidden/>
    <w:unhideWhenUsed/>
    <w:rsid w:val="003F4116"/>
    <w:rPr>
      <w:rFonts w:ascii="Tahoma" w:hAnsi="Tahoma" w:cs="Tahoma"/>
      <w:sz w:val="16"/>
      <w:szCs w:val="16"/>
    </w:rPr>
  </w:style>
  <w:style w:type="character" w:customStyle="1" w:styleId="BalloonTextChar">
    <w:name w:val="Balloon Text Char"/>
    <w:basedOn w:val="DefaultParagraphFont"/>
    <w:link w:val="BalloonText"/>
    <w:uiPriority w:val="99"/>
    <w:semiHidden/>
    <w:rsid w:val="003F4116"/>
    <w:rPr>
      <w:rFonts w:ascii="Tahoma" w:eastAsia="Times New Roman" w:hAnsi="Tahoma" w:cs="Tahoma"/>
      <w:kern w:val="0"/>
      <w:sz w:val="16"/>
      <w:szCs w:val="16"/>
      <w:lang w:val="en-US" w:bidi="ar-SA"/>
      <w14:ligatures w14:val="none"/>
    </w:rPr>
  </w:style>
  <w:style w:type="character" w:customStyle="1" w:styleId="Heading1Char">
    <w:name w:val="Heading 1 Char"/>
    <w:basedOn w:val="DefaultParagraphFont"/>
    <w:link w:val="Heading1"/>
    <w:uiPriority w:val="9"/>
    <w:rsid w:val="00976BAC"/>
    <w:rPr>
      <w:rFonts w:ascii="Times New Roman" w:eastAsia="Times New Roman" w:hAnsi="Times New Roman" w:cs="Times New Roman"/>
      <w:b/>
      <w:bCs/>
      <w:kern w:val="36"/>
      <w:sz w:val="48"/>
      <w:szCs w:val="48"/>
      <w:lang w:eastAsia="en-IN"/>
      <w14:ligatures w14:val="none"/>
    </w:rPr>
  </w:style>
  <w:style w:type="paragraph" w:customStyle="1" w:styleId="pw-post-body-paragraph">
    <w:name w:val="pw-post-body-paragraph"/>
    <w:basedOn w:val="Normal"/>
    <w:rsid w:val="00976BAC"/>
    <w:pPr>
      <w:spacing w:before="100" w:beforeAutospacing="1" w:after="100" w:afterAutospacing="1"/>
    </w:pPr>
    <w:rPr>
      <w:lang w:val="en-IN" w:eastAsia="en-IN" w:bidi="hi-IN"/>
    </w:rPr>
  </w:style>
</w:styles>
</file>

<file path=word/webSettings.xml><?xml version="1.0" encoding="utf-8"?>
<w:webSettings xmlns:r="http://schemas.openxmlformats.org/officeDocument/2006/relationships" xmlns:w="http://schemas.openxmlformats.org/wordprocessingml/2006/main">
  <w:divs>
    <w:div w:id="1690453405">
      <w:bodyDiv w:val="1"/>
      <w:marLeft w:val="0"/>
      <w:marRight w:val="0"/>
      <w:marTop w:val="0"/>
      <w:marBottom w:val="0"/>
      <w:divBdr>
        <w:top w:val="none" w:sz="0" w:space="0" w:color="auto"/>
        <w:left w:val="none" w:sz="0" w:space="0" w:color="auto"/>
        <w:bottom w:val="none" w:sz="0" w:space="0" w:color="auto"/>
        <w:right w:val="none" w:sz="0" w:space="0" w:color="auto"/>
      </w:divBdr>
    </w:div>
    <w:div w:id="202979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2</cp:revision>
  <dcterms:created xsi:type="dcterms:W3CDTF">2024-06-04T07:58:00Z</dcterms:created>
  <dcterms:modified xsi:type="dcterms:W3CDTF">2024-06-23T05:10:00Z</dcterms:modified>
</cp:coreProperties>
</file>