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16745B" w:rsidTr="00BF6925">
        <w:trPr>
          <w:jc w:val="center"/>
        </w:trPr>
        <w:tc>
          <w:tcPr>
            <w:tcW w:w="1943" w:type="pct"/>
          </w:tcPr>
          <w:p w:rsidR="00021DD2" w:rsidRPr="0016745B" w:rsidRDefault="00BF6925" w:rsidP="0016745B">
            <w:pPr>
              <w:spacing w:line="360" w:lineRule="auto"/>
              <w:jc w:val="both"/>
              <w:rPr>
                <w:b/>
                <w:sz w:val="24"/>
                <w:szCs w:val="24"/>
              </w:rPr>
            </w:pPr>
            <w:r w:rsidRPr="0016745B">
              <w:rPr>
                <w:b/>
                <w:sz w:val="24"/>
                <w:szCs w:val="24"/>
              </w:rPr>
              <w:t>SESSION</w:t>
            </w:r>
          </w:p>
        </w:tc>
        <w:tc>
          <w:tcPr>
            <w:tcW w:w="3057" w:type="pct"/>
          </w:tcPr>
          <w:p w:rsidR="00021DD2" w:rsidRPr="0016745B" w:rsidRDefault="00BF6925" w:rsidP="0016745B">
            <w:pPr>
              <w:spacing w:line="360" w:lineRule="auto"/>
              <w:jc w:val="both"/>
              <w:rPr>
                <w:b/>
                <w:sz w:val="24"/>
                <w:szCs w:val="24"/>
              </w:rPr>
            </w:pPr>
            <w:r w:rsidRPr="0016745B">
              <w:rPr>
                <w:b/>
                <w:sz w:val="24"/>
                <w:szCs w:val="24"/>
              </w:rPr>
              <w:t>AUG/SEPTEMBER2023</w:t>
            </w:r>
          </w:p>
        </w:tc>
      </w:tr>
      <w:tr w:rsidR="00021DD2" w:rsidRPr="0016745B" w:rsidTr="00BF6925">
        <w:trPr>
          <w:jc w:val="center"/>
        </w:trPr>
        <w:tc>
          <w:tcPr>
            <w:tcW w:w="1943" w:type="pct"/>
          </w:tcPr>
          <w:p w:rsidR="00021DD2" w:rsidRPr="0016745B" w:rsidRDefault="00BF6925" w:rsidP="0016745B">
            <w:pPr>
              <w:spacing w:line="360" w:lineRule="auto"/>
              <w:jc w:val="both"/>
              <w:rPr>
                <w:b/>
                <w:sz w:val="24"/>
                <w:szCs w:val="24"/>
              </w:rPr>
            </w:pPr>
            <w:r w:rsidRPr="0016745B">
              <w:rPr>
                <w:b/>
                <w:sz w:val="24"/>
                <w:szCs w:val="24"/>
              </w:rPr>
              <w:t>PROGRAM</w:t>
            </w:r>
          </w:p>
        </w:tc>
        <w:tc>
          <w:tcPr>
            <w:tcW w:w="3057" w:type="pct"/>
          </w:tcPr>
          <w:p w:rsidR="00021DD2" w:rsidRPr="0016745B" w:rsidRDefault="00BF6925" w:rsidP="0016745B">
            <w:pPr>
              <w:spacing w:line="360" w:lineRule="auto"/>
              <w:jc w:val="both"/>
              <w:rPr>
                <w:b/>
                <w:sz w:val="24"/>
                <w:szCs w:val="24"/>
              </w:rPr>
            </w:pPr>
            <w:r w:rsidRPr="0016745B">
              <w:rPr>
                <w:b/>
                <w:sz w:val="24"/>
                <w:szCs w:val="24"/>
              </w:rPr>
              <w:t>MASTER OF BUSINESS ADMINISTRATION (MBA)</w:t>
            </w:r>
          </w:p>
        </w:tc>
      </w:tr>
      <w:tr w:rsidR="00021DD2" w:rsidRPr="0016745B" w:rsidTr="00BF6925">
        <w:trPr>
          <w:jc w:val="center"/>
        </w:trPr>
        <w:tc>
          <w:tcPr>
            <w:tcW w:w="1943" w:type="pct"/>
          </w:tcPr>
          <w:p w:rsidR="00021DD2" w:rsidRPr="0016745B" w:rsidRDefault="00BF6925" w:rsidP="0016745B">
            <w:pPr>
              <w:spacing w:line="360" w:lineRule="auto"/>
              <w:jc w:val="both"/>
              <w:rPr>
                <w:b/>
                <w:sz w:val="24"/>
                <w:szCs w:val="24"/>
              </w:rPr>
            </w:pPr>
            <w:r w:rsidRPr="0016745B">
              <w:rPr>
                <w:b/>
                <w:sz w:val="24"/>
                <w:szCs w:val="24"/>
              </w:rPr>
              <w:t>SEMESTER</w:t>
            </w:r>
          </w:p>
        </w:tc>
        <w:tc>
          <w:tcPr>
            <w:tcW w:w="3057" w:type="pct"/>
          </w:tcPr>
          <w:p w:rsidR="00021DD2" w:rsidRPr="0016745B" w:rsidRDefault="00BF6925" w:rsidP="0016745B">
            <w:pPr>
              <w:spacing w:line="360" w:lineRule="auto"/>
              <w:jc w:val="both"/>
              <w:rPr>
                <w:b/>
                <w:sz w:val="24"/>
                <w:szCs w:val="24"/>
              </w:rPr>
            </w:pPr>
            <w:r w:rsidRPr="0016745B">
              <w:rPr>
                <w:b/>
                <w:sz w:val="24"/>
                <w:szCs w:val="24"/>
              </w:rPr>
              <w:t>III</w:t>
            </w:r>
          </w:p>
        </w:tc>
      </w:tr>
      <w:tr w:rsidR="00021DD2" w:rsidRPr="0016745B" w:rsidTr="00BF6925">
        <w:trPr>
          <w:jc w:val="center"/>
        </w:trPr>
        <w:tc>
          <w:tcPr>
            <w:tcW w:w="1943" w:type="pct"/>
          </w:tcPr>
          <w:p w:rsidR="00021DD2" w:rsidRPr="0016745B" w:rsidRDefault="00BF6925" w:rsidP="0016745B">
            <w:pPr>
              <w:spacing w:line="360" w:lineRule="auto"/>
              <w:jc w:val="both"/>
              <w:rPr>
                <w:b/>
                <w:sz w:val="24"/>
                <w:szCs w:val="24"/>
              </w:rPr>
            </w:pPr>
            <w:r w:rsidRPr="0016745B">
              <w:rPr>
                <w:b/>
                <w:sz w:val="24"/>
                <w:szCs w:val="24"/>
              </w:rPr>
              <w:t>COURSE CODE &amp; NAME</w:t>
            </w:r>
          </w:p>
        </w:tc>
        <w:tc>
          <w:tcPr>
            <w:tcW w:w="3057" w:type="pct"/>
          </w:tcPr>
          <w:p w:rsidR="00021DD2" w:rsidRPr="0016745B" w:rsidRDefault="00BF6925" w:rsidP="0016745B">
            <w:pPr>
              <w:spacing w:line="360" w:lineRule="auto"/>
              <w:jc w:val="both"/>
              <w:rPr>
                <w:b/>
                <w:sz w:val="24"/>
                <w:szCs w:val="24"/>
              </w:rPr>
            </w:pPr>
            <w:r w:rsidRPr="0016745B">
              <w:rPr>
                <w:b/>
                <w:sz w:val="24"/>
                <w:szCs w:val="24"/>
              </w:rPr>
              <w:t>DMKT301 SALES DISTRIBUTION &amp;SUPPLY CHAIN MANAGEMENT</w:t>
            </w:r>
          </w:p>
        </w:tc>
      </w:tr>
      <w:tr w:rsidR="00021DD2" w:rsidRPr="0016745B" w:rsidTr="00BF6925">
        <w:trPr>
          <w:jc w:val="center"/>
        </w:trPr>
        <w:tc>
          <w:tcPr>
            <w:tcW w:w="1943" w:type="pct"/>
          </w:tcPr>
          <w:p w:rsidR="00021DD2" w:rsidRPr="0016745B" w:rsidRDefault="00021DD2" w:rsidP="0016745B">
            <w:pPr>
              <w:spacing w:line="360" w:lineRule="auto"/>
              <w:jc w:val="both"/>
              <w:rPr>
                <w:b/>
                <w:sz w:val="24"/>
                <w:szCs w:val="24"/>
              </w:rPr>
            </w:pPr>
          </w:p>
        </w:tc>
        <w:tc>
          <w:tcPr>
            <w:tcW w:w="3057" w:type="pct"/>
          </w:tcPr>
          <w:p w:rsidR="00021DD2" w:rsidRPr="0016745B" w:rsidRDefault="00021DD2" w:rsidP="0016745B">
            <w:pPr>
              <w:spacing w:line="360" w:lineRule="auto"/>
              <w:jc w:val="both"/>
              <w:rPr>
                <w:b/>
                <w:sz w:val="24"/>
                <w:szCs w:val="24"/>
              </w:rPr>
            </w:pPr>
          </w:p>
        </w:tc>
      </w:tr>
      <w:tr w:rsidR="00021DD2" w:rsidRPr="0016745B" w:rsidTr="00BF6925">
        <w:trPr>
          <w:jc w:val="center"/>
        </w:trPr>
        <w:tc>
          <w:tcPr>
            <w:tcW w:w="1943" w:type="pct"/>
          </w:tcPr>
          <w:p w:rsidR="00021DD2" w:rsidRPr="0016745B" w:rsidRDefault="00021DD2" w:rsidP="0016745B">
            <w:pPr>
              <w:spacing w:line="360" w:lineRule="auto"/>
              <w:jc w:val="both"/>
              <w:rPr>
                <w:b/>
                <w:sz w:val="24"/>
                <w:szCs w:val="24"/>
              </w:rPr>
            </w:pPr>
          </w:p>
        </w:tc>
        <w:tc>
          <w:tcPr>
            <w:tcW w:w="3057" w:type="pct"/>
          </w:tcPr>
          <w:p w:rsidR="00021DD2" w:rsidRPr="0016745B" w:rsidRDefault="00021DD2" w:rsidP="0016745B">
            <w:pPr>
              <w:spacing w:line="360" w:lineRule="auto"/>
              <w:jc w:val="both"/>
              <w:rPr>
                <w:b/>
                <w:sz w:val="24"/>
                <w:szCs w:val="24"/>
              </w:rPr>
            </w:pPr>
          </w:p>
        </w:tc>
      </w:tr>
    </w:tbl>
    <w:p w:rsidR="008A05BE" w:rsidRPr="0016745B" w:rsidRDefault="008A05BE" w:rsidP="0016745B">
      <w:pPr>
        <w:spacing w:line="360" w:lineRule="auto"/>
        <w:jc w:val="both"/>
        <w:rPr>
          <w:rFonts w:ascii="Times New Roman" w:hAnsi="Times New Roman" w:cs="Times New Roman"/>
          <w:b/>
          <w:sz w:val="24"/>
          <w:szCs w:val="24"/>
        </w:rPr>
      </w:pPr>
    </w:p>
    <w:p w:rsidR="00BF6925" w:rsidRPr="0016745B" w:rsidRDefault="00BF6925" w:rsidP="0016745B">
      <w:pPr>
        <w:spacing w:line="360" w:lineRule="auto"/>
        <w:jc w:val="center"/>
        <w:rPr>
          <w:rFonts w:ascii="Times New Roman" w:hAnsi="Times New Roman" w:cs="Times New Roman"/>
          <w:b/>
          <w:sz w:val="24"/>
          <w:szCs w:val="24"/>
        </w:rPr>
      </w:pPr>
    </w:p>
    <w:p w:rsidR="00BF6925" w:rsidRPr="0016745B" w:rsidRDefault="00BF6925" w:rsidP="0016745B">
      <w:pPr>
        <w:spacing w:line="360" w:lineRule="auto"/>
        <w:jc w:val="center"/>
        <w:rPr>
          <w:rFonts w:ascii="Times New Roman" w:hAnsi="Times New Roman" w:cs="Times New Roman"/>
          <w:b/>
          <w:sz w:val="24"/>
          <w:szCs w:val="24"/>
        </w:rPr>
      </w:pPr>
      <w:r w:rsidRPr="0016745B">
        <w:rPr>
          <w:rFonts w:ascii="Times New Roman" w:hAnsi="Times New Roman" w:cs="Times New Roman"/>
          <w:b/>
          <w:sz w:val="24"/>
          <w:szCs w:val="24"/>
        </w:rPr>
        <w:t>Assignment Set – 1</w:t>
      </w:r>
    </w:p>
    <w:p w:rsidR="0016745B" w:rsidRPr="0016745B" w:rsidRDefault="0016745B" w:rsidP="0016745B">
      <w:pPr>
        <w:spacing w:line="360" w:lineRule="auto"/>
        <w:jc w:val="both"/>
        <w:rPr>
          <w:rFonts w:ascii="Times New Roman" w:hAnsi="Times New Roman" w:cs="Times New Roman"/>
          <w:b/>
          <w:sz w:val="24"/>
          <w:szCs w:val="24"/>
        </w:rPr>
      </w:pPr>
    </w:p>
    <w:p w:rsidR="00BF6925" w:rsidRDefault="00BF6925"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1. What is sales M</w:t>
      </w:r>
      <w:r w:rsidR="0016745B">
        <w:rPr>
          <w:rFonts w:ascii="Times New Roman" w:hAnsi="Times New Roman" w:cs="Times New Roman"/>
          <w:b/>
          <w:sz w:val="24"/>
          <w:szCs w:val="24"/>
        </w:rPr>
        <w:t xml:space="preserve">anagement. Explain its features </w:t>
      </w:r>
      <w:r w:rsidRPr="0016745B">
        <w:rPr>
          <w:rFonts w:ascii="Times New Roman" w:hAnsi="Times New Roman" w:cs="Times New Roman"/>
          <w:b/>
          <w:sz w:val="24"/>
          <w:szCs w:val="24"/>
        </w:rPr>
        <w:t>2+8</w:t>
      </w:r>
      <w:r w:rsidRPr="0016745B">
        <w:rPr>
          <w:rFonts w:ascii="Times New Roman" w:hAnsi="Times New Roman" w:cs="Times New Roman"/>
          <w:b/>
          <w:sz w:val="24"/>
          <w:szCs w:val="24"/>
        </w:rPr>
        <w:tab/>
      </w:r>
    </w:p>
    <w:p w:rsidR="0016745B" w:rsidRPr="0016745B" w:rsidRDefault="0016745B" w:rsidP="001674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16745B" w:rsidRPr="0016745B" w:rsidRDefault="0016745B" w:rsidP="0016745B">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Sales management is a multifaceted discipline that focuses on the practical application of sales techniques and the management of a firm's sales operations. It's an important business function as it deals directly with revenue generation. Understanding the features of sales management is crucial for any organization looking to improve its sales performance and achieve its business objectives.</w:t>
      </w:r>
    </w:p>
    <w:p w:rsidR="0016745B" w:rsidRPr="0016745B" w:rsidRDefault="0016745B" w:rsidP="0016745B">
      <w:pPr>
        <w:spacing w:line="360" w:lineRule="auto"/>
        <w:jc w:val="both"/>
        <w:rPr>
          <w:rFonts w:ascii="Times New Roman" w:hAnsi="Times New Roman" w:cs="Times New Roman"/>
          <w:b/>
          <w:bCs/>
          <w:sz w:val="24"/>
          <w:szCs w:val="24"/>
          <w:lang w:val="en-US"/>
        </w:rPr>
      </w:pPr>
      <w:r w:rsidRPr="0016745B">
        <w:rPr>
          <w:rFonts w:ascii="Times New Roman" w:hAnsi="Times New Roman" w:cs="Times New Roman"/>
          <w:b/>
          <w:bCs/>
          <w:sz w:val="24"/>
          <w:szCs w:val="24"/>
          <w:lang w:val="en-US"/>
        </w:rPr>
        <w:t>1. Strategic Planning</w:t>
      </w:r>
    </w:p>
    <w:p w:rsidR="0016745B" w:rsidRPr="0016745B" w:rsidRDefault="0016745B" w:rsidP="006360FA">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 xml:space="preserve">One of the primary features of sales management is strategic planning. This involves setting </w:t>
      </w:r>
    </w:p>
    <w:p w:rsidR="006360FA" w:rsidRDefault="006360FA" w:rsidP="006360FA">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6360FA" w:rsidRDefault="006360FA" w:rsidP="006360F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360FA" w:rsidRDefault="006360FA" w:rsidP="006360F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360FA" w:rsidRDefault="006360FA" w:rsidP="006360F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6360FA" w:rsidRDefault="006360FA" w:rsidP="006360FA">
      <w:pPr>
        <w:spacing w:before="240" w:after="240"/>
        <w:jc w:val="center"/>
        <w:rPr>
          <w:rFonts w:ascii="Georgia" w:hAnsi="Georgia"/>
          <w:sz w:val="32"/>
          <w:szCs w:val="32"/>
        </w:rPr>
      </w:pPr>
      <w:r>
        <w:rPr>
          <w:rFonts w:ascii="Georgia" w:hAnsi="Georgia"/>
          <w:sz w:val="32"/>
          <w:szCs w:val="32"/>
        </w:rPr>
        <w:t>buy cheap assignment help online from us easily</w:t>
      </w:r>
    </w:p>
    <w:p w:rsidR="006360FA" w:rsidRDefault="006360FA" w:rsidP="006360FA">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6360FA" w:rsidRDefault="006360FA" w:rsidP="006360FA">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360FA" w:rsidRDefault="006360FA" w:rsidP="006360FA">
      <w:pPr>
        <w:spacing w:before="240" w:after="240"/>
        <w:jc w:val="center"/>
        <w:rPr>
          <w:rFonts w:ascii="Georgia" w:hAnsi="Georgia"/>
          <w:b/>
          <w:sz w:val="32"/>
          <w:szCs w:val="32"/>
        </w:rPr>
      </w:pPr>
      <w:r>
        <w:rPr>
          <w:rFonts w:ascii="Georgia" w:hAnsi="Georgia"/>
          <w:b/>
          <w:sz w:val="32"/>
          <w:szCs w:val="32"/>
        </w:rPr>
        <w:t>OR</w:t>
      </w:r>
    </w:p>
    <w:p w:rsidR="006360FA" w:rsidRDefault="006360FA" w:rsidP="006360FA">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6360FA" w:rsidRDefault="006360FA" w:rsidP="006360FA">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6745B" w:rsidRDefault="0016745B" w:rsidP="0016745B">
      <w:pPr>
        <w:spacing w:line="360" w:lineRule="auto"/>
        <w:jc w:val="both"/>
        <w:rPr>
          <w:rFonts w:ascii="Times New Roman" w:hAnsi="Times New Roman" w:cs="Times New Roman"/>
          <w:sz w:val="24"/>
          <w:szCs w:val="24"/>
        </w:rPr>
      </w:pPr>
    </w:p>
    <w:p w:rsidR="0016745B" w:rsidRPr="0016745B" w:rsidRDefault="0016745B" w:rsidP="0016745B">
      <w:pPr>
        <w:spacing w:line="360" w:lineRule="auto"/>
        <w:jc w:val="both"/>
        <w:rPr>
          <w:rFonts w:ascii="Times New Roman" w:hAnsi="Times New Roman" w:cs="Times New Roman"/>
          <w:sz w:val="24"/>
          <w:szCs w:val="24"/>
        </w:rPr>
      </w:pPr>
    </w:p>
    <w:p w:rsidR="00BF6925" w:rsidRPr="0016745B" w:rsidRDefault="00BF6925"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 xml:space="preserve">2. Write Short notes on </w:t>
      </w:r>
    </w:p>
    <w:p w:rsidR="00BF6925" w:rsidRPr="0016745B" w:rsidRDefault="00BF6925"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a. ERP</w:t>
      </w:r>
    </w:p>
    <w:p w:rsidR="00BF6925" w:rsidRPr="0016745B" w:rsidRDefault="00BF6925"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b. Channel Evaluation</w:t>
      </w:r>
      <w:r w:rsidRPr="0016745B">
        <w:rPr>
          <w:rFonts w:ascii="Times New Roman" w:hAnsi="Times New Roman" w:cs="Times New Roman"/>
          <w:b/>
          <w:sz w:val="24"/>
          <w:szCs w:val="24"/>
        </w:rPr>
        <w:tab/>
      </w:r>
    </w:p>
    <w:p w:rsidR="0016745B" w:rsidRPr="0016745B" w:rsidRDefault="0016745B" w:rsidP="0016745B">
      <w:pPr>
        <w:spacing w:line="360" w:lineRule="auto"/>
        <w:jc w:val="both"/>
        <w:rPr>
          <w:rFonts w:ascii="Times New Roman" w:hAnsi="Times New Roman" w:cs="Times New Roman"/>
          <w:b/>
          <w:sz w:val="24"/>
          <w:szCs w:val="24"/>
          <w:lang w:val="en-US"/>
        </w:rPr>
      </w:pPr>
      <w:r w:rsidRPr="0016745B">
        <w:rPr>
          <w:rFonts w:ascii="Times New Roman" w:hAnsi="Times New Roman" w:cs="Times New Roman"/>
          <w:b/>
          <w:sz w:val="24"/>
          <w:szCs w:val="24"/>
          <w:lang w:val="en-US"/>
        </w:rPr>
        <w:t>Ans 2.</w:t>
      </w:r>
    </w:p>
    <w:p w:rsidR="0016745B" w:rsidRPr="0016745B" w:rsidRDefault="0016745B" w:rsidP="0016745B">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Enterprise Resource Planning (ERP) and Channel Evaluation are two crucial concepts in the realm of business management and operations. Each plays a significant role in enhancing efficiency, decision-making, and strategic planning within organizations.</w:t>
      </w:r>
    </w:p>
    <w:p w:rsidR="0016745B" w:rsidRPr="0016745B" w:rsidRDefault="0016745B" w:rsidP="0016745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16745B">
        <w:rPr>
          <w:rFonts w:ascii="Times New Roman" w:hAnsi="Times New Roman" w:cs="Times New Roman"/>
          <w:b/>
          <w:bCs/>
          <w:sz w:val="24"/>
          <w:szCs w:val="24"/>
          <w:lang w:val="en-US"/>
        </w:rPr>
        <w:t>Enterprise Resource Planning (ERP)</w:t>
      </w:r>
    </w:p>
    <w:p w:rsidR="0016745B" w:rsidRPr="0016745B" w:rsidRDefault="0016745B" w:rsidP="006360FA">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 xml:space="preserve">ERP stands for Enterprise Resource Planning. It is an integrated software system used by </w:t>
      </w:r>
    </w:p>
    <w:p w:rsidR="0016745B" w:rsidRPr="0016745B" w:rsidRDefault="0016745B" w:rsidP="0016745B">
      <w:pPr>
        <w:spacing w:line="360" w:lineRule="auto"/>
        <w:jc w:val="both"/>
        <w:rPr>
          <w:rFonts w:ascii="Times New Roman" w:hAnsi="Times New Roman" w:cs="Times New Roman"/>
          <w:sz w:val="24"/>
          <w:szCs w:val="24"/>
        </w:rPr>
      </w:pPr>
    </w:p>
    <w:p w:rsidR="00BF6925" w:rsidRPr="0016745B" w:rsidRDefault="0016745B"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 xml:space="preserve">3. </w:t>
      </w:r>
      <w:r w:rsidR="00BF6925" w:rsidRPr="0016745B">
        <w:rPr>
          <w:rFonts w:ascii="Times New Roman" w:hAnsi="Times New Roman" w:cs="Times New Roman"/>
          <w:b/>
          <w:sz w:val="24"/>
          <w:szCs w:val="24"/>
        </w:rPr>
        <w:t>Explain d</w:t>
      </w:r>
      <w:r w:rsidRPr="0016745B">
        <w:rPr>
          <w:rFonts w:ascii="Times New Roman" w:hAnsi="Times New Roman" w:cs="Times New Roman"/>
          <w:b/>
          <w:sz w:val="24"/>
          <w:szCs w:val="24"/>
        </w:rPr>
        <w:t xml:space="preserve">ifferent forms of retail format    </w:t>
      </w:r>
      <w:r w:rsidR="00BF6925" w:rsidRPr="0016745B">
        <w:rPr>
          <w:rFonts w:ascii="Times New Roman" w:hAnsi="Times New Roman" w:cs="Times New Roman"/>
          <w:b/>
          <w:sz w:val="24"/>
          <w:szCs w:val="24"/>
        </w:rPr>
        <w:t>10</w:t>
      </w:r>
      <w:r w:rsidR="00BF6925" w:rsidRPr="0016745B">
        <w:rPr>
          <w:rFonts w:ascii="Times New Roman" w:hAnsi="Times New Roman" w:cs="Times New Roman"/>
          <w:b/>
          <w:sz w:val="24"/>
          <w:szCs w:val="24"/>
        </w:rPr>
        <w:tab/>
      </w:r>
    </w:p>
    <w:p w:rsidR="0016745B" w:rsidRPr="0016745B" w:rsidRDefault="0016745B" w:rsidP="0016745B">
      <w:pPr>
        <w:spacing w:line="360" w:lineRule="auto"/>
        <w:jc w:val="both"/>
        <w:rPr>
          <w:rFonts w:ascii="Times New Roman" w:hAnsi="Times New Roman" w:cs="Times New Roman"/>
          <w:b/>
          <w:sz w:val="24"/>
          <w:szCs w:val="24"/>
          <w:lang w:val="en-US"/>
        </w:rPr>
      </w:pPr>
      <w:r w:rsidRPr="0016745B">
        <w:rPr>
          <w:rFonts w:ascii="Times New Roman" w:hAnsi="Times New Roman" w:cs="Times New Roman"/>
          <w:b/>
          <w:sz w:val="24"/>
          <w:szCs w:val="24"/>
          <w:lang w:val="en-US"/>
        </w:rPr>
        <w:t>Ans 3.</w:t>
      </w:r>
    </w:p>
    <w:p w:rsidR="0016745B" w:rsidRPr="0016745B" w:rsidRDefault="0016745B" w:rsidP="0016745B">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Retail formats encompass various forms and structures of retail businesses, each tailored to specific market needs, customer preferences, and business models. In this exploration of different retail formats, we will delve into some of the most common and innovative types.</w:t>
      </w:r>
    </w:p>
    <w:p w:rsidR="0016745B" w:rsidRPr="0016745B" w:rsidRDefault="0016745B" w:rsidP="0016745B">
      <w:pPr>
        <w:spacing w:line="360" w:lineRule="auto"/>
        <w:jc w:val="both"/>
        <w:rPr>
          <w:rFonts w:ascii="Times New Roman" w:hAnsi="Times New Roman" w:cs="Times New Roman"/>
          <w:b/>
          <w:bCs/>
          <w:sz w:val="24"/>
          <w:szCs w:val="24"/>
          <w:lang w:val="en-US"/>
        </w:rPr>
      </w:pPr>
      <w:r w:rsidRPr="0016745B">
        <w:rPr>
          <w:rFonts w:ascii="Times New Roman" w:hAnsi="Times New Roman" w:cs="Times New Roman"/>
          <w:b/>
          <w:bCs/>
          <w:sz w:val="24"/>
          <w:szCs w:val="24"/>
          <w:lang w:val="en-US"/>
        </w:rPr>
        <w:t>Traditional Brick-and-Mortar Stores</w:t>
      </w:r>
    </w:p>
    <w:p w:rsidR="0016745B" w:rsidRPr="0016745B" w:rsidRDefault="0016745B" w:rsidP="006360FA">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 xml:space="preserve">Brick-and-mortar stores are the oldest and most traditional form of retail. These physical </w:t>
      </w:r>
    </w:p>
    <w:p w:rsidR="0016745B" w:rsidRPr="0016745B" w:rsidRDefault="0016745B" w:rsidP="0016745B">
      <w:pPr>
        <w:spacing w:line="360" w:lineRule="auto"/>
        <w:jc w:val="both"/>
        <w:rPr>
          <w:rFonts w:ascii="Times New Roman" w:hAnsi="Times New Roman" w:cs="Times New Roman"/>
          <w:vanish/>
          <w:sz w:val="24"/>
          <w:szCs w:val="24"/>
          <w:lang w:val="en-US"/>
        </w:rPr>
      </w:pPr>
      <w:r w:rsidRPr="0016745B">
        <w:rPr>
          <w:rFonts w:ascii="Times New Roman" w:hAnsi="Times New Roman" w:cs="Times New Roman"/>
          <w:vanish/>
          <w:sz w:val="24"/>
          <w:szCs w:val="24"/>
          <w:lang w:val="en-US"/>
        </w:rPr>
        <w:t>Top of Form</w:t>
      </w:r>
    </w:p>
    <w:p w:rsidR="00BF6925" w:rsidRPr="0016745B" w:rsidRDefault="00BF6925" w:rsidP="0016745B">
      <w:pPr>
        <w:spacing w:line="360" w:lineRule="auto"/>
        <w:jc w:val="both"/>
        <w:rPr>
          <w:rFonts w:ascii="Times New Roman" w:hAnsi="Times New Roman" w:cs="Times New Roman"/>
          <w:sz w:val="24"/>
          <w:szCs w:val="24"/>
        </w:rPr>
      </w:pPr>
    </w:p>
    <w:p w:rsidR="00BF6925" w:rsidRPr="0016745B" w:rsidRDefault="00BF6925" w:rsidP="0016745B">
      <w:pPr>
        <w:spacing w:line="360" w:lineRule="auto"/>
        <w:jc w:val="both"/>
        <w:rPr>
          <w:rFonts w:ascii="Times New Roman" w:hAnsi="Times New Roman" w:cs="Times New Roman"/>
          <w:sz w:val="24"/>
          <w:szCs w:val="24"/>
        </w:rPr>
      </w:pPr>
    </w:p>
    <w:p w:rsidR="00BF6925" w:rsidRPr="0016745B" w:rsidRDefault="00BF6925" w:rsidP="0016745B">
      <w:pPr>
        <w:spacing w:line="360" w:lineRule="auto"/>
        <w:jc w:val="center"/>
        <w:rPr>
          <w:rFonts w:ascii="Times New Roman" w:hAnsi="Times New Roman" w:cs="Times New Roman"/>
          <w:b/>
          <w:sz w:val="24"/>
          <w:szCs w:val="24"/>
        </w:rPr>
      </w:pPr>
      <w:r w:rsidRPr="0016745B">
        <w:rPr>
          <w:rFonts w:ascii="Times New Roman" w:hAnsi="Times New Roman" w:cs="Times New Roman"/>
          <w:b/>
          <w:sz w:val="24"/>
          <w:szCs w:val="24"/>
        </w:rPr>
        <w:t>Assignment Set – 2</w:t>
      </w:r>
    </w:p>
    <w:p w:rsidR="00BF6925" w:rsidRPr="0016745B" w:rsidRDefault="00BF6925" w:rsidP="0016745B">
      <w:pPr>
        <w:spacing w:line="360" w:lineRule="auto"/>
        <w:jc w:val="both"/>
        <w:rPr>
          <w:rFonts w:ascii="Times New Roman" w:hAnsi="Times New Roman" w:cs="Times New Roman"/>
          <w:b/>
          <w:sz w:val="24"/>
          <w:szCs w:val="24"/>
        </w:rPr>
      </w:pPr>
    </w:p>
    <w:p w:rsidR="0016745B" w:rsidRDefault="00BF6925"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 xml:space="preserve">4. What is Vertical  market </w:t>
      </w:r>
      <w:r w:rsidR="0016745B" w:rsidRPr="0016745B">
        <w:rPr>
          <w:rFonts w:ascii="Times New Roman" w:hAnsi="Times New Roman" w:cs="Times New Roman"/>
          <w:b/>
          <w:sz w:val="24"/>
          <w:szCs w:val="24"/>
        </w:rPr>
        <w:t xml:space="preserve">system? Explain its components. </w:t>
      </w:r>
      <w:r w:rsidRPr="0016745B">
        <w:rPr>
          <w:rFonts w:ascii="Times New Roman" w:hAnsi="Times New Roman" w:cs="Times New Roman"/>
          <w:b/>
          <w:sz w:val="24"/>
          <w:szCs w:val="24"/>
        </w:rPr>
        <w:t>2+8</w:t>
      </w:r>
    </w:p>
    <w:p w:rsidR="0016745B" w:rsidRPr="0016745B" w:rsidRDefault="0016745B" w:rsidP="001674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BF6925" w:rsidRPr="0016745B" w:rsidRDefault="0016745B"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Vertical  market system</w:t>
      </w:r>
      <w:r w:rsidR="00BF6925" w:rsidRPr="0016745B">
        <w:rPr>
          <w:rFonts w:ascii="Times New Roman" w:hAnsi="Times New Roman" w:cs="Times New Roman"/>
          <w:b/>
          <w:sz w:val="24"/>
          <w:szCs w:val="24"/>
        </w:rPr>
        <w:tab/>
      </w:r>
    </w:p>
    <w:p w:rsidR="0016745B" w:rsidRPr="0016745B" w:rsidRDefault="0016745B" w:rsidP="006360FA">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 xml:space="preserve">A vertical market system is a specialized form of supply chain management that is tailored to meet the needs of a specific industry or niche market. Unlike horizontal market systems, which cater to a broad range of industries with a wide variety of products and services, vertical market systems focus on serving the unique requirements of a particular sector. This </w:t>
      </w:r>
    </w:p>
    <w:p w:rsidR="0016745B" w:rsidRPr="0016745B" w:rsidRDefault="0016745B" w:rsidP="0016745B">
      <w:pPr>
        <w:spacing w:line="360" w:lineRule="auto"/>
        <w:jc w:val="both"/>
        <w:rPr>
          <w:rFonts w:ascii="Times New Roman" w:hAnsi="Times New Roman" w:cs="Times New Roman"/>
          <w:vanish/>
          <w:sz w:val="24"/>
          <w:szCs w:val="24"/>
          <w:lang w:val="en-US"/>
        </w:rPr>
      </w:pPr>
      <w:r w:rsidRPr="0016745B">
        <w:rPr>
          <w:rFonts w:ascii="Times New Roman" w:hAnsi="Times New Roman" w:cs="Times New Roman"/>
          <w:vanish/>
          <w:sz w:val="24"/>
          <w:szCs w:val="24"/>
          <w:lang w:val="en-US"/>
        </w:rPr>
        <w:t>Top of Form</w:t>
      </w:r>
    </w:p>
    <w:p w:rsidR="0016745B" w:rsidRPr="0016745B" w:rsidRDefault="0016745B" w:rsidP="0016745B">
      <w:pPr>
        <w:spacing w:line="360" w:lineRule="auto"/>
        <w:jc w:val="both"/>
        <w:rPr>
          <w:rFonts w:ascii="Times New Roman" w:hAnsi="Times New Roman" w:cs="Times New Roman"/>
          <w:sz w:val="24"/>
          <w:szCs w:val="24"/>
        </w:rPr>
      </w:pPr>
    </w:p>
    <w:p w:rsidR="00BF6925" w:rsidRDefault="00BF6925"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 xml:space="preserve">5. Explain </w:t>
      </w:r>
      <w:r w:rsidR="0016745B">
        <w:rPr>
          <w:rFonts w:ascii="Times New Roman" w:hAnsi="Times New Roman" w:cs="Times New Roman"/>
          <w:b/>
          <w:sz w:val="24"/>
          <w:szCs w:val="24"/>
        </w:rPr>
        <w:t xml:space="preserve">the limitations of benchmarking  </w:t>
      </w:r>
      <w:r w:rsidRPr="0016745B">
        <w:rPr>
          <w:rFonts w:ascii="Times New Roman" w:hAnsi="Times New Roman" w:cs="Times New Roman"/>
          <w:b/>
          <w:sz w:val="24"/>
          <w:szCs w:val="24"/>
        </w:rPr>
        <w:t>2+8</w:t>
      </w:r>
      <w:r w:rsidRPr="0016745B">
        <w:rPr>
          <w:rFonts w:ascii="Times New Roman" w:hAnsi="Times New Roman" w:cs="Times New Roman"/>
          <w:b/>
          <w:sz w:val="24"/>
          <w:szCs w:val="24"/>
        </w:rPr>
        <w:tab/>
      </w:r>
    </w:p>
    <w:p w:rsidR="0016745B" w:rsidRPr="0016745B" w:rsidRDefault="0016745B" w:rsidP="001674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16745B" w:rsidRPr="0016745B" w:rsidRDefault="0016745B" w:rsidP="0016745B">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Benchmarking, a vital tool in business management, involves comparing one's business processes and performance metrics to industry best practices from other companies. While it's an effective way to identify areas of improvement, understand industry standards, and gain a competitive edge, it's essential to recognize that benchmarking also has its limitations.</w:t>
      </w:r>
    </w:p>
    <w:p w:rsidR="0016745B" w:rsidRPr="0016745B" w:rsidRDefault="0016745B" w:rsidP="0016745B">
      <w:pPr>
        <w:spacing w:line="360" w:lineRule="auto"/>
        <w:jc w:val="both"/>
        <w:rPr>
          <w:rFonts w:ascii="Times New Roman" w:hAnsi="Times New Roman" w:cs="Times New Roman"/>
          <w:b/>
          <w:bCs/>
          <w:sz w:val="24"/>
          <w:szCs w:val="24"/>
          <w:lang w:val="en-US"/>
        </w:rPr>
      </w:pPr>
      <w:r w:rsidRPr="0016745B">
        <w:rPr>
          <w:rFonts w:ascii="Times New Roman" w:hAnsi="Times New Roman" w:cs="Times New Roman"/>
          <w:b/>
          <w:bCs/>
          <w:sz w:val="24"/>
          <w:szCs w:val="24"/>
          <w:lang w:val="en-US"/>
        </w:rPr>
        <w:t>1. Misalignment of Goals and Context</w:t>
      </w:r>
    </w:p>
    <w:p w:rsidR="0016745B" w:rsidRPr="0016745B" w:rsidRDefault="0016745B" w:rsidP="006360FA">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 xml:space="preserve">One primary limitation of benchmarking is the potential misalignment between the goals and </w:t>
      </w:r>
    </w:p>
    <w:p w:rsidR="0016745B" w:rsidRPr="0016745B" w:rsidRDefault="0016745B" w:rsidP="0016745B">
      <w:pPr>
        <w:spacing w:line="360" w:lineRule="auto"/>
        <w:jc w:val="both"/>
        <w:rPr>
          <w:rFonts w:ascii="Times New Roman" w:hAnsi="Times New Roman" w:cs="Times New Roman"/>
          <w:sz w:val="24"/>
          <w:szCs w:val="24"/>
        </w:rPr>
      </w:pPr>
    </w:p>
    <w:p w:rsidR="00BF6925" w:rsidRPr="0016745B" w:rsidRDefault="00BF6925" w:rsidP="0016745B">
      <w:pPr>
        <w:spacing w:line="360" w:lineRule="auto"/>
        <w:jc w:val="both"/>
        <w:rPr>
          <w:rFonts w:ascii="Times New Roman" w:hAnsi="Times New Roman" w:cs="Times New Roman"/>
          <w:b/>
          <w:sz w:val="24"/>
          <w:szCs w:val="24"/>
        </w:rPr>
      </w:pPr>
      <w:r w:rsidRPr="0016745B">
        <w:rPr>
          <w:rFonts w:ascii="Times New Roman" w:hAnsi="Times New Roman" w:cs="Times New Roman"/>
          <w:b/>
          <w:sz w:val="24"/>
          <w:szCs w:val="24"/>
        </w:rPr>
        <w:t>6. What are the tools of inventory Man</w:t>
      </w:r>
      <w:r w:rsidR="0016745B">
        <w:rPr>
          <w:rFonts w:ascii="Times New Roman" w:hAnsi="Times New Roman" w:cs="Times New Roman"/>
          <w:b/>
          <w:sz w:val="24"/>
          <w:szCs w:val="24"/>
        </w:rPr>
        <w:t xml:space="preserve">agement? Explain any 2 of them.  </w:t>
      </w:r>
      <w:r w:rsidRPr="0016745B">
        <w:rPr>
          <w:rFonts w:ascii="Times New Roman" w:hAnsi="Times New Roman" w:cs="Times New Roman"/>
          <w:b/>
          <w:sz w:val="24"/>
          <w:szCs w:val="24"/>
        </w:rPr>
        <w:t>2+8</w:t>
      </w:r>
      <w:r w:rsidRPr="0016745B">
        <w:rPr>
          <w:rFonts w:ascii="Times New Roman" w:hAnsi="Times New Roman" w:cs="Times New Roman"/>
          <w:b/>
          <w:sz w:val="24"/>
          <w:szCs w:val="24"/>
        </w:rPr>
        <w:tab/>
      </w:r>
    </w:p>
    <w:p w:rsidR="0016745B" w:rsidRPr="0016745B" w:rsidRDefault="0016745B" w:rsidP="0016745B">
      <w:pPr>
        <w:spacing w:line="360" w:lineRule="auto"/>
        <w:jc w:val="both"/>
        <w:rPr>
          <w:rFonts w:ascii="Times New Roman" w:hAnsi="Times New Roman" w:cs="Times New Roman"/>
          <w:b/>
          <w:sz w:val="24"/>
          <w:szCs w:val="24"/>
          <w:lang w:val="en-US"/>
        </w:rPr>
      </w:pPr>
      <w:r w:rsidRPr="0016745B">
        <w:rPr>
          <w:rFonts w:ascii="Times New Roman" w:hAnsi="Times New Roman" w:cs="Times New Roman"/>
          <w:b/>
          <w:sz w:val="24"/>
          <w:szCs w:val="24"/>
          <w:lang w:val="en-US"/>
        </w:rPr>
        <w:t>Ans 6.</w:t>
      </w:r>
    </w:p>
    <w:p w:rsidR="0016745B" w:rsidRPr="0016745B" w:rsidRDefault="0016745B" w:rsidP="006360FA">
      <w:pPr>
        <w:spacing w:line="360" w:lineRule="auto"/>
        <w:jc w:val="both"/>
        <w:rPr>
          <w:rFonts w:ascii="Times New Roman" w:hAnsi="Times New Roman" w:cs="Times New Roman"/>
          <w:sz w:val="24"/>
          <w:szCs w:val="24"/>
          <w:lang w:val="en-US"/>
        </w:rPr>
      </w:pPr>
      <w:r w:rsidRPr="0016745B">
        <w:rPr>
          <w:rFonts w:ascii="Times New Roman" w:hAnsi="Times New Roman" w:cs="Times New Roman"/>
          <w:sz w:val="24"/>
          <w:szCs w:val="24"/>
          <w:lang w:val="en-US"/>
        </w:rPr>
        <w:t xml:space="preserve">Inventory management is an essential aspect of any business that deals with goods and products. It involves the oversight of non-capitalized assets (inventory) and stock items. Effective inventory management is crucial for ensuring a business has enough stock on hand to meet customer demand while minimizing excess supply. Among the various tools and techniques used for inventory management, two significant ones are the Just-in-Time (JIT) </w:t>
      </w:r>
    </w:p>
    <w:p w:rsidR="00BF6925" w:rsidRPr="0016745B" w:rsidRDefault="00BF6925" w:rsidP="0016745B">
      <w:pPr>
        <w:spacing w:line="360" w:lineRule="auto"/>
        <w:jc w:val="both"/>
        <w:rPr>
          <w:rFonts w:ascii="Times New Roman" w:hAnsi="Times New Roman" w:cs="Times New Roman"/>
          <w:sz w:val="24"/>
          <w:szCs w:val="24"/>
        </w:rPr>
      </w:pPr>
    </w:p>
    <w:sectPr w:rsidR="00BF6925" w:rsidRPr="0016745B"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F4C" w:rsidRDefault="00E63F4C">
      <w:pPr>
        <w:spacing w:after="0" w:line="240" w:lineRule="auto"/>
      </w:pPr>
      <w:r>
        <w:separator/>
      </w:r>
    </w:p>
  </w:endnote>
  <w:endnote w:type="continuationSeparator" w:id="1">
    <w:p w:rsidR="00E63F4C" w:rsidRDefault="00E63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F4C" w:rsidRDefault="00E63F4C">
      <w:pPr>
        <w:spacing w:after="0" w:line="240" w:lineRule="auto"/>
      </w:pPr>
      <w:r>
        <w:separator/>
      </w:r>
    </w:p>
  </w:footnote>
  <w:footnote w:type="continuationSeparator" w:id="1">
    <w:p w:rsidR="00E63F4C" w:rsidRDefault="00E63F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2B6F3B"/>
    <w:multiLevelType w:val="hybridMultilevel"/>
    <w:tmpl w:val="6136B9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9BE71BE"/>
    <w:multiLevelType w:val="multilevel"/>
    <w:tmpl w:val="8AC6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1740824"/>
    <w:multiLevelType w:val="multilevel"/>
    <w:tmpl w:val="DA4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120020"/>
    <w:multiLevelType w:val="hybridMultilevel"/>
    <w:tmpl w:val="60EE11D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5BB5D8B"/>
    <w:multiLevelType w:val="hybridMultilevel"/>
    <w:tmpl w:val="4D5E93DE"/>
    <w:lvl w:ilvl="0" w:tplc="44A82FD6">
      <w:start w:val="1"/>
      <w:numFmt w:val="bullet"/>
      <w:lvlText w:val=""/>
      <w:lvlJc w:val="left"/>
      <w:pPr>
        <w:ind w:left="720" w:hanging="360"/>
      </w:pPr>
      <w:rPr>
        <w:rFonts w:ascii="Symbol" w:hAnsi="Symbol" w:hint="default"/>
      </w:rPr>
    </w:lvl>
    <w:lvl w:ilvl="1" w:tplc="91086FE4">
      <w:start w:val="1"/>
      <w:numFmt w:val="bullet"/>
      <w:lvlText w:val="o"/>
      <w:lvlJc w:val="left"/>
      <w:pPr>
        <w:ind w:left="1440" w:hanging="360"/>
      </w:pPr>
      <w:rPr>
        <w:rFonts w:ascii="Courier New" w:hAnsi="Courier New" w:hint="default"/>
      </w:rPr>
    </w:lvl>
    <w:lvl w:ilvl="2" w:tplc="E0FCB1BA">
      <w:start w:val="1"/>
      <w:numFmt w:val="bullet"/>
      <w:lvlText w:val=""/>
      <w:lvlJc w:val="left"/>
      <w:pPr>
        <w:ind w:left="2160" w:hanging="360"/>
      </w:pPr>
      <w:rPr>
        <w:rFonts w:ascii="Wingdings" w:hAnsi="Wingdings" w:hint="default"/>
      </w:rPr>
    </w:lvl>
    <w:lvl w:ilvl="3" w:tplc="B47C6AB2">
      <w:start w:val="1"/>
      <w:numFmt w:val="bullet"/>
      <w:lvlText w:val=""/>
      <w:lvlJc w:val="left"/>
      <w:pPr>
        <w:ind w:left="2880" w:hanging="360"/>
      </w:pPr>
      <w:rPr>
        <w:rFonts w:ascii="Symbol" w:hAnsi="Symbol" w:hint="default"/>
      </w:rPr>
    </w:lvl>
    <w:lvl w:ilvl="4" w:tplc="96A60D92">
      <w:start w:val="1"/>
      <w:numFmt w:val="bullet"/>
      <w:lvlText w:val="o"/>
      <w:lvlJc w:val="left"/>
      <w:pPr>
        <w:ind w:left="3600" w:hanging="360"/>
      </w:pPr>
      <w:rPr>
        <w:rFonts w:ascii="Courier New" w:hAnsi="Courier New" w:hint="default"/>
      </w:rPr>
    </w:lvl>
    <w:lvl w:ilvl="5" w:tplc="DC30B3D8">
      <w:start w:val="1"/>
      <w:numFmt w:val="bullet"/>
      <w:lvlText w:val=""/>
      <w:lvlJc w:val="left"/>
      <w:pPr>
        <w:ind w:left="4320" w:hanging="360"/>
      </w:pPr>
      <w:rPr>
        <w:rFonts w:ascii="Wingdings" w:hAnsi="Wingdings" w:hint="default"/>
      </w:rPr>
    </w:lvl>
    <w:lvl w:ilvl="6" w:tplc="0BB224A6">
      <w:start w:val="1"/>
      <w:numFmt w:val="bullet"/>
      <w:lvlText w:val=""/>
      <w:lvlJc w:val="left"/>
      <w:pPr>
        <w:ind w:left="5040" w:hanging="360"/>
      </w:pPr>
      <w:rPr>
        <w:rFonts w:ascii="Symbol" w:hAnsi="Symbol" w:hint="default"/>
      </w:rPr>
    </w:lvl>
    <w:lvl w:ilvl="7" w:tplc="5A3C2C2C">
      <w:start w:val="1"/>
      <w:numFmt w:val="bullet"/>
      <w:lvlText w:val="o"/>
      <w:lvlJc w:val="left"/>
      <w:pPr>
        <w:ind w:left="5760" w:hanging="360"/>
      </w:pPr>
      <w:rPr>
        <w:rFonts w:ascii="Courier New" w:hAnsi="Courier New" w:hint="default"/>
      </w:rPr>
    </w:lvl>
    <w:lvl w:ilvl="8" w:tplc="DC647E2E">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3"/>
  </w:num>
  <w:num w:numId="3">
    <w:abstractNumId w:val="17"/>
  </w:num>
  <w:num w:numId="4">
    <w:abstractNumId w:val="6"/>
  </w:num>
  <w:num w:numId="5">
    <w:abstractNumId w:val="4"/>
  </w:num>
  <w:num w:numId="6">
    <w:abstractNumId w:val="5"/>
  </w:num>
  <w:num w:numId="7">
    <w:abstractNumId w:val="13"/>
  </w:num>
  <w:num w:numId="8">
    <w:abstractNumId w:val="8"/>
  </w:num>
  <w:num w:numId="9">
    <w:abstractNumId w:val="12"/>
  </w:num>
  <w:num w:numId="10">
    <w:abstractNumId w:val="9"/>
  </w:num>
  <w:num w:numId="11">
    <w:abstractNumId w:val="11"/>
  </w:num>
  <w:num w:numId="12">
    <w:abstractNumId w:val="15"/>
  </w:num>
  <w:num w:numId="13">
    <w:abstractNumId w:val="1"/>
  </w:num>
  <w:num w:numId="14">
    <w:abstractNumId w:val="0"/>
  </w:num>
  <w:num w:numId="15">
    <w:abstractNumId w:val="14"/>
  </w:num>
  <w:num w:numId="16">
    <w:abstractNumId w:val="2"/>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1E6A9F"/>
    <w:rsid w:val="00021DD2"/>
    <w:rsid w:val="001243E8"/>
    <w:rsid w:val="0015152B"/>
    <w:rsid w:val="00160DBF"/>
    <w:rsid w:val="0016745B"/>
    <w:rsid w:val="001A6BC6"/>
    <w:rsid w:val="001E494A"/>
    <w:rsid w:val="001E4CD4"/>
    <w:rsid w:val="001E6A9F"/>
    <w:rsid w:val="001F4636"/>
    <w:rsid w:val="00212FCF"/>
    <w:rsid w:val="0026013D"/>
    <w:rsid w:val="0027106F"/>
    <w:rsid w:val="00274A2A"/>
    <w:rsid w:val="002D75E6"/>
    <w:rsid w:val="00330AF0"/>
    <w:rsid w:val="00335A96"/>
    <w:rsid w:val="00341257"/>
    <w:rsid w:val="00490A6F"/>
    <w:rsid w:val="004A6C82"/>
    <w:rsid w:val="004C1A52"/>
    <w:rsid w:val="004C2D2B"/>
    <w:rsid w:val="004C6CC0"/>
    <w:rsid w:val="00554803"/>
    <w:rsid w:val="00595428"/>
    <w:rsid w:val="005A4423"/>
    <w:rsid w:val="005C698A"/>
    <w:rsid w:val="0060010A"/>
    <w:rsid w:val="00610449"/>
    <w:rsid w:val="006360FA"/>
    <w:rsid w:val="00684412"/>
    <w:rsid w:val="006A1DBC"/>
    <w:rsid w:val="006B7E40"/>
    <w:rsid w:val="006C141E"/>
    <w:rsid w:val="006C35BE"/>
    <w:rsid w:val="00730F54"/>
    <w:rsid w:val="00765818"/>
    <w:rsid w:val="007D4D42"/>
    <w:rsid w:val="007D6CD9"/>
    <w:rsid w:val="007F0C2B"/>
    <w:rsid w:val="00816193"/>
    <w:rsid w:val="00820AC7"/>
    <w:rsid w:val="008444C9"/>
    <w:rsid w:val="00875B8D"/>
    <w:rsid w:val="008903F4"/>
    <w:rsid w:val="008A05BE"/>
    <w:rsid w:val="008E017F"/>
    <w:rsid w:val="0091655C"/>
    <w:rsid w:val="0092623C"/>
    <w:rsid w:val="0092697A"/>
    <w:rsid w:val="009717F5"/>
    <w:rsid w:val="0098285D"/>
    <w:rsid w:val="009B510E"/>
    <w:rsid w:val="009E3AD0"/>
    <w:rsid w:val="00A9012C"/>
    <w:rsid w:val="00AB1FDB"/>
    <w:rsid w:val="00AF3ACB"/>
    <w:rsid w:val="00B82B5C"/>
    <w:rsid w:val="00BC682B"/>
    <w:rsid w:val="00BF6925"/>
    <w:rsid w:val="00C47218"/>
    <w:rsid w:val="00CC230F"/>
    <w:rsid w:val="00CD2C3B"/>
    <w:rsid w:val="00E01D6B"/>
    <w:rsid w:val="00E02C12"/>
    <w:rsid w:val="00E63F4C"/>
    <w:rsid w:val="00F114BE"/>
    <w:rsid w:val="00F46D65"/>
    <w:rsid w:val="00F56982"/>
    <w:rsid w:val="00FA1868"/>
    <w:rsid w:val="00FC464C"/>
    <w:rsid w:val="00FD6E15"/>
    <w:rsid w:val="00FE68A2"/>
    <w:rsid w:val="016DADFF"/>
    <w:rsid w:val="0C0A7D35"/>
    <w:rsid w:val="18CDADE3"/>
    <w:rsid w:val="2178AE76"/>
    <w:rsid w:val="29E5B2BF"/>
    <w:rsid w:val="3710BD6D"/>
    <w:rsid w:val="378E2D66"/>
    <w:rsid w:val="38A52572"/>
    <w:rsid w:val="3A7B99E7"/>
    <w:rsid w:val="42CE5C6D"/>
    <w:rsid w:val="59775001"/>
    <w:rsid w:val="622ABE01"/>
    <w:rsid w:val="7011AD69"/>
    <w:rsid w:val="70CE3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2697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2697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2697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2697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2697A"/>
    <w:pPr>
      <w:keepNext/>
      <w:keepLines/>
      <w:spacing w:before="220" w:after="40"/>
      <w:outlineLvl w:val="4"/>
    </w:pPr>
    <w:rPr>
      <w:b/>
    </w:rPr>
  </w:style>
  <w:style w:type="paragraph" w:styleId="Heading6">
    <w:name w:val="heading 6"/>
    <w:basedOn w:val="Normal"/>
    <w:next w:val="Normal"/>
    <w:uiPriority w:val="9"/>
    <w:semiHidden/>
    <w:unhideWhenUsed/>
    <w:qFormat/>
    <w:rsid w:val="009269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2697A"/>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2697A"/>
    <w:pPr>
      <w:keepNext/>
      <w:keepLines/>
      <w:spacing w:before="360" w:after="80"/>
    </w:pPr>
    <w:rPr>
      <w:rFonts w:ascii="Georgia" w:eastAsia="Georgia" w:hAnsi="Georgia" w:cs="Georgia"/>
      <w:i/>
      <w:color w:val="666666"/>
      <w:sz w:val="48"/>
      <w:szCs w:val="48"/>
    </w:rPr>
  </w:style>
  <w:style w:type="table" w:customStyle="1" w:styleId="a">
    <w:basedOn w:val="TableNormal"/>
    <w:rsid w:val="0092697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2697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BF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925"/>
    <w:rPr>
      <w:rFonts w:ascii="Tahoma" w:hAnsi="Tahoma" w:cs="Tahoma"/>
      <w:sz w:val="16"/>
      <w:szCs w:val="16"/>
    </w:rPr>
  </w:style>
  <w:style w:type="character" w:styleId="Hyperlink">
    <w:name w:val="Hyperlink"/>
    <w:basedOn w:val="DefaultParagraphFont"/>
    <w:uiPriority w:val="99"/>
    <w:semiHidden/>
    <w:unhideWhenUsed/>
    <w:rsid w:val="006360F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0079426">
      <w:bodyDiv w:val="1"/>
      <w:marLeft w:val="0"/>
      <w:marRight w:val="0"/>
      <w:marTop w:val="0"/>
      <w:marBottom w:val="0"/>
      <w:divBdr>
        <w:top w:val="none" w:sz="0" w:space="0" w:color="auto"/>
        <w:left w:val="none" w:sz="0" w:space="0" w:color="auto"/>
        <w:bottom w:val="none" w:sz="0" w:space="0" w:color="auto"/>
        <w:right w:val="none" w:sz="0" w:space="0" w:color="auto"/>
      </w:divBdr>
      <w:divsChild>
        <w:div w:id="1227764312">
          <w:marLeft w:val="0"/>
          <w:marRight w:val="0"/>
          <w:marTop w:val="0"/>
          <w:marBottom w:val="0"/>
          <w:divBdr>
            <w:top w:val="single" w:sz="2" w:space="0" w:color="D9D9E3"/>
            <w:left w:val="single" w:sz="2" w:space="0" w:color="D9D9E3"/>
            <w:bottom w:val="single" w:sz="2" w:space="0" w:color="D9D9E3"/>
            <w:right w:val="single" w:sz="2" w:space="0" w:color="D9D9E3"/>
          </w:divBdr>
          <w:divsChild>
            <w:div w:id="951204079">
              <w:marLeft w:val="0"/>
              <w:marRight w:val="0"/>
              <w:marTop w:val="0"/>
              <w:marBottom w:val="0"/>
              <w:divBdr>
                <w:top w:val="single" w:sz="2" w:space="0" w:color="D9D9E3"/>
                <w:left w:val="single" w:sz="2" w:space="0" w:color="D9D9E3"/>
                <w:bottom w:val="single" w:sz="2" w:space="0" w:color="D9D9E3"/>
                <w:right w:val="single" w:sz="2" w:space="0" w:color="D9D9E3"/>
              </w:divBdr>
              <w:divsChild>
                <w:div w:id="1022559033">
                  <w:marLeft w:val="0"/>
                  <w:marRight w:val="0"/>
                  <w:marTop w:val="0"/>
                  <w:marBottom w:val="0"/>
                  <w:divBdr>
                    <w:top w:val="single" w:sz="2" w:space="0" w:color="D9D9E3"/>
                    <w:left w:val="single" w:sz="2" w:space="0" w:color="D9D9E3"/>
                    <w:bottom w:val="single" w:sz="2" w:space="0" w:color="D9D9E3"/>
                    <w:right w:val="single" w:sz="2" w:space="0" w:color="D9D9E3"/>
                  </w:divBdr>
                  <w:divsChild>
                    <w:div w:id="657146836">
                      <w:marLeft w:val="0"/>
                      <w:marRight w:val="0"/>
                      <w:marTop w:val="0"/>
                      <w:marBottom w:val="0"/>
                      <w:divBdr>
                        <w:top w:val="single" w:sz="2" w:space="0" w:color="D9D9E3"/>
                        <w:left w:val="single" w:sz="2" w:space="0" w:color="D9D9E3"/>
                        <w:bottom w:val="single" w:sz="2" w:space="0" w:color="D9D9E3"/>
                        <w:right w:val="single" w:sz="2" w:space="0" w:color="D9D9E3"/>
                      </w:divBdr>
                      <w:divsChild>
                        <w:div w:id="1164668296">
                          <w:marLeft w:val="0"/>
                          <w:marRight w:val="0"/>
                          <w:marTop w:val="0"/>
                          <w:marBottom w:val="0"/>
                          <w:divBdr>
                            <w:top w:val="single" w:sz="2" w:space="0" w:color="D9D9E3"/>
                            <w:left w:val="single" w:sz="2" w:space="0" w:color="D9D9E3"/>
                            <w:bottom w:val="single" w:sz="2" w:space="0" w:color="D9D9E3"/>
                            <w:right w:val="single" w:sz="2" w:space="0" w:color="D9D9E3"/>
                          </w:divBdr>
                          <w:divsChild>
                            <w:div w:id="20123649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214185">
                                  <w:marLeft w:val="0"/>
                                  <w:marRight w:val="0"/>
                                  <w:marTop w:val="0"/>
                                  <w:marBottom w:val="0"/>
                                  <w:divBdr>
                                    <w:top w:val="single" w:sz="2" w:space="0" w:color="D9D9E3"/>
                                    <w:left w:val="single" w:sz="2" w:space="0" w:color="D9D9E3"/>
                                    <w:bottom w:val="single" w:sz="2" w:space="0" w:color="D9D9E3"/>
                                    <w:right w:val="single" w:sz="2" w:space="0" w:color="D9D9E3"/>
                                  </w:divBdr>
                                  <w:divsChild>
                                    <w:div w:id="272058375">
                                      <w:marLeft w:val="0"/>
                                      <w:marRight w:val="0"/>
                                      <w:marTop w:val="0"/>
                                      <w:marBottom w:val="0"/>
                                      <w:divBdr>
                                        <w:top w:val="single" w:sz="2" w:space="0" w:color="D9D9E3"/>
                                        <w:left w:val="single" w:sz="2" w:space="0" w:color="D9D9E3"/>
                                        <w:bottom w:val="single" w:sz="2" w:space="0" w:color="D9D9E3"/>
                                        <w:right w:val="single" w:sz="2" w:space="0" w:color="D9D9E3"/>
                                      </w:divBdr>
                                      <w:divsChild>
                                        <w:div w:id="1505391224">
                                          <w:marLeft w:val="0"/>
                                          <w:marRight w:val="0"/>
                                          <w:marTop w:val="0"/>
                                          <w:marBottom w:val="0"/>
                                          <w:divBdr>
                                            <w:top w:val="single" w:sz="2" w:space="0" w:color="D9D9E3"/>
                                            <w:left w:val="single" w:sz="2" w:space="0" w:color="D9D9E3"/>
                                            <w:bottom w:val="single" w:sz="2" w:space="0" w:color="D9D9E3"/>
                                            <w:right w:val="single" w:sz="2" w:space="0" w:color="D9D9E3"/>
                                          </w:divBdr>
                                          <w:divsChild>
                                            <w:div w:id="579943604">
                                              <w:marLeft w:val="0"/>
                                              <w:marRight w:val="0"/>
                                              <w:marTop w:val="0"/>
                                              <w:marBottom w:val="0"/>
                                              <w:divBdr>
                                                <w:top w:val="single" w:sz="2" w:space="0" w:color="D9D9E3"/>
                                                <w:left w:val="single" w:sz="2" w:space="0" w:color="D9D9E3"/>
                                                <w:bottom w:val="single" w:sz="2" w:space="0" w:color="D9D9E3"/>
                                                <w:right w:val="single" w:sz="2" w:space="0" w:color="D9D9E3"/>
                                              </w:divBdr>
                                              <w:divsChild>
                                                <w:div w:id="179703576">
                                                  <w:marLeft w:val="0"/>
                                                  <w:marRight w:val="0"/>
                                                  <w:marTop w:val="0"/>
                                                  <w:marBottom w:val="0"/>
                                                  <w:divBdr>
                                                    <w:top w:val="single" w:sz="2" w:space="0" w:color="D9D9E3"/>
                                                    <w:left w:val="single" w:sz="2" w:space="0" w:color="D9D9E3"/>
                                                    <w:bottom w:val="single" w:sz="2" w:space="0" w:color="D9D9E3"/>
                                                    <w:right w:val="single" w:sz="2" w:space="0" w:color="D9D9E3"/>
                                                  </w:divBdr>
                                                  <w:divsChild>
                                                    <w:div w:id="1762488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8263256">
          <w:marLeft w:val="0"/>
          <w:marRight w:val="0"/>
          <w:marTop w:val="0"/>
          <w:marBottom w:val="0"/>
          <w:divBdr>
            <w:top w:val="none" w:sz="0" w:space="0" w:color="auto"/>
            <w:left w:val="none" w:sz="0" w:space="0" w:color="auto"/>
            <w:bottom w:val="none" w:sz="0" w:space="0" w:color="auto"/>
            <w:right w:val="none" w:sz="0" w:space="0" w:color="auto"/>
          </w:divBdr>
        </w:div>
      </w:divsChild>
    </w:div>
    <w:div w:id="204220881">
      <w:bodyDiv w:val="1"/>
      <w:marLeft w:val="0"/>
      <w:marRight w:val="0"/>
      <w:marTop w:val="0"/>
      <w:marBottom w:val="0"/>
      <w:divBdr>
        <w:top w:val="none" w:sz="0" w:space="0" w:color="auto"/>
        <w:left w:val="none" w:sz="0" w:space="0" w:color="auto"/>
        <w:bottom w:val="none" w:sz="0" w:space="0" w:color="auto"/>
        <w:right w:val="none" w:sz="0" w:space="0" w:color="auto"/>
      </w:divBdr>
    </w:div>
    <w:div w:id="309604337">
      <w:bodyDiv w:val="1"/>
      <w:marLeft w:val="0"/>
      <w:marRight w:val="0"/>
      <w:marTop w:val="0"/>
      <w:marBottom w:val="0"/>
      <w:divBdr>
        <w:top w:val="none" w:sz="0" w:space="0" w:color="auto"/>
        <w:left w:val="none" w:sz="0" w:space="0" w:color="auto"/>
        <w:bottom w:val="none" w:sz="0" w:space="0" w:color="auto"/>
        <w:right w:val="none" w:sz="0" w:space="0" w:color="auto"/>
      </w:divBdr>
    </w:div>
    <w:div w:id="632368764">
      <w:bodyDiv w:val="1"/>
      <w:marLeft w:val="0"/>
      <w:marRight w:val="0"/>
      <w:marTop w:val="0"/>
      <w:marBottom w:val="0"/>
      <w:divBdr>
        <w:top w:val="none" w:sz="0" w:space="0" w:color="auto"/>
        <w:left w:val="none" w:sz="0" w:space="0" w:color="auto"/>
        <w:bottom w:val="none" w:sz="0" w:space="0" w:color="auto"/>
        <w:right w:val="none" w:sz="0" w:space="0" w:color="auto"/>
      </w:divBdr>
      <w:divsChild>
        <w:div w:id="1404913907">
          <w:marLeft w:val="0"/>
          <w:marRight w:val="0"/>
          <w:marTop w:val="0"/>
          <w:marBottom w:val="0"/>
          <w:divBdr>
            <w:top w:val="single" w:sz="2" w:space="0" w:color="D9D9E3"/>
            <w:left w:val="single" w:sz="2" w:space="0" w:color="D9D9E3"/>
            <w:bottom w:val="single" w:sz="2" w:space="0" w:color="D9D9E3"/>
            <w:right w:val="single" w:sz="2" w:space="0" w:color="D9D9E3"/>
          </w:divBdr>
          <w:divsChild>
            <w:div w:id="665041">
              <w:marLeft w:val="0"/>
              <w:marRight w:val="0"/>
              <w:marTop w:val="0"/>
              <w:marBottom w:val="0"/>
              <w:divBdr>
                <w:top w:val="single" w:sz="2" w:space="0" w:color="D9D9E3"/>
                <w:left w:val="single" w:sz="2" w:space="0" w:color="D9D9E3"/>
                <w:bottom w:val="single" w:sz="2" w:space="0" w:color="D9D9E3"/>
                <w:right w:val="single" w:sz="2" w:space="0" w:color="D9D9E3"/>
              </w:divBdr>
              <w:divsChild>
                <w:div w:id="631987266">
                  <w:marLeft w:val="0"/>
                  <w:marRight w:val="0"/>
                  <w:marTop w:val="0"/>
                  <w:marBottom w:val="0"/>
                  <w:divBdr>
                    <w:top w:val="single" w:sz="2" w:space="0" w:color="D9D9E3"/>
                    <w:left w:val="single" w:sz="2" w:space="0" w:color="D9D9E3"/>
                    <w:bottom w:val="single" w:sz="2" w:space="0" w:color="D9D9E3"/>
                    <w:right w:val="single" w:sz="2" w:space="0" w:color="D9D9E3"/>
                  </w:divBdr>
                  <w:divsChild>
                    <w:div w:id="1956787778">
                      <w:marLeft w:val="0"/>
                      <w:marRight w:val="0"/>
                      <w:marTop w:val="0"/>
                      <w:marBottom w:val="0"/>
                      <w:divBdr>
                        <w:top w:val="single" w:sz="2" w:space="0" w:color="D9D9E3"/>
                        <w:left w:val="single" w:sz="2" w:space="0" w:color="D9D9E3"/>
                        <w:bottom w:val="single" w:sz="2" w:space="0" w:color="D9D9E3"/>
                        <w:right w:val="single" w:sz="2" w:space="0" w:color="D9D9E3"/>
                      </w:divBdr>
                      <w:divsChild>
                        <w:div w:id="1849977339">
                          <w:marLeft w:val="0"/>
                          <w:marRight w:val="0"/>
                          <w:marTop w:val="0"/>
                          <w:marBottom w:val="0"/>
                          <w:divBdr>
                            <w:top w:val="single" w:sz="2" w:space="0" w:color="D9D9E3"/>
                            <w:left w:val="single" w:sz="2" w:space="0" w:color="D9D9E3"/>
                            <w:bottom w:val="single" w:sz="2" w:space="0" w:color="D9D9E3"/>
                            <w:right w:val="single" w:sz="2" w:space="0" w:color="D9D9E3"/>
                          </w:divBdr>
                          <w:divsChild>
                            <w:div w:id="7564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142830">
                                  <w:marLeft w:val="0"/>
                                  <w:marRight w:val="0"/>
                                  <w:marTop w:val="0"/>
                                  <w:marBottom w:val="0"/>
                                  <w:divBdr>
                                    <w:top w:val="single" w:sz="2" w:space="0" w:color="D9D9E3"/>
                                    <w:left w:val="single" w:sz="2" w:space="0" w:color="D9D9E3"/>
                                    <w:bottom w:val="single" w:sz="2" w:space="0" w:color="D9D9E3"/>
                                    <w:right w:val="single" w:sz="2" w:space="0" w:color="D9D9E3"/>
                                  </w:divBdr>
                                  <w:divsChild>
                                    <w:div w:id="273485851">
                                      <w:marLeft w:val="0"/>
                                      <w:marRight w:val="0"/>
                                      <w:marTop w:val="0"/>
                                      <w:marBottom w:val="0"/>
                                      <w:divBdr>
                                        <w:top w:val="single" w:sz="2" w:space="0" w:color="D9D9E3"/>
                                        <w:left w:val="single" w:sz="2" w:space="0" w:color="D9D9E3"/>
                                        <w:bottom w:val="single" w:sz="2" w:space="0" w:color="D9D9E3"/>
                                        <w:right w:val="single" w:sz="2" w:space="0" w:color="D9D9E3"/>
                                      </w:divBdr>
                                      <w:divsChild>
                                        <w:div w:id="497841311">
                                          <w:marLeft w:val="0"/>
                                          <w:marRight w:val="0"/>
                                          <w:marTop w:val="0"/>
                                          <w:marBottom w:val="0"/>
                                          <w:divBdr>
                                            <w:top w:val="single" w:sz="2" w:space="0" w:color="D9D9E3"/>
                                            <w:left w:val="single" w:sz="2" w:space="0" w:color="D9D9E3"/>
                                            <w:bottom w:val="single" w:sz="2" w:space="0" w:color="D9D9E3"/>
                                            <w:right w:val="single" w:sz="2" w:space="0" w:color="D9D9E3"/>
                                          </w:divBdr>
                                          <w:divsChild>
                                            <w:div w:id="1458138247">
                                              <w:marLeft w:val="0"/>
                                              <w:marRight w:val="0"/>
                                              <w:marTop w:val="0"/>
                                              <w:marBottom w:val="0"/>
                                              <w:divBdr>
                                                <w:top w:val="single" w:sz="2" w:space="0" w:color="D9D9E3"/>
                                                <w:left w:val="single" w:sz="2" w:space="0" w:color="D9D9E3"/>
                                                <w:bottom w:val="single" w:sz="2" w:space="0" w:color="D9D9E3"/>
                                                <w:right w:val="single" w:sz="2" w:space="0" w:color="D9D9E3"/>
                                              </w:divBdr>
                                              <w:divsChild>
                                                <w:div w:id="155656503">
                                                  <w:marLeft w:val="0"/>
                                                  <w:marRight w:val="0"/>
                                                  <w:marTop w:val="0"/>
                                                  <w:marBottom w:val="0"/>
                                                  <w:divBdr>
                                                    <w:top w:val="single" w:sz="2" w:space="0" w:color="D9D9E3"/>
                                                    <w:left w:val="single" w:sz="2" w:space="0" w:color="D9D9E3"/>
                                                    <w:bottom w:val="single" w:sz="2" w:space="0" w:color="D9D9E3"/>
                                                    <w:right w:val="single" w:sz="2" w:space="0" w:color="D9D9E3"/>
                                                  </w:divBdr>
                                                  <w:divsChild>
                                                    <w:div w:id="747920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570805">
          <w:marLeft w:val="0"/>
          <w:marRight w:val="0"/>
          <w:marTop w:val="0"/>
          <w:marBottom w:val="0"/>
          <w:divBdr>
            <w:top w:val="none" w:sz="0" w:space="0" w:color="auto"/>
            <w:left w:val="none" w:sz="0" w:space="0" w:color="auto"/>
            <w:bottom w:val="none" w:sz="0" w:space="0" w:color="auto"/>
            <w:right w:val="none" w:sz="0" w:space="0" w:color="auto"/>
          </w:divBdr>
        </w:div>
      </w:divsChild>
    </w:div>
    <w:div w:id="755639842">
      <w:bodyDiv w:val="1"/>
      <w:marLeft w:val="0"/>
      <w:marRight w:val="0"/>
      <w:marTop w:val="0"/>
      <w:marBottom w:val="0"/>
      <w:divBdr>
        <w:top w:val="none" w:sz="0" w:space="0" w:color="auto"/>
        <w:left w:val="none" w:sz="0" w:space="0" w:color="auto"/>
        <w:bottom w:val="none" w:sz="0" w:space="0" w:color="auto"/>
        <w:right w:val="none" w:sz="0" w:space="0" w:color="auto"/>
      </w:divBdr>
    </w:div>
    <w:div w:id="872570104">
      <w:bodyDiv w:val="1"/>
      <w:marLeft w:val="0"/>
      <w:marRight w:val="0"/>
      <w:marTop w:val="0"/>
      <w:marBottom w:val="0"/>
      <w:divBdr>
        <w:top w:val="none" w:sz="0" w:space="0" w:color="auto"/>
        <w:left w:val="none" w:sz="0" w:space="0" w:color="auto"/>
        <w:bottom w:val="none" w:sz="0" w:space="0" w:color="auto"/>
        <w:right w:val="none" w:sz="0" w:space="0" w:color="auto"/>
      </w:divBdr>
      <w:divsChild>
        <w:div w:id="618335863">
          <w:marLeft w:val="0"/>
          <w:marRight w:val="0"/>
          <w:marTop w:val="0"/>
          <w:marBottom w:val="0"/>
          <w:divBdr>
            <w:top w:val="single" w:sz="2" w:space="0" w:color="D9D9E3"/>
            <w:left w:val="single" w:sz="2" w:space="0" w:color="D9D9E3"/>
            <w:bottom w:val="single" w:sz="2" w:space="0" w:color="D9D9E3"/>
            <w:right w:val="single" w:sz="2" w:space="0" w:color="D9D9E3"/>
          </w:divBdr>
          <w:divsChild>
            <w:div w:id="485627453">
              <w:marLeft w:val="0"/>
              <w:marRight w:val="0"/>
              <w:marTop w:val="0"/>
              <w:marBottom w:val="0"/>
              <w:divBdr>
                <w:top w:val="single" w:sz="2" w:space="0" w:color="D9D9E3"/>
                <w:left w:val="single" w:sz="2" w:space="0" w:color="D9D9E3"/>
                <w:bottom w:val="single" w:sz="2" w:space="0" w:color="D9D9E3"/>
                <w:right w:val="single" w:sz="2" w:space="0" w:color="D9D9E3"/>
              </w:divBdr>
              <w:divsChild>
                <w:div w:id="1027562310">
                  <w:marLeft w:val="0"/>
                  <w:marRight w:val="0"/>
                  <w:marTop w:val="0"/>
                  <w:marBottom w:val="0"/>
                  <w:divBdr>
                    <w:top w:val="single" w:sz="2" w:space="0" w:color="D9D9E3"/>
                    <w:left w:val="single" w:sz="2" w:space="0" w:color="D9D9E3"/>
                    <w:bottom w:val="single" w:sz="2" w:space="0" w:color="D9D9E3"/>
                    <w:right w:val="single" w:sz="2" w:space="0" w:color="D9D9E3"/>
                  </w:divBdr>
                  <w:divsChild>
                    <w:div w:id="1916285256">
                      <w:marLeft w:val="0"/>
                      <w:marRight w:val="0"/>
                      <w:marTop w:val="0"/>
                      <w:marBottom w:val="0"/>
                      <w:divBdr>
                        <w:top w:val="single" w:sz="2" w:space="0" w:color="D9D9E3"/>
                        <w:left w:val="single" w:sz="2" w:space="0" w:color="D9D9E3"/>
                        <w:bottom w:val="single" w:sz="2" w:space="0" w:color="D9D9E3"/>
                        <w:right w:val="single" w:sz="2" w:space="0" w:color="D9D9E3"/>
                      </w:divBdr>
                      <w:divsChild>
                        <w:div w:id="491798198">
                          <w:marLeft w:val="0"/>
                          <w:marRight w:val="0"/>
                          <w:marTop w:val="0"/>
                          <w:marBottom w:val="0"/>
                          <w:divBdr>
                            <w:top w:val="single" w:sz="2" w:space="0" w:color="D9D9E3"/>
                            <w:left w:val="single" w:sz="2" w:space="0" w:color="D9D9E3"/>
                            <w:bottom w:val="single" w:sz="2" w:space="0" w:color="D9D9E3"/>
                            <w:right w:val="single" w:sz="2" w:space="0" w:color="D9D9E3"/>
                          </w:divBdr>
                          <w:divsChild>
                            <w:div w:id="239020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426920">
                                  <w:marLeft w:val="0"/>
                                  <w:marRight w:val="0"/>
                                  <w:marTop w:val="0"/>
                                  <w:marBottom w:val="0"/>
                                  <w:divBdr>
                                    <w:top w:val="single" w:sz="2" w:space="0" w:color="D9D9E3"/>
                                    <w:left w:val="single" w:sz="2" w:space="0" w:color="D9D9E3"/>
                                    <w:bottom w:val="single" w:sz="2" w:space="0" w:color="D9D9E3"/>
                                    <w:right w:val="single" w:sz="2" w:space="0" w:color="D9D9E3"/>
                                  </w:divBdr>
                                  <w:divsChild>
                                    <w:div w:id="1988434035">
                                      <w:marLeft w:val="0"/>
                                      <w:marRight w:val="0"/>
                                      <w:marTop w:val="0"/>
                                      <w:marBottom w:val="0"/>
                                      <w:divBdr>
                                        <w:top w:val="single" w:sz="2" w:space="0" w:color="D9D9E3"/>
                                        <w:left w:val="single" w:sz="2" w:space="0" w:color="D9D9E3"/>
                                        <w:bottom w:val="single" w:sz="2" w:space="0" w:color="D9D9E3"/>
                                        <w:right w:val="single" w:sz="2" w:space="0" w:color="D9D9E3"/>
                                      </w:divBdr>
                                      <w:divsChild>
                                        <w:div w:id="429280051">
                                          <w:marLeft w:val="0"/>
                                          <w:marRight w:val="0"/>
                                          <w:marTop w:val="0"/>
                                          <w:marBottom w:val="0"/>
                                          <w:divBdr>
                                            <w:top w:val="single" w:sz="2" w:space="0" w:color="D9D9E3"/>
                                            <w:left w:val="single" w:sz="2" w:space="0" w:color="D9D9E3"/>
                                            <w:bottom w:val="single" w:sz="2" w:space="0" w:color="D9D9E3"/>
                                            <w:right w:val="single" w:sz="2" w:space="0" w:color="D9D9E3"/>
                                          </w:divBdr>
                                          <w:divsChild>
                                            <w:div w:id="30497579">
                                              <w:marLeft w:val="0"/>
                                              <w:marRight w:val="0"/>
                                              <w:marTop w:val="0"/>
                                              <w:marBottom w:val="0"/>
                                              <w:divBdr>
                                                <w:top w:val="single" w:sz="2" w:space="0" w:color="D9D9E3"/>
                                                <w:left w:val="single" w:sz="2" w:space="0" w:color="D9D9E3"/>
                                                <w:bottom w:val="single" w:sz="2" w:space="0" w:color="D9D9E3"/>
                                                <w:right w:val="single" w:sz="2" w:space="0" w:color="D9D9E3"/>
                                              </w:divBdr>
                                              <w:divsChild>
                                                <w:div w:id="1358307764">
                                                  <w:marLeft w:val="0"/>
                                                  <w:marRight w:val="0"/>
                                                  <w:marTop w:val="0"/>
                                                  <w:marBottom w:val="0"/>
                                                  <w:divBdr>
                                                    <w:top w:val="single" w:sz="2" w:space="0" w:color="D9D9E3"/>
                                                    <w:left w:val="single" w:sz="2" w:space="0" w:color="D9D9E3"/>
                                                    <w:bottom w:val="single" w:sz="2" w:space="0" w:color="D9D9E3"/>
                                                    <w:right w:val="single" w:sz="2" w:space="0" w:color="D9D9E3"/>
                                                  </w:divBdr>
                                                  <w:divsChild>
                                                    <w:div w:id="989821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0939513">
          <w:marLeft w:val="0"/>
          <w:marRight w:val="0"/>
          <w:marTop w:val="0"/>
          <w:marBottom w:val="0"/>
          <w:divBdr>
            <w:top w:val="none" w:sz="0" w:space="0" w:color="auto"/>
            <w:left w:val="none" w:sz="0" w:space="0" w:color="auto"/>
            <w:bottom w:val="none" w:sz="0" w:space="0" w:color="auto"/>
            <w:right w:val="none" w:sz="0" w:space="0" w:color="auto"/>
          </w:divBdr>
        </w:div>
      </w:divsChild>
    </w:div>
    <w:div w:id="1188056217">
      <w:bodyDiv w:val="1"/>
      <w:marLeft w:val="0"/>
      <w:marRight w:val="0"/>
      <w:marTop w:val="0"/>
      <w:marBottom w:val="0"/>
      <w:divBdr>
        <w:top w:val="none" w:sz="0" w:space="0" w:color="auto"/>
        <w:left w:val="none" w:sz="0" w:space="0" w:color="auto"/>
        <w:bottom w:val="none" w:sz="0" w:space="0" w:color="auto"/>
        <w:right w:val="none" w:sz="0" w:space="0" w:color="auto"/>
      </w:divBdr>
    </w:div>
    <w:div w:id="1358775466">
      <w:bodyDiv w:val="1"/>
      <w:marLeft w:val="0"/>
      <w:marRight w:val="0"/>
      <w:marTop w:val="0"/>
      <w:marBottom w:val="0"/>
      <w:divBdr>
        <w:top w:val="none" w:sz="0" w:space="0" w:color="auto"/>
        <w:left w:val="none" w:sz="0" w:space="0" w:color="auto"/>
        <w:bottom w:val="none" w:sz="0" w:space="0" w:color="auto"/>
        <w:right w:val="none" w:sz="0" w:space="0" w:color="auto"/>
      </w:divBdr>
    </w:div>
    <w:div w:id="1501433981">
      <w:bodyDiv w:val="1"/>
      <w:marLeft w:val="0"/>
      <w:marRight w:val="0"/>
      <w:marTop w:val="0"/>
      <w:marBottom w:val="0"/>
      <w:divBdr>
        <w:top w:val="none" w:sz="0" w:space="0" w:color="auto"/>
        <w:left w:val="none" w:sz="0" w:space="0" w:color="auto"/>
        <w:bottom w:val="none" w:sz="0" w:space="0" w:color="auto"/>
        <w:right w:val="none" w:sz="0" w:space="0" w:color="auto"/>
      </w:divBdr>
    </w:div>
    <w:div w:id="1629894523">
      <w:bodyDiv w:val="1"/>
      <w:marLeft w:val="0"/>
      <w:marRight w:val="0"/>
      <w:marTop w:val="0"/>
      <w:marBottom w:val="0"/>
      <w:divBdr>
        <w:top w:val="none" w:sz="0" w:space="0" w:color="auto"/>
        <w:left w:val="none" w:sz="0" w:space="0" w:color="auto"/>
        <w:bottom w:val="none" w:sz="0" w:space="0" w:color="auto"/>
        <w:right w:val="none" w:sz="0" w:space="0" w:color="auto"/>
      </w:divBdr>
    </w:div>
    <w:div w:id="1633443924">
      <w:bodyDiv w:val="1"/>
      <w:marLeft w:val="0"/>
      <w:marRight w:val="0"/>
      <w:marTop w:val="0"/>
      <w:marBottom w:val="0"/>
      <w:divBdr>
        <w:top w:val="none" w:sz="0" w:space="0" w:color="auto"/>
        <w:left w:val="none" w:sz="0" w:space="0" w:color="auto"/>
        <w:bottom w:val="none" w:sz="0" w:space="0" w:color="auto"/>
        <w:right w:val="none" w:sz="0" w:space="0" w:color="auto"/>
      </w:divBdr>
      <w:divsChild>
        <w:div w:id="126169582">
          <w:marLeft w:val="0"/>
          <w:marRight w:val="0"/>
          <w:marTop w:val="0"/>
          <w:marBottom w:val="0"/>
          <w:divBdr>
            <w:top w:val="single" w:sz="2" w:space="0" w:color="D9D9E3"/>
            <w:left w:val="single" w:sz="2" w:space="0" w:color="D9D9E3"/>
            <w:bottom w:val="single" w:sz="2" w:space="0" w:color="D9D9E3"/>
            <w:right w:val="single" w:sz="2" w:space="0" w:color="D9D9E3"/>
          </w:divBdr>
          <w:divsChild>
            <w:div w:id="333069520">
              <w:marLeft w:val="0"/>
              <w:marRight w:val="0"/>
              <w:marTop w:val="0"/>
              <w:marBottom w:val="0"/>
              <w:divBdr>
                <w:top w:val="single" w:sz="2" w:space="0" w:color="D9D9E3"/>
                <w:left w:val="single" w:sz="2" w:space="0" w:color="D9D9E3"/>
                <w:bottom w:val="single" w:sz="2" w:space="0" w:color="D9D9E3"/>
                <w:right w:val="single" w:sz="2" w:space="0" w:color="D9D9E3"/>
              </w:divBdr>
              <w:divsChild>
                <w:div w:id="39063133">
                  <w:marLeft w:val="0"/>
                  <w:marRight w:val="0"/>
                  <w:marTop w:val="0"/>
                  <w:marBottom w:val="0"/>
                  <w:divBdr>
                    <w:top w:val="single" w:sz="2" w:space="0" w:color="D9D9E3"/>
                    <w:left w:val="single" w:sz="2" w:space="0" w:color="D9D9E3"/>
                    <w:bottom w:val="single" w:sz="2" w:space="0" w:color="D9D9E3"/>
                    <w:right w:val="single" w:sz="2" w:space="0" w:color="D9D9E3"/>
                  </w:divBdr>
                  <w:divsChild>
                    <w:div w:id="1793478571">
                      <w:marLeft w:val="0"/>
                      <w:marRight w:val="0"/>
                      <w:marTop w:val="0"/>
                      <w:marBottom w:val="0"/>
                      <w:divBdr>
                        <w:top w:val="single" w:sz="2" w:space="0" w:color="D9D9E3"/>
                        <w:left w:val="single" w:sz="2" w:space="0" w:color="D9D9E3"/>
                        <w:bottom w:val="single" w:sz="2" w:space="0" w:color="D9D9E3"/>
                        <w:right w:val="single" w:sz="2" w:space="0" w:color="D9D9E3"/>
                      </w:divBdr>
                      <w:divsChild>
                        <w:div w:id="192310042">
                          <w:marLeft w:val="0"/>
                          <w:marRight w:val="0"/>
                          <w:marTop w:val="0"/>
                          <w:marBottom w:val="0"/>
                          <w:divBdr>
                            <w:top w:val="single" w:sz="2" w:space="0" w:color="D9D9E3"/>
                            <w:left w:val="single" w:sz="2" w:space="0" w:color="D9D9E3"/>
                            <w:bottom w:val="single" w:sz="2" w:space="0" w:color="D9D9E3"/>
                            <w:right w:val="single" w:sz="2" w:space="0" w:color="D9D9E3"/>
                          </w:divBdr>
                          <w:divsChild>
                            <w:div w:id="2035692611">
                              <w:marLeft w:val="0"/>
                              <w:marRight w:val="0"/>
                              <w:marTop w:val="100"/>
                              <w:marBottom w:val="100"/>
                              <w:divBdr>
                                <w:top w:val="single" w:sz="2" w:space="0" w:color="D9D9E3"/>
                                <w:left w:val="single" w:sz="2" w:space="0" w:color="D9D9E3"/>
                                <w:bottom w:val="single" w:sz="2" w:space="0" w:color="D9D9E3"/>
                                <w:right w:val="single" w:sz="2" w:space="0" w:color="D9D9E3"/>
                              </w:divBdr>
                              <w:divsChild>
                                <w:div w:id="561721694">
                                  <w:marLeft w:val="0"/>
                                  <w:marRight w:val="0"/>
                                  <w:marTop w:val="0"/>
                                  <w:marBottom w:val="0"/>
                                  <w:divBdr>
                                    <w:top w:val="single" w:sz="2" w:space="0" w:color="D9D9E3"/>
                                    <w:left w:val="single" w:sz="2" w:space="0" w:color="D9D9E3"/>
                                    <w:bottom w:val="single" w:sz="2" w:space="0" w:color="D9D9E3"/>
                                    <w:right w:val="single" w:sz="2" w:space="0" w:color="D9D9E3"/>
                                  </w:divBdr>
                                  <w:divsChild>
                                    <w:div w:id="894317856">
                                      <w:marLeft w:val="0"/>
                                      <w:marRight w:val="0"/>
                                      <w:marTop w:val="0"/>
                                      <w:marBottom w:val="0"/>
                                      <w:divBdr>
                                        <w:top w:val="single" w:sz="2" w:space="0" w:color="D9D9E3"/>
                                        <w:left w:val="single" w:sz="2" w:space="0" w:color="D9D9E3"/>
                                        <w:bottom w:val="single" w:sz="2" w:space="0" w:color="D9D9E3"/>
                                        <w:right w:val="single" w:sz="2" w:space="0" w:color="D9D9E3"/>
                                      </w:divBdr>
                                      <w:divsChild>
                                        <w:div w:id="339940501">
                                          <w:marLeft w:val="0"/>
                                          <w:marRight w:val="0"/>
                                          <w:marTop w:val="0"/>
                                          <w:marBottom w:val="0"/>
                                          <w:divBdr>
                                            <w:top w:val="single" w:sz="2" w:space="0" w:color="D9D9E3"/>
                                            <w:left w:val="single" w:sz="2" w:space="0" w:color="D9D9E3"/>
                                            <w:bottom w:val="single" w:sz="2" w:space="0" w:color="D9D9E3"/>
                                            <w:right w:val="single" w:sz="2" w:space="0" w:color="D9D9E3"/>
                                          </w:divBdr>
                                          <w:divsChild>
                                            <w:div w:id="1877085385">
                                              <w:marLeft w:val="0"/>
                                              <w:marRight w:val="0"/>
                                              <w:marTop w:val="0"/>
                                              <w:marBottom w:val="0"/>
                                              <w:divBdr>
                                                <w:top w:val="single" w:sz="2" w:space="0" w:color="D9D9E3"/>
                                                <w:left w:val="single" w:sz="2" w:space="0" w:color="D9D9E3"/>
                                                <w:bottom w:val="single" w:sz="2" w:space="0" w:color="D9D9E3"/>
                                                <w:right w:val="single" w:sz="2" w:space="0" w:color="D9D9E3"/>
                                              </w:divBdr>
                                              <w:divsChild>
                                                <w:div w:id="611665721">
                                                  <w:marLeft w:val="0"/>
                                                  <w:marRight w:val="0"/>
                                                  <w:marTop w:val="0"/>
                                                  <w:marBottom w:val="0"/>
                                                  <w:divBdr>
                                                    <w:top w:val="single" w:sz="2" w:space="0" w:color="D9D9E3"/>
                                                    <w:left w:val="single" w:sz="2" w:space="0" w:color="D9D9E3"/>
                                                    <w:bottom w:val="single" w:sz="2" w:space="0" w:color="D9D9E3"/>
                                                    <w:right w:val="single" w:sz="2" w:space="0" w:color="D9D9E3"/>
                                                  </w:divBdr>
                                                  <w:divsChild>
                                                    <w:div w:id="563758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2155203">
          <w:marLeft w:val="0"/>
          <w:marRight w:val="0"/>
          <w:marTop w:val="0"/>
          <w:marBottom w:val="0"/>
          <w:divBdr>
            <w:top w:val="none" w:sz="0" w:space="0" w:color="auto"/>
            <w:left w:val="none" w:sz="0" w:space="0" w:color="auto"/>
            <w:bottom w:val="none" w:sz="0" w:space="0" w:color="auto"/>
            <w:right w:val="none" w:sz="0" w:space="0" w:color="auto"/>
          </w:divBdr>
        </w:div>
      </w:divsChild>
    </w:div>
    <w:div w:id="1805809598">
      <w:bodyDiv w:val="1"/>
      <w:marLeft w:val="0"/>
      <w:marRight w:val="0"/>
      <w:marTop w:val="0"/>
      <w:marBottom w:val="0"/>
      <w:divBdr>
        <w:top w:val="none" w:sz="0" w:space="0" w:color="auto"/>
        <w:left w:val="none" w:sz="0" w:space="0" w:color="auto"/>
        <w:bottom w:val="none" w:sz="0" w:space="0" w:color="auto"/>
        <w:right w:val="none" w:sz="0" w:space="0" w:color="auto"/>
      </w:divBdr>
    </w:div>
    <w:div w:id="1999730602">
      <w:bodyDiv w:val="1"/>
      <w:marLeft w:val="0"/>
      <w:marRight w:val="0"/>
      <w:marTop w:val="0"/>
      <w:marBottom w:val="0"/>
      <w:divBdr>
        <w:top w:val="none" w:sz="0" w:space="0" w:color="auto"/>
        <w:left w:val="none" w:sz="0" w:space="0" w:color="auto"/>
        <w:bottom w:val="none" w:sz="0" w:space="0" w:color="auto"/>
        <w:right w:val="none" w:sz="0" w:space="0" w:color="auto"/>
      </w:divBdr>
    </w:div>
    <w:div w:id="2024041280">
      <w:bodyDiv w:val="1"/>
      <w:marLeft w:val="0"/>
      <w:marRight w:val="0"/>
      <w:marTop w:val="0"/>
      <w:marBottom w:val="0"/>
      <w:divBdr>
        <w:top w:val="none" w:sz="0" w:space="0" w:color="auto"/>
        <w:left w:val="none" w:sz="0" w:space="0" w:color="auto"/>
        <w:bottom w:val="none" w:sz="0" w:space="0" w:color="auto"/>
        <w:right w:val="none" w:sz="0" w:space="0" w:color="auto"/>
      </w:divBdr>
      <w:divsChild>
        <w:div w:id="400181891">
          <w:marLeft w:val="0"/>
          <w:marRight w:val="0"/>
          <w:marTop w:val="0"/>
          <w:marBottom w:val="0"/>
          <w:divBdr>
            <w:top w:val="single" w:sz="2" w:space="0" w:color="D9D9E3"/>
            <w:left w:val="single" w:sz="2" w:space="0" w:color="D9D9E3"/>
            <w:bottom w:val="single" w:sz="2" w:space="0" w:color="D9D9E3"/>
            <w:right w:val="single" w:sz="2" w:space="0" w:color="D9D9E3"/>
          </w:divBdr>
          <w:divsChild>
            <w:div w:id="1023557820">
              <w:marLeft w:val="0"/>
              <w:marRight w:val="0"/>
              <w:marTop w:val="0"/>
              <w:marBottom w:val="0"/>
              <w:divBdr>
                <w:top w:val="single" w:sz="2" w:space="0" w:color="D9D9E3"/>
                <w:left w:val="single" w:sz="2" w:space="0" w:color="D9D9E3"/>
                <w:bottom w:val="single" w:sz="2" w:space="0" w:color="D9D9E3"/>
                <w:right w:val="single" w:sz="2" w:space="0" w:color="D9D9E3"/>
              </w:divBdr>
              <w:divsChild>
                <w:div w:id="1577133831">
                  <w:marLeft w:val="0"/>
                  <w:marRight w:val="0"/>
                  <w:marTop w:val="0"/>
                  <w:marBottom w:val="0"/>
                  <w:divBdr>
                    <w:top w:val="single" w:sz="2" w:space="0" w:color="D9D9E3"/>
                    <w:left w:val="single" w:sz="2" w:space="0" w:color="D9D9E3"/>
                    <w:bottom w:val="single" w:sz="2" w:space="0" w:color="D9D9E3"/>
                    <w:right w:val="single" w:sz="2" w:space="0" w:color="D9D9E3"/>
                  </w:divBdr>
                  <w:divsChild>
                    <w:div w:id="1087338013">
                      <w:marLeft w:val="0"/>
                      <w:marRight w:val="0"/>
                      <w:marTop w:val="0"/>
                      <w:marBottom w:val="0"/>
                      <w:divBdr>
                        <w:top w:val="single" w:sz="2" w:space="0" w:color="D9D9E3"/>
                        <w:left w:val="single" w:sz="2" w:space="0" w:color="D9D9E3"/>
                        <w:bottom w:val="single" w:sz="2" w:space="0" w:color="D9D9E3"/>
                        <w:right w:val="single" w:sz="2" w:space="0" w:color="D9D9E3"/>
                      </w:divBdr>
                      <w:divsChild>
                        <w:div w:id="1624262679">
                          <w:marLeft w:val="0"/>
                          <w:marRight w:val="0"/>
                          <w:marTop w:val="0"/>
                          <w:marBottom w:val="0"/>
                          <w:divBdr>
                            <w:top w:val="single" w:sz="2" w:space="0" w:color="D9D9E3"/>
                            <w:left w:val="single" w:sz="2" w:space="0" w:color="D9D9E3"/>
                            <w:bottom w:val="single" w:sz="2" w:space="0" w:color="D9D9E3"/>
                            <w:right w:val="single" w:sz="2" w:space="0" w:color="D9D9E3"/>
                          </w:divBdr>
                          <w:divsChild>
                            <w:div w:id="864830334">
                              <w:marLeft w:val="0"/>
                              <w:marRight w:val="0"/>
                              <w:marTop w:val="100"/>
                              <w:marBottom w:val="100"/>
                              <w:divBdr>
                                <w:top w:val="single" w:sz="2" w:space="0" w:color="D9D9E3"/>
                                <w:left w:val="single" w:sz="2" w:space="0" w:color="D9D9E3"/>
                                <w:bottom w:val="single" w:sz="2" w:space="0" w:color="D9D9E3"/>
                                <w:right w:val="single" w:sz="2" w:space="0" w:color="D9D9E3"/>
                              </w:divBdr>
                              <w:divsChild>
                                <w:div w:id="523595098">
                                  <w:marLeft w:val="0"/>
                                  <w:marRight w:val="0"/>
                                  <w:marTop w:val="0"/>
                                  <w:marBottom w:val="0"/>
                                  <w:divBdr>
                                    <w:top w:val="single" w:sz="2" w:space="0" w:color="D9D9E3"/>
                                    <w:left w:val="single" w:sz="2" w:space="0" w:color="D9D9E3"/>
                                    <w:bottom w:val="single" w:sz="2" w:space="0" w:color="D9D9E3"/>
                                    <w:right w:val="single" w:sz="2" w:space="0" w:color="D9D9E3"/>
                                  </w:divBdr>
                                  <w:divsChild>
                                    <w:div w:id="2011181494">
                                      <w:marLeft w:val="0"/>
                                      <w:marRight w:val="0"/>
                                      <w:marTop w:val="0"/>
                                      <w:marBottom w:val="0"/>
                                      <w:divBdr>
                                        <w:top w:val="single" w:sz="2" w:space="0" w:color="D9D9E3"/>
                                        <w:left w:val="single" w:sz="2" w:space="0" w:color="D9D9E3"/>
                                        <w:bottom w:val="single" w:sz="2" w:space="0" w:color="D9D9E3"/>
                                        <w:right w:val="single" w:sz="2" w:space="0" w:color="D9D9E3"/>
                                      </w:divBdr>
                                      <w:divsChild>
                                        <w:div w:id="1159805682">
                                          <w:marLeft w:val="0"/>
                                          <w:marRight w:val="0"/>
                                          <w:marTop w:val="0"/>
                                          <w:marBottom w:val="0"/>
                                          <w:divBdr>
                                            <w:top w:val="single" w:sz="2" w:space="0" w:color="D9D9E3"/>
                                            <w:left w:val="single" w:sz="2" w:space="0" w:color="D9D9E3"/>
                                            <w:bottom w:val="single" w:sz="2" w:space="0" w:color="D9D9E3"/>
                                            <w:right w:val="single" w:sz="2" w:space="0" w:color="D9D9E3"/>
                                          </w:divBdr>
                                          <w:divsChild>
                                            <w:div w:id="329874029">
                                              <w:marLeft w:val="0"/>
                                              <w:marRight w:val="0"/>
                                              <w:marTop w:val="0"/>
                                              <w:marBottom w:val="0"/>
                                              <w:divBdr>
                                                <w:top w:val="single" w:sz="2" w:space="0" w:color="D9D9E3"/>
                                                <w:left w:val="single" w:sz="2" w:space="0" w:color="D9D9E3"/>
                                                <w:bottom w:val="single" w:sz="2" w:space="0" w:color="D9D9E3"/>
                                                <w:right w:val="single" w:sz="2" w:space="0" w:color="D9D9E3"/>
                                              </w:divBdr>
                                              <w:divsChild>
                                                <w:div w:id="1068308539">
                                                  <w:marLeft w:val="0"/>
                                                  <w:marRight w:val="0"/>
                                                  <w:marTop w:val="0"/>
                                                  <w:marBottom w:val="0"/>
                                                  <w:divBdr>
                                                    <w:top w:val="single" w:sz="2" w:space="0" w:color="D9D9E3"/>
                                                    <w:left w:val="single" w:sz="2" w:space="0" w:color="D9D9E3"/>
                                                    <w:bottom w:val="single" w:sz="2" w:space="0" w:color="D9D9E3"/>
                                                    <w:right w:val="single" w:sz="2" w:space="0" w:color="D9D9E3"/>
                                                  </w:divBdr>
                                                  <w:divsChild>
                                                    <w:div w:id="366491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74054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7</cp:revision>
  <dcterms:created xsi:type="dcterms:W3CDTF">2023-11-20T04:09:00Z</dcterms:created>
  <dcterms:modified xsi:type="dcterms:W3CDTF">2023-12-18T19:51:00Z</dcterms:modified>
</cp:coreProperties>
</file>