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21DD2" w:rsidRPr="00CB0E70" w:rsidTr="00816193">
        <w:trPr>
          <w:jc w:val="center"/>
        </w:trPr>
        <w:tc>
          <w:tcPr>
            <w:tcW w:w="3964" w:type="dxa"/>
          </w:tcPr>
          <w:p w:rsidR="00021DD2" w:rsidRPr="00CB0E70" w:rsidRDefault="00021DD2" w:rsidP="00CB0E70">
            <w:pPr>
              <w:spacing w:line="360" w:lineRule="auto"/>
              <w:jc w:val="both"/>
              <w:rPr>
                <w:b/>
                <w:caps/>
                <w:sz w:val="24"/>
                <w:szCs w:val="24"/>
              </w:rPr>
            </w:pPr>
            <w:r w:rsidRPr="00CB0E70">
              <w:rPr>
                <w:b/>
                <w:caps/>
                <w:sz w:val="24"/>
                <w:szCs w:val="24"/>
              </w:rPr>
              <w:t>SESSION</w:t>
            </w:r>
          </w:p>
        </w:tc>
        <w:tc>
          <w:tcPr>
            <w:tcW w:w="6237" w:type="dxa"/>
          </w:tcPr>
          <w:p w:rsidR="00021DD2" w:rsidRPr="00CB0E70" w:rsidRDefault="008E3FB1" w:rsidP="00CB0E70">
            <w:pPr>
              <w:spacing w:line="360" w:lineRule="auto"/>
              <w:jc w:val="both"/>
              <w:rPr>
                <w:b/>
                <w:caps/>
                <w:sz w:val="24"/>
                <w:szCs w:val="24"/>
              </w:rPr>
            </w:pPr>
            <w:r w:rsidRPr="00CB0E70">
              <w:rPr>
                <w:b/>
                <w:caps/>
                <w:sz w:val="24"/>
                <w:szCs w:val="24"/>
              </w:rPr>
              <w:t>MARCH</w:t>
            </w:r>
            <w:r w:rsidR="00021DD2" w:rsidRPr="00CB0E70">
              <w:rPr>
                <w:b/>
                <w:caps/>
                <w:sz w:val="24"/>
                <w:szCs w:val="24"/>
              </w:rPr>
              <w:t xml:space="preserve"> 202</w:t>
            </w:r>
            <w:r w:rsidRPr="00CB0E70">
              <w:rPr>
                <w:b/>
                <w:caps/>
                <w:sz w:val="24"/>
                <w:szCs w:val="24"/>
              </w:rPr>
              <w:t>3</w:t>
            </w:r>
          </w:p>
        </w:tc>
      </w:tr>
      <w:tr w:rsidR="00021DD2" w:rsidRPr="00CB0E70" w:rsidTr="00816193">
        <w:trPr>
          <w:jc w:val="center"/>
        </w:trPr>
        <w:tc>
          <w:tcPr>
            <w:tcW w:w="3964" w:type="dxa"/>
          </w:tcPr>
          <w:p w:rsidR="00021DD2" w:rsidRPr="00CB0E70" w:rsidRDefault="00021DD2" w:rsidP="00CB0E70">
            <w:pPr>
              <w:spacing w:line="360" w:lineRule="auto"/>
              <w:jc w:val="both"/>
              <w:rPr>
                <w:b/>
                <w:caps/>
                <w:sz w:val="24"/>
                <w:szCs w:val="24"/>
              </w:rPr>
            </w:pPr>
            <w:r w:rsidRPr="00CB0E70">
              <w:rPr>
                <w:b/>
                <w:caps/>
                <w:sz w:val="24"/>
                <w:szCs w:val="24"/>
              </w:rPr>
              <w:t>PROGRAM</w:t>
            </w:r>
          </w:p>
        </w:tc>
        <w:tc>
          <w:tcPr>
            <w:tcW w:w="6237" w:type="dxa"/>
          </w:tcPr>
          <w:p w:rsidR="00021DD2" w:rsidRPr="00CB0E70" w:rsidRDefault="00574964" w:rsidP="00CB0E70">
            <w:pPr>
              <w:spacing w:line="360" w:lineRule="auto"/>
              <w:jc w:val="both"/>
              <w:rPr>
                <w:b/>
                <w:caps/>
                <w:sz w:val="24"/>
                <w:szCs w:val="24"/>
              </w:rPr>
            </w:pPr>
            <w:r w:rsidRPr="00CB0E70">
              <w:rPr>
                <w:b/>
                <w:caps/>
                <w:sz w:val="24"/>
                <w:szCs w:val="24"/>
              </w:rPr>
              <w:t>MASTER</w:t>
            </w:r>
            <w:r w:rsidR="00021DD2" w:rsidRPr="00CB0E70">
              <w:rPr>
                <w:b/>
                <w:caps/>
                <w:sz w:val="24"/>
                <w:szCs w:val="24"/>
              </w:rPr>
              <w:t xml:space="preserve"> of business administration (</w:t>
            </w:r>
            <w:r w:rsidRPr="00CB0E70">
              <w:rPr>
                <w:b/>
                <w:caps/>
                <w:sz w:val="24"/>
                <w:szCs w:val="24"/>
              </w:rPr>
              <w:t>m</w:t>
            </w:r>
            <w:r w:rsidR="00021DD2" w:rsidRPr="00CB0E70">
              <w:rPr>
                <w:b/>
                <w:caps/>
                <w:sz w:val="24"/>
                <w:szCs w:val="24"/>
              </w:rPr>
              <w:t>BA)</w:t>
            </w:r>
          </w:p>
        </w:tc>
      </w:tr>
      <w:tr w:rsidR="00021DD2" w:rsidRPr="00CB0E70" w:rsidTr="00816193">
        <w:trPr>
          <w:jc w:val="center"/>
        </w:trPr>
        <w:tc>
          <w:tcPr>
            <w:tcW w:w="3964" w:type="dxa"/>
          </w:tcPr>
          <w:p w:rsidR="00021DD2" w:rsidRPr="00CB0E70" w:rsidRDefault="00021DD2" w:rsidP="00CB0E70">
            <w:pPr>
              <w:spacing w:line="360" w:lineRule="auto"/>
              <w:jc w:val="both"/>
              <w:rPr>
                <w:b/>
                <w:caps/>
                <w:sz w:val="24"/>
                <w:szCs w:val="24"/>
              </w:rPr>
            </w:pPr>
            <w:r w:rsidRPr="00CB0E70">
              <w:rPr>
                <w:b/>
                <w:caps/>
                <w:sz w:val="24"/>
                <w:szCs w:val="24"/>
              </w:rPr>
              <w:t>SEMESTER</w:t>
            </w:r>
          </w:p>
        </w:tc>
        <w:tc>
          <w:tcPr>
            <w:tcW w:w="6237" w:type="dxa"/>
          </w:tcPr>
          <w:p w:rsidR="00021DD2" w:rsidRPr="00CB0E70" w:rsidRDefault="00021DD2" w:rsidP="00CB0E70">
            <w:pPr>
              <w:widowControl w:val="0"/>
              <w:autoSpaceDE w:val="0"/>
              <w:autoSpaceDN w:val="0"/>
              <w:adjustRightInd w:val="0"/>
              <w:spacing w:line="360" w:lineRule="auto"/>
              <w:jc w:val="both"/>
              <w:outlineLvl w:val="0"/>
              <w:rPr>
                <w:b/>
                <w:sz w:val="24"/>
                <w:szCs w:val="24"/>
              </w:rPr>
            </w:pPr>
            <w:r w:rsidRPr="00CB0E70">
              <w:rPr>
                <w:b/>
                <w:sz w:val="24"/>
                <w:szCs w:val="24"/>
              </w:rPr>
              <w:t>II</w:t>
            </w:r>
          </w:p>
        </w:tc>
      </w:tr>
      <w:tr w:rsidR="00021DD2" w:rsidRPr="00CB0E70" w:rsidTr="00816193">
        <w:trPr>
          <w:jc w:val="center"/>
        </w:trPr>
        <w:tc>
          <w:tcPr>
            <w:tcW w:w="3964" w:type="dxa"/>
          </w:tcPr>
          <w:p w:rsidR="00021DD2" w:rsidRPr="00CB0E70" w:rsidRDefault="00021DD2" w:rsidP="00CB0E70">
            <w:pPr>
              <w:spacing w:line="360" w:lineRule="auto"/>
              <w:jc w:val="both"/>
              <w:rPr>
                <w:b/>
                <w:caps/>
                <w:sz w:val="24"/>
                <w:szCs w:val="24"/>
              </w:rPr>
            </w:pPr>
            <w:r w:rsidRPr="00CB0E70">
              <w:rPr>
                <w:b/>
                <w:caps/>
                <w:sz w:val="24"/>
                <w:szCs w:val="24"/>
              </w:rPr>
              <w:t>course CODE &amp; NAME</w:t>
            </w:r>
          </w:p>
        </w:tc>
        <w:tc>
          <w:tcPr>
            <w:tcW w:w="6237" w:type="dxa"/>
          </w:tcPr>
          <w:p w:rsidR="00021DD2" w:rsidRPr="00CB0E70" w:rsidRDefault="00A22A8C" w:rsidP="00CB0E70">
            <w:pPr>
              <w:spacing w:line="360" w:lineRule="auto"/>
              <w:jc w:val="both"/>
              <w:rPr>
                <w:b/>
                <w:caps/>
                <w:sz w:val="24"/>
                <w:szCs w:val="24"/>
              </w:rPr>
            </w:pPr>
            <w:r w:rsidRPr="00CB0E70">
              <w:rPr>
                <w:b/>
                <w:caps/>
                <w:sz w:val="24"/>
                <w:szCs w:val="24"/>
              </w:rPr>
              <w:t xml:space="preserve">dmba201 </w:t>
            </w:r>
            <w:r w:rsidR="00021DD2" w:rsidRPr="00CB0E70">
              <w:rPr>
                <w:b/>
                <w:caps/>
                <w:sz w:val="24"/>
                <w:szCs w:val="24"/>
              </w:rPr>
              <w:t>–</w:t>
            </w:r>
            <w:r w:rsidR="00574964" w:rsidRPr="00CB0E70">
              <w:rPr>
                <w:b/>
                <w:caps/>
                <w:sz w:val="24"/>
                <w:szCs w:val="24"/>
              </w:rPr>
              <w:t xml:space="preserve"> PRODUCTION AND OPERATIONS MANAGEMENT</w:t>
            </w:r>
          </w:p>
        </w:tc>
      </w:tr>
      <w:tr w:rsidR="00021DD2" w:rsidRPr="00CB0E70" w:rsidTr="00816193">
        <w:trPr>
          <w:jc w:val="center"/>
        </w:trPr>
        <w:tc>
          <w:tcPr>
            <w:tcW w:w="3964" w:type="dxa"/>
          </w:tcPr>
          <w:p w:rsidR="00021DD2" w:rsidRPr="00CB0E70" w:rsidRDefault="00021DD2" w:rsidP="00CB0E70">
            <w:pPr>
              <w:spacing w:line="360" w:lineRule="auto"/>
              <w:jc w:val="both"/>
              <w:rPr>
                <w:b/>
                <w:caps/>
                <w:sz w:val="24"/>
                <w:szCs w:val="24"/>
              </w:rPr>
            </w:pPr>
            <w:r w:rsidRPr="00CB0E70">
              <w:rPr>
                <w:b/>
                <w:caps/>
                <w:sz w:val="24"/>
                <w:szCs w:val="24"/>
              </w:rPr>
              <w:t>C</w:t>
            </w:r>
            <w:r w:rsidRPr="00CB0E70">
              <w:rPr>
                <w:b/>
                <w:sz w:val="24"/>
                <w:szCs w:val="24"/>
              </w:rPr>
              <w:t>REDITS</w:t>
            </w:r>
          </w:p>
        </w:tc>
        <w:tc>
          <w:tcPr>
            <w:tcW w:w="6237" w:type="dxa"/>
          </w:tcPr>
          <w:p w:rsidR="00021DD2" w:rsidRPr="00CB0E70" w:rsidRDefault="00021DD2" w:rsidP="00CB0E70">
            <w:pPr>
              <w:spacing w:line="360" w:lineRule="auto"/>
              <w:jc w:val="both"/>
              <w:rPr>
                <w:b/>
                <w:caps/>
                <w:sz w:val="24"/>
                <w:szCs w:val="24"/>
              </w:rPr>
            </w:pPr>
            <w:r w:rsidRPr="00CB0E70">
              <w:rPr>
                <w:b/>
                <w:sz w:val="24"/>
                <w:szCs w:val="24"/>
              </w:rPr>
              <w:t>4</w:t>
            </w:r>
          </w:p>
        </w:tc>
      </w:tr>
      <w:tr w:rsidR="00021DD2" w:rsidRPr="00CB0E70" w:rsidTr="00816193">
        <w:trPr>
          <w:jc w:val="center"/>
        </w:trPr>
        <w:tc>
          <w:tcPr>
            <w:tcW w:w="3964" w:type="dxa"/>
          </w:tcPr>
          <w:p w:rsidR="00021DD2" w:rsidRPr="00CB0E70" w:rsidRDefault="00021DD2" w:rsidP="00CB0E70">
            <w:pPr>
              <w:spacing w:line="360" w:lineRule="auto"/>
              <w:jc w:val="both"/>
              <w:rPr>
                <w:b/>
                <w:caps/>
                <w:sz w:val="24"/>
                <w:szCs w:val="24"/>
              </w:rPr>
            </w:pPr>
            <w:r w:rsidRPr="00CB0E70">
              <w:rPr>
                <w:b/>
                <w:caps/>
                <w:sz w:val="24"/>
                <w:szCs w:val="24"/>
              </w:rPr>
              <w:t>nUMBER OF ASSIGNMENTS &amp; Marks</w:t>
            </w:r>
          </w:p>
        </w:tc>
        <w:tc>
          <w:tcPr>
            <w:tcW w:w="6237" w:type="dxa"/>
          </w:tcPr>
          <w:p w:rsidR="00021DD2" w:rsidRPr="00CB0E70" w:rsidRDefault="00021DD2" w:rsidP="00CB0E70">
            <w:pPr>
              <w:spacing w:line="360" w:lineRule="auto"/>
              <w:jc w:val="both"/>
              <w:rPr>
                <w:b/>
                <w:sz w:val="24"/>
                <w:szCs w:val="24"/>
              </w:rPr>
            </w:pPr>
            <w:r w:rsidRPr="00CB0E70">
              <w:rPr>
                <w:b/>
                <w:sz w:val="24"/>
                <w:szCs w:val="24"/>
              </w:rPr>
              <w:t>0</w:t>
            </w:r>
            <w:r w:rsidR="00D35033" w:rsidRPr="00CB0E70">
              <w:rPr>
                <w:b/>
                <w:sz w:val="24"/>
                <w:szCs w:val="24"/>
              </w:rPr>
              <w:t>2</w:t>
            </w:r>
          </w:p>
          <w:p w:rsidR="00021DD2" w:rsidRPr="00CB0E70" w:rsidRDefault="00021DD2" w:rsidP="00CB0E70">
            <w:pPr>
              <w:spacing w:line="360" w:lineRule="auto"/>
              <w:jc w:val="both"/>
              <w:rPr>
                <w:b/>
                <w:sz w:val="24"/>
                <w:szCs w:val="24"/>
              </w:rPr>
            </w:pPr>
            <w:r w:rsidRPr="00CB0E70">
              <w:rPr>
                <w:b/>
                <w:sz w:val="24"/>
                <w:szCs w:val="24"/>
              </w:rPr>
              <w:t>30 Marks each</w:t>
            </w:r>
          </w:p>
        </w:tc>
      </w:tr>
    </w:tbl>
    <w:p w:rsidR="008A05BE" w:rsidRPr="00CB0E70" w:rsidRDefault="008A05BE" w:rsidP="00CB0E70">
      <w:pPr>
        <w:spacing w:line="360" w:lineRule="auto"/>
        <w:jc w:val="both"/>
        <w:rPr>
          <w:rFonts w:ascii="Times New Roman" w:eastAsia="Arial" w:hAnsi="Times New Roman" w:cs="Times New Roman"/>
          <w:b/>
          <w:color w:val="000000"/>
          <w:sz w:val="24"/>
          <w:szCs w:val="24"/>
        </w:rPr>
      </w:pPr>
    </w:p>
    <w:p w:rsidR="00D1628B" w:rsidRDefault="00D1628B" w:rsidP="00CB0E70">
      <w:pPr>
        <w:spacing w:before="240" w:line="360" w:lineRule="auto"/>
        <w:jc w:val="center"/>
        <w:rPr>
          <w:rFonts w:ascii="Times New Roman" w:eastAsia="Arial" w:hAnsi="Times New Roman" w:cs="Times New Roman"/>
          <w:b/>
          <w:color w:val="000000"/>
          <w:sz w:val="24"/>
          <w:szCs w:val="24"/>
        </w:rPr>
      </w:pPr>
    </w:p>
    <w:p w:rsidR="00A80EC6" w:rsidRPr="00CB0E70" w:rsidRDefault="00A80EC6" w:rsidP="00CB0E70">
      <w:pPr>
        <w:spacing w:before="240" w:line="360" w:lineRule="auto"/>
        <w:jc w:val="center"/>
        <w:rPr>
          <w:rFonts w:ascii="Times New Roman" w:hAnsi="Times New Roman" w:cs="Times New Roman"/>
          <w:b/>
          <w:sz w:val="24"/>
          <w:szCs w:val="24"/>
        </w:rPr>
      </w:pPr>
      <w:r w:rsidRPr="00CB0E70">
        <w:rPr>
          <w:rFonts w:ascii="Times New Roman" w:hAnsi="Times New Roman" w:cs="Times New Roman"/>
          <w:b/>
          <w:sz w:val="24"/>
          <w:szCs w:val="24"/>
        </w:rPr>
        <w:t>Assignment Set – 1</w:t>
      </w:r>
    </w:p>
    <w:p w:rsidR="00CB0E70" w:rsidRDefault="00CB0E70" w:rsidP="00CB0E70">
      <w:pPr>
        <w:spacing w:before="240" w:line="360" w:lineRule="auto"/>
        <w:jc w:val="both"/>
        <w:rPr>
          <w:rFonts w:ascii="Times New Roman" w:hAnsi="Times New Roman" w:cs="Times New Roman"/>
          <w:b/>
          <w:sz w:val="24"/>
          <w:szCs w:val="24"/>
        </w:rPr>
      </w:pPr>
    </w:p>
    <w:p w:rsidR="00A80EC6" w:rsidRPr="00CB0E70" w:rsidRDefault="00A80EC6" w:rsidP="00CB0E70">
      <w:pPr>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1(a). Explain the functions of Production Planning and Control</w:t>
      </w:r>
    </w:p>
    <w:p w:rsidR="00CB0E70" w:rsidRPr="00CB0E70" w:rsidRDefault="00CB0E70" w:rsidP="00CB0E70">
      <w:pPr>
        <w:tabs>
          <w:tab w:val="left" w:pos="1421"/>
        </w:tabs>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Ans 1(a)</w:t>
      </w:r>
    </w:p>
    <w:p w:rsidR="00CB0E70" w:rsidRDefault="00CB0E70" w:rsidP="00CB0E70">
      <w:pPr>
        <w:spacing w:before="240" w:line="360" w:lineRule="auto"/>
        <w:jc w:val="both"/>
        <w:rPr>
          <w:rFonts w:ascii="Times New Roman" w:hAnsi="Times New Roman" w:cs="Times New Roman"/>
          <w:sz w:val="24"/>
          <w:szCs w:val="24"/>
        </w:rPr>
      </w:pPr>
      <w:r w:rsidRPr="00CB0E70">
        <w:rPr>
          <w:rFonts w:ascii="Times New Roman" w:hAnsi="Times New Roman" w:cs="Times New Roman"/>
          <w:b/>
          <w:sz w:val="24"/>
          <w:szCs w:val="24"/>
        </w:rPr>
        <w:t>Functions of Production Planning and Control</w:t>
      </w:r>
      <w:r w:rsidRPr="00CB0E70">
        <w:rPr>
          <w:rFonts w:ascii="Times New Roman" w:hAnsi="Times New Roman" w:cs="Times New Roman"/>
          <w:sz w:val="24"/>
          <w:szCs w:val="24"/>
        </w:rPr>
        <w:t xml:space="preserve"> </w:t>
      </w:r>
    </w:p>
    <w:p w:rsidR="00A80EC6" w:rsidRPr="00CB0E70" w:rsidRDefault="00A80EC6" w:rsidP="00CB0E70">
      <w:pPr>
        <w:spacing w:before="240" w:line="360" w:lineRule="auto"/>
        <w:jc w:val="both"/>
        <w:rPr>
          <w:rFonts w:ascii="Times New Roman" w:hAnsi="Times New Roman" w:cs="Times New Roman"/>
          <w:sz w:val="24"/>
          <w:szCs w:val="24"/>
        </w:rPr>
      </w:pPr>
      <w:r w:rsidRPr="00CB0E70">
        <w:rPr>
          <w:rFonts w:ascii="Times New Roman" w:hAnsi="Times New Roman" w:cs="Times New Roman"/>
          <w:sz w:val="24"/>
          <w:szCs w:val="24"/>
        </w:rPr>
        <w:t xml:space="preserve">The functions of production control are dispatching and expediting. Figure depicts the production control function. </w:t>
      </w:r>
    </w:p>
    <w:p w:rsidR="00A80EC6" w:rsidRPr="00CB0E70" w:rsidRDefault="00A80EC6" w:rsidP="00D1628B">
      <w:pPr>
        <w:spacing w:before="240" w:line="360" w:lineRule="auto"/>
        <w:jc w:val="center"/>
        <w:rPr>
          <w:rFonts w:ascii="Times New Roman" w:hAnsi="Times New Roman" w:cs="Times New Roman"/>
          <w:sz w:val="24"/>
          <w:szCs w:val="24"/>
        </w:rPr>
      </w:pPr>
      <w:r w:rsidRPr="00CB0E70">
        <w:rPr>
          <w:rFonts w:ascii="Times New Roman" w:hAnsi="Times New Roman" w:cs="Times New Roman"/>
          <w:noProof/>
          <w:sz w:val="24"/>
          <w:szCs w:val="24"/>
          <w:lang w:val="en-US" w:eastAsia="en-US"/>
        </w:rPr>
        <w:drawing>
          <wp:inline distT="0" distB="0" distL="0" distR="0">
            <wp:extent cx="4659275" cy="1598724"/>
            <wp:effectExtent l="19050" t="0" r="79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60766" cy="1599236"/>
                    </a:xfrm>
                    <a:prstGeom prst="rect">
                      <a:avLst/>
                    </a:prstGeom>
                    <a:noFill/>
                    <a:ln w="9525">
                      <a:noFill/>
                      <a:miter lim="800000"/>
                      <a:headEnd/>
                      <a:tailEnd/>
                    </a:ln>
                  </pic:spPr>
                </pic:pic>
              </a:graphicData>
            </a:graphic>
          </wp:inline>
        </w:drawing>
      </w:r>
    </w:p>
    <w:p w:rsidR="00A80EC6" w:rsidRPr="00CB0E70" w:rsidRDefault="00A80EC6" w:rsidP="00CB0E70">
      <w:pPr>
        <w:spacing w:before="240" w:line="360" w:lineRule="auto"/>
        <w:jc w:val="center"/>
        <w:rPr>
          <w:rFonts w:ascii="Times New Roman" w:hAnsi="Times New Roman" w:cs="Times New Roman"/>
          <w:b/>
          <w:sz w:val="24"/>
          <w:szCs w:val="24"/>
        </w:rPr>
      </w:pPr>
      <w:r w:rsidRPr="00CB0E70">
        <w:rPr>
          <w:rFonts w:ascii="Times New Roman" w:hAnsi="Times New Roman" w:cs="Times New Roman"/>
          <w:b/>
          <w:sz w:val="24"/>
          <w:szCs w:val="24"/>
        </w:rPr>
        <w:t>Production Control Function</w:t>
      </w:r>
    </w:p>
    <w:p w:rsidR="00CB0E70" w:rsidRDefault="00A80EC6" w:rsidP="00CB0E70">
      <w:pPr>
        <w:spacing w:before="240" w:line="360" w:lineRule="auto"/>
        <w:jc w:val="both"/>
        <w:rPr>
          <w:rFonts w:ascii="Times New Roman" w:hAnsi="Times New Roman" w:cs="Times New Roman"/>
          <w:sz w:val="24"/>
          <w:szCs w:val="24"/>
        </w:rPr>
      </w:pPr>
      <w:r w:rsidRPr="00CB0E70">
        <w:rPr>
          <w:rFonts w:ascii="Times New Roman" w:hAnsi="Times New Roman" w:cs="Times New Roman"/>
          <w:b/>
          <w:sz w:val="24"/>
          <w:szCs w:val="24"/>
        </w:rPr>
        <w:t>Dispatching –</w:t>
      </w:r>
      <w:r w:rsidRPr="00CB0E70">
        <w:rPr>
          <w:rFonts w:ascii="Times New Roman" w:hAnsi="Times New Roman" w:cs="Times New Roman"/>
          <w:sz w:val="24"/>
          <w:szCs w:val="24"/>
        </w:rPr>
        <w:t xml:space="preserve"> Dispatching is concerned with setting production activities in motion. The production activities include issuing material release orders and moving materials from work centre to work centre, meeting the requirements of routing and </w:t>
      </w:r>
    </w:p>
    <w:p w:rsidR="004E3938" w:rsidRPr="00C84FD6" w:rsidRDefault="004E3938" w:rsidP="004E3938">
      <w:pPr>
        <w:shd w:val="clear" w:color="auto" w:fill="FFFFFF"/>
        <w:spacing w:after="0" w:line="240" w:lineRule="auto"/>
        <w:jc w:val="center"/>
        <w:rPr>
          <w:rFonts w:ascii="Arial" w:hAnsi="Arial" w:cs="Times New Roman"/>
          <w:color w:val="222222"/>
          <w:sz w:val="20"/>
        </w:rPr>
      </w:pPr>
      <w:r w:rsidRPr="00C84FD6">
        <w:rPr>
          <w:rFonts w:ascii="Georgia" w:hAnsi="Georgia"/>
          <w:color w:val="000000"/>
          <w:sz w:val="33"/>
          <w:szCs w:val="33"/>
          <w:highlight w:val="cyan"/>
          <w:shd w:val="clear" w:color="auto" w:fill="FF0000"/>
        </w:rPr>
        <w:lastRenderedPageBreak/>
        <w:t>Its Half solved only</w:t>
      </w:r>
    </w:p>
    <w:p w:rsidR="004E3938" w:rsidRPr="00903540" w:rsidRDefault="004E3938" w:rsidP="004E3938">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4E3938" w:rsidRPr="007469D2" w:rsidRDefault="004E3938" w:rsidP="004E3938">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4E3938" w:rsidRPr="007469D2" w:rsidRDefault="004E3938" w:rsidP="004E3938">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4E3938" w:rsidRPr="007469D2" w:rsidRDefault="004E3938" w:rsidP="004E3938">
      <w:pPr>
        <w:spacing w:before="240" w:after="240" w:line="240" w:lineRule="auto"/>
        <w:jc w:val="center"/>
        <w:rPr>
          <w:rFonts w:ascii="Georgia" w:hAnsi="Georgia"/>
          <w:sz w:val="32"/>
          <w:szCs w:val="32"/>
        </w:rPr>
      </w:pPr>
      <w:r w:rsidRPr="007469D2">
        <w:rPr>
          <w:rFonts w:ascii="Georgia" w:hAnsi="Georgia"/>
          <w:sz w:val="32"/>
          <w:szCs w:val="32"/>
        </w:rPr>
        <w:t>buy cheap assignment help online from us easily</w:t>
      </w:r>
    </w:p>
    <w:p w:rsidR="004E3938" w:rsidRPr="007469D2" w:rsidRDefault="004E3938" w:rsidP="004E3938">
      <w:pPr>
        <w:spacing w:before="240" w:after="240" w:line="240" w:lineRule="auto"/>
        <w:jc w:val="center"/>
        <w:rPr>
          <w:rFonts w:ascii="Georgia" w:hAnsi="Georgia"/>
          <w:sz w:val="32"/>
          <w:szCs w:val="32"/>
          <w:lang w:val="en-GB"/>
        </w:rPr>
      </w:pPr>
      <w:r w:rsidRPr="007469D2">
        <w:rPr>
          <w:rFonts w:ascii="Georgia" w:hAnsi="Georgia"/>
          <w:sz w:val="32"/>
          <w:szCs w:val="32"/>
        </w:rPr>
        <w:t xml:space="preserve">we are here to help you with the best and cheap help </w:t>
      </w:r>
    </w:p>
    <w:p w:rsidR="004E3938" w:rsidRPr="007469D2" w:rsidRDefault="004E3938" w:rsidP="004E3938">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4E3938" w:rsidRPr="007469D2" w:rsidRDefault="004E3938" w:rsidP="004E3938">
      <w:pPr>
        <w:spacing w:before="240" w:after="240" w:line="240" w:lineRule="auto"/>
        <w:jc w:val="center"/>
        <w:rPr>
          <w:rFonts w:ascii="Georgia" w:hAnsi="Georgia"/>
          <w:b/>
          <w:sz w:val="32"/>
          <w:szCs w:val="32"/>
        </w:rPr>
      </w:pPr>
      <w:r w:rsidRPr="007469D2">
        <w:rPr>
          <w:rFonts w:ascii="Georgia" w:hAnsi="Georgia"/>
          <w:b/>
          <w:sz w:val="32"/>
          <w:szCs w:val="32"/>
        </w:rPr>
        <w:t>OR</w:t>
      </w:r>
    </w:p>
    <w:p w:rsidR="004E3938" w:rsidRPr="007469D2" w:rsidRDefault="004E3938" w:rsidP="004E3938">
      <w:pPr>
        <w:spacing w:before="240" w:after="240" w:line="240" w:lineRule="auto"/>
        <w:jc w:val="center"/>
        <w:rPr>
          <w:rFonts w:ascii="Georgia" w:hAnsi="Georgia"/>
          <w:b/>
          <w:sz w:val="32"/>
          <w:szCs w:val="32"/>
        </w:rPr>
      </w:pPr>
      <w:r w:rsidRPr="007469D2">
        <w:rPr>
          <w:rFonts w:ascii="Georgia" w:hAnsi="Georgia"/>
          <w:b/>
          <w:sz w:val="32"/>
          <w:szCs w:val="32"/>
        </w:rPr>
        <w:t xml:space="preserve">Mail us-  </w:t>
      </w:r>
      <w:hyperlink r:id="rId9" w:history="1">
        <w:r w:rsidRPr="007469D2">
          <w:rPr>
            <w:rFonts w:ascii="Georgia" w:hAnsi="Georgia"/>
            <w:b/>
            <w:color w:val="0000FF"/>
            <w:sz w:val="32"/>
            <w:u w:val="single"/>
          </w:rPr>
          <w:t>bestassignment247@gmail.com</w:t>
        </w:r>
      </w:hyperlink>
    </w:p>
    <w:p w:rsidR="004E3938" w:rsidRDefault="004E3938" w:rsidP="004E3938">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10" w:history="1">
        <w:r w:rsidRPr="008171B6">
          <w:rPr>
            <w:rStyle w:val="Hyperlink"/>
            <w:rFonts w:ascii="Georgia" w:hAnsi="Georgia"/>
            <w:b/>
            <w:sz w:val="32"/>
            <w:szCs w:val="32"/>
          </w:rPr>
          <w:t>www.assignmentsupport.in</w:t>
        </w:r>
      </w:hyperlink>
    </w:p>
    <w:p w:rsidR="004E3938" w:rsidRDefault="004E3938" w:rsidP="00CB0E70">
      <w:pPr>
        <w:spacing w:before="240" w:line="360" w:lineRule="auto"/>
        <w:jc w:val="both"/>
        <w:rPr>
          <w:rFonts w:ascii="Times New Roman" w:hAnsi="Times New Roman" w:cs="Times New Roman"/>
          <w:b/>
          <w:sz w:val="24"/>
          <w:szCs w:val="24"/>
        </w:rPr>
      </w:pPr>
    </w:p>
    <w:p w:rsidR="00A80EC6" w:rsidRPr="00CB0E70" w:rsidRDefault="00A80EC6" w:rsidP="00CB0E70">
      <w:pPr>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2(a). Discuss Strategic Importance of Forecasting</w:t>
      </w:r>
    </w:p>
    <w:p w:rsidR="00CB0E70" w:rsidRPr="00CB0E70" w:rsidRDefault="00CB0E70" w:rsidP="00CB0E70">
      <w:pPr>
        <w:tabs>
          <w:tab w:val="left" w:pos="1421"/>
        </w:tabs>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Ans</w:t>
      </w:r>
      <w:r>
        <w:rPr>
          <w:rFonts w:ascii="Times New Roman" w:hAnsi="Times New Roman" w:cs="Times New Roman"/>
          <w:b/>
          <w:sz w:val="24"/>
          <w:szCs w:val="24"/>
        </w:rPr>
        <w:t xml:space="preserve"> 2</w:t>
      </w:r>
      <w:r w:rsidRPr="00CB0E70">
        <w:rPr>
          <w:rFonts w:ascii="Times New Roman" w:hAnsi="Times New Roman" w:cs="Times New Roman"/>
          <w:b/>
          <w:sz w:val="24"/>
          <w:szCs w:val="24"/>
        </w:rPr>
        <w:t>(a)</w:t>
      </w:r>
    </w:p>
    <w:p w:rsidR="005B44AD" w:rsidRPr="00CB0E70" w:rsidRDefault="005B44AD" w:rsidP="00CB0E70">
      <w:pPr>
        <w:spacing w:before="240" w:line="360" w:lineRule="auto"/>
        <w:jc w:val="both"/>
        <w:rPr>
          <w:rFonts w:ascii="Times New Roman" w:hAnsi="Times New Roman" w:cs="Times New Roman"/>
          <w:sz w:val="24"/>
          <w:szCs w:val="24"/>
        </w:rPr>
      </w:pPr>
      <w:r w:rsidRPr="00CB0E70">
        <w:rPr>
          <w:rFonts w:ascii="Times New Roman" w:hAnsi="Times New Roman" w:cs="Times New Roman"/>
          <w:b/>
          <w:sz w:val="24"/>
          <w:szCs w:val="24"/>
        </w:rPr>
        <w:t>Strategic Importance of Forecasting</w:t>
      </w:r>
      <w:r w:rsidRPr="00CB0E70">
        <w:rPr>
          <w:rFonts w:ascii="Times New Roman" w:hAnsi="Times New Roman" w:cs="Times New Roman"/>
          <w:sz w:val="24"/>
          <w:szCs w:val="24"/>
        </w:rPr>
        <w:t xml:space="preserve"> </w:t>
      </w:r>
    </w:p>
    <w:p w:rsidR="005B44AD" w:rsidRPr="00CB0E70" w:rsidRDefault="005B44AD" w:rsidP="00BF1DC0">
      <w:pPr>
        <w:spacing w:before="240" w:line="360" w:lineRule="auto"/>
        <w:jc w:val="both"/>
        <w:rPr>
          <w:rFonts w:ascii="Times New Roman" w:hAnsi="Times New Roman" w:cs="Times New Roman"/>
          <w:sz w:val="24"/>
          <w:szCs w:val="24"/>
        </w:rPr>
      </w:pPr>
      <w:r w:rsidRPr="00CB0E70">
        <w:rPr>
          <w:rFonts w:ascii="Times New Roman" w:hAnsi="Times New Roman" w:cs="Times New Roman"/>
          <w:sz w:val="24"/>
          <w:szCs w:val="24"/>
        </w:rPr>
        <w:t xml:space="preserve">Forecast is very much required for all types of industrial activity and also for those industries which are purely in the service sector like healthcare and education. Good forecasts are of critical importance in all aspects of a business: The forecast is the only estimate of demand until the actual demand becomes known. Therefore, forecast is said to drive decisions in </w:t>
      </w:r>
    </w:p>
    <w:p w:rsidR="00CB0E70" w:rsidRPr="00D1628B" w:rsidRDefault="00CB0E70" w:rsidP="00CB0E70">
      <w:pPr>
        <w:spacing w:before="240" w:line="360" w:lineRule="auto"/>
        <w:jc w:val="both"/>
        <w:rPr>
          <w:rFonts w:ascii="Times New Roman" w:hAnsi="Times New Roman" w:cs="Times New Roman"/>
          <w:b/>
          <w:sz w:val="24"/>
          <w:szCs w:val="24"/>
        </w:rPr>
      </w:pPr>
    </w:p>
    <w:p w:rsidR="00A80EC6" w:rsidRPr="00CB0E70" w:rsidRDefault="00A80EC6" w:rsidP="00CB0E70">
      <w:pPr>
        <w:spacing w:before="240" w:line="360" w:lineRule="auto"/>
        <w:jc w:val="both"/>
        <w:rPr>
          <w:rFonts w:ascii="Times New Roman" w:hAnsi="Times New Roman" w:cs="Times New Roman"/>
          <w:b/>
          <w:sz w:val="24"/>
          <w:szCs w:val="24"/>
        </w:rPr>
      </w:pPr>
      <w:r w:rsidRPr="00D1628B">
        <w:rPr>
          <w:rFonts w:ascii="Times New Roman" w:hAnsi="Times New Roman" w:cs="Times New Roman"/>
          <w:b/>
          <w:sz w:val="24"/>
          <w:szCs w:val="24"/>
        </w:rPr>
        <w:t>2(b). Why redesign of existing layout may be necessary?</w:t>
      </w:r>
      <w:r w:rsidRPr="00CB0E70">
        <w:rPr>
          <w:rFonts w:ascii="Times New Roman" w:hAnsi="Times New Roman" w:cs="Times New Roman"/>
          <w:b/>
          <w:sz w:val="24"/>
          <w:szCs w:val="24"/>
        </w:rPr>
        <w:tab/>
      </w:r>
    </w:p>
    <w:p w:rsidR="00CB0E70" w:rsidRPr="00CB0E70" w:rsidRDefault="00CB0E70" w:rsidP="00CB0E70">
      <w:pPr>
        <w:tabs>
          <w:tab w:val="left" w:pos="1421"/>
        </w:tabs>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 xml:space="preserve">Ans </w:t>
      </w:r>
      <w:r>
        <w:rPr>
          <w:rFonts w:ascii="Times New Roman" w:hAnsi="Times New Roman" w:cs="Times New Roman"/>
          <w:b/>
          <w:sz w:val="24"/>
          <w:szCs w:val="24"/>
        </w:rPr>
        <w:t>2</w:t>
      </w:r>
      <w:r w:rsidRPr="00CB0E70">
        <w:rPr>
          <w:rFonts w:ascii="Times New Roman" w:hAnsi="Times New Roman" w:cs="Times New Roman"/>
          <w:b/>
          <w:sz w:val="24"/>
          <w:szCs w:val="24"/>
        </w:rPr>
        <w:t>(</w:t>
      </w:r>
      <w:r>
        <w:rPr>
          <w:rFonts w:ascii="Times New Roman" w:hAnsi="Times New Roman" w:cs="Times New Roman"/>
          <w:b/>
          <w:sz w:val="24"/>
          <w:szCs w:val="24"/>
        </w:rPr>
        <w:t>b</w:t>
      </w:r>
      <w:r w:rsidRPr="00CB0E70">
        <w:rPr>
          <w:rFonts w:ascii="Times New Roman" w:hAnsi="Times New Roman" w:cs="Times New Roman"/>
          <w:b/>
          <w:sz w:val="24"/>
          <w:szCs w:val="24"/>
        </w:rPr>
        <w:t>)</w:t>
      </w:r>
    </w:p>
    <w:p w:rsidR="005B44AD" w:rsidRPr="00CB0E70" w:rsidRDefault="005B44AD" w:rsidP="00CB0E70">
      <w:pPr>
        <w:spacing w:before="240" w:line="360" w:lineRule="auto"/>
        <w:jc w:val="both"/>
        <w:rPr>
          <w:rFonts w:ascii="Times New Roman" w:hAnsi="Times New Roman" w:cs="Times New Roman"/>
          <w:sz w:val="24"/>
          <w:szCs w:val="24"/>
        </w:rPr>
      </w:pPr>
      <w:r w:rsidRPr="00CB0E70">
        <w:rPr>
          <w:rFonts w:ascii="Times New Roman" w:hAnsi="Times New Roman" w:cs="Times New Roman"/>
          <w:sz w:val="24"/>
          <w:szCs w:val="24"/>
        </w:rPr>
        <w:lastRenderedPageBreak/>
        <w:t xml:space="preserve">Many occasions demand a redesign of existing layout both due to expansion of capacity and due to technical reasons. Most common reasons for redesign of layouts include the following: </w:t>
      </w:r>
    </w:p>
    <w:p w:rsidR="00D1628B" w:rsidRPr="00D1628B" w:rsidRDefault="00D1628B" w:rsidP="00BF1DC0">
      <w:pPr>
        <w:spacing w:before="240" w:line="360" w:lineRule="auto"/>
        <w:jc w:val="both"/>
        <w:rPr>
          <w:rFonts w:ascii="Times New Roman" w:hAnsi="Times New Roman" w:cs="Times New Roman"/>
          <w:sz w:val="24"/>
          <w:szCs w:val="24"/>
        </w:rPr>
      </w:pPr>
      <w:r w:rsidRPr="00D1628B">
        <w:rPr>
          <w:rFonts w:ascii="Times New Roman" w:hAnsi="Times New Roman" w:cs="Times New Roman"/>
          <w:b/>
          <w:sz w:val="24"/>
          <w:szCs w:val="24"/>
        </w:rPr>
        <w:t>Efficiency and productivity improvement:</w:t>
      </w:r>
      <w:r w:rsidRPr="00D1628B">
        <w:rPr>
          <w:rFonts w:ascii="Times New Roman" w:hAnsi="Times New Roman" w:cs="Times New Roman"/>
          <w:sz w:val="24"/>
          <w:szCs w:val="24"/>
        </w:rPr>
        <w:t xml:space="preserve"> A redesign may be required to optimize the layout and improve workflow efficiency. By analyzing the current layout, identifying </w:t>
      </w:r>
    </w:p>
    <w:p w:rsidR="00D1628B" w:rsidRDefault="00D1628B" w:rsidP="00CB0E70">
      <w:pPr>
        <w:spacing w:before="240" w:line="360" w:lineRule="auto"/>
        <w:jc w:val="both"/>
        <w:rPr>
          <w:rFonts w:ascii="Times New Roman" w:hAnsi="Times New Roman" w:cs="Times New Roman"/>
          <w:b/>
          <w:sz w:val="24"/>
          <w:szCs w:val="24"/>
          <w:highlight w:val="yellow"/>
        </w:rPr>
      </w:pPr>
    </w:p>
    <w:p w:rsidR="00A80EC6" w:rsidRPr="00CB0E70" w:rsidRDefault="00A80EC6" w:rsidP="00CB0E70">
      <w:pPr>
        <w:spacing w:before="240" w:line="360" w:lineRule="auto"/>
        <w:jc w:val="both"/>
        <w:rPr>
          <w:rFonts w:ascii="Times New Roman" w:hAnsi="Times New Roman" w:cs="Times New Roman"/>
          <w:b/>
          <w:sz w:val="24"/>
          <w:szCs w:val="24"/>
        </w:rPr>
      </w:pPr>
      <w:r w:rsidRPr="00D1628B">
        <w:rPr>
          <w:rFonts w:ascii="Times New Roman" w:hAnsi="Times New Roman" w:cs="Times New Roman"/>
          <w:b/>
          <w:sz w:val="24"/>
          <w:szCs w:val="24"/>
        </w:rPr>
        <w:t>3(a). Describe the general factors that influence the plant location decision.</w:t>
      </w:r>
    </w:p>
    <w:p w:rsidR="00D1628B" w:rsidRPr="00D1628B" w:rsidRDefault="00D1628B" w:rsidP="00D1628B">
      <w:pPr>
        <w:spacing w:before="240" w:line="360" w:lineRule="auto"/>
        <w:jc w:val="both"/>
        <w:rPr>
          <w:rFonts w:ascii="Times New Roman" w:hAnsi="Times New Roman" w:cs="Times New Roman"/>
          <w:b/>
          <w:sz w:val="24"/>
          <w:szCs w:val="24"/>
          <w:lang w:val="en-US"/>
        </w:rPr>
      </w:pPr>
      <w:r w:rsidRPr="00D1628B">
        <w:rPr>
          <w:rFonts w:ascii="Times New Roman" w:hAnsi="Times New Roman" w:cs="Times New Roman"/>
          <w:b/>
          <w:sz w:val="24"/>
          <w:szCs w:val="24"/>
          <w:lang w:val="en-US"/>
        </w:rPr>
        <w:t>Ans 3a.</w:t>
      </w:r>
    </w:p>
    <w:p w:rsidR="00D1628B" w:rsidRPr="00D1628B" w:rsidRDefault="00D1628B" w:rsidP="00D1628B">
      <w:pPr>
        <w:spacing w:before="240" w:line="360" w:lineRule="auto"/>
        <w:jc w:val="both"/>
        <w:rPr>
          <w:rFonts w:ascii="Times New Roman" w:hAnsi="Times New Roman" w:cs="Times New Roman"/>
          <w:sz w:val="24"/>
          <w:szCs w:val="24"/>
          <w:lang w:val="en-US"/>
        </w:rPr>
      </w:pPr>
      <w:r w:rsidRPr="00D1628B">
        <w:rPr>
          <w:rFonts w:ascii="Times New Roman" w:hAnsi="Times New Roman" w:cs="Times New Roman"/>
          <w:sz w:val="24"/>
          <w:szCs w:val="24"/>
          <w:lang w:val="en-US"/>
        </w:rPr>
        <w:t>The decision of where to locate a plant is influenced by various factors that can be broadly categorized into economic, geographic, political, and social factors. Here are some of the general factors that influence the plant location decision:</w:t>
      </w:r>
    </w:p>
    <w:p w:rsidR="00BF1DC0" w:rsidRPr="00BF1DC0" w:rsidRDefault="00D1628B" w:rsidP="00BF1DC0">
      <w:pPr>
        <w:numPr>
          <w:ilvl w:val="0"/>
          <w:numId w:val="21"/>
        </w:numPr>
        <w:spacing w:before="240" w:line="360" w:lineRule="auto"/>
        <w:jc w:val="both"/>
        <w:rPr>
          <w:rFonts w:ascii="Times New Roman" w:hAnsi="Times New Roman" w:cs="Times New Roman"/>
          <w:b/>
          <w:sz w:val="24"/>
          <w:szCs w:val="24"/>
        </w:rPr>
      </w:pPr>
      <w:r w:rsidRPr="00D1628B">
        <w:rPr>
          <w:rFonts w:ascii="Times New Roman" w:hAnsi="Times New Roman" w:cs="Times New Roman"/>
          <w:b/>
          <w:sz w:val="24"/>
          <w:szCs w:val="24"/>
          <w:lang w:val="en-US"/>
        </w:rPr>
        <w:t>Proximity to Raw Materials:</w:t>
      </w:r>
      <w:r w:rsidRPr="00D1628B">
        <w:rPr>
          <w:rFonts w:ascii="Times New Roman" w:hAnsi="Times New Roman" w:cs="Times New Roman"/>
          <w:sz w:val="24"/>
          <w:szCs w:val="24"/>
          <w:lang w:val="en-US"/>
        </w:rPr>
        <w:t xml:space="preserve"> The availability and proximity of raw materials are crucial considerations. Industries that rely heavily on raw materials, such as mining or </w:t>
      </w:r>
    </w:p>
    <w:p w:rsidR="00BF1DC0" w:rsidRDefault="00BF1DC0" w:rsidP="00BF1DC0">
      <w:pPr>
        <w:spacing w:before="240" w:line="360" w:lineRule="auto"/>
        <w:jc w:val="both"/>
        <w:rPr>
          <w:rFonts w:ascii="Times New Roman" w:hAnsi="Times New Roman" w:cs="Times New Roman"/>
          <w:b/>
          <w:sz w:val="24"/>
          <w:szCs w:val="24"/>
          <w:lang w:val="en-US"/>
        </w:rPr>
      </w:pPr>
    </w:p>
    <w:p w:rsidR="00BF1DC0" w:rsidRDefault="00BF1DC0" w:rsidP="00BF1DC0">
      <w:pPr>
        <w:spacing w:before="240" w:line="360" w:lineRule="auto"/>
        <w:jc w:val="both"/>
        <w:rPr>
          <w:rFonts w:ascii="Times New Roman" w:hAnsi="Times New Roman" w:cs="Times New Roman"/>
          <w:b/>
          <w:sz w:val="24"/>
          <w:szCs w:val="24"/>
          <w:lang w:val="en-US"/>
        </w:rPr>
      </w:pPr>
    </w:p>
    <w:p w:rsidR="004C1A52" w:rsidRPr="00CB0E70" w:rsidRDefault="00D1628B" w:rsidP="00BF1DC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3(b) </w:t>
      </w:r>
      <w:r w:rsidR="00A80EC6" w:rsidRPr="00CB0E70">
        <w:rPr>
          <w:rFonts w:ascii="Times New Roman" w:hAnsi="Times New Roman" w:cs="Times New Roman"/>
          <w:b/>
          <w:sz w:val="24"/>
          <w:szCs w:val="24"/>
        </w:rPr>
        <w:t>State the elements of operations strategy.</w:t>
      </w:r>
      <w:r w:rsidR="00A80EC6" w:rsidRPr="00CB0E70">
        <w:rPr>
          <w:rFonts w:ascii="Times New Roman" w:hAnsi="Times New Roman" w:cs="Times New Roman"/>
          <w:b/>
          <w:sz w:val="24"/>
          <w:szCs w:val="24"/>
        </w:rPr>
        <w:tab/>
      </w:r>
    </w:p>
    <w:p w:rsidR="00CB0E70" w:rsidRPr="00CB0E70" w:rsidRDefault="00CB0E70" w:rsidP="00CB0E70">
      <w:pPr>
        <w:tabs>
          <w:tab w:val="left" w:pos="1421"/>
        </w:tabs>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 xml:space="preserve">Ans </w:t>
      </w:r>
      <w:r>
        <w:rPr>
          <w:rFonts w:ascii="Times New Roman" w:hAnsi="Times New Roman" w:cs="Times New Roman"/>
          <w:b/>
          <w:sz w:val="24"/>
          <w:szCs w:val="24"/>
        </w:rPr>
        <w:t>3</w:t>
      </w:r>
      <w:r w:rsidRPr="00CB0E70">
        <w:rPr>
          <w:rFonts w:ascii="Times New Roman" w:hAnsi="Times New Roman" w:cs="Times New Roman"/>
          <w:b/>
          <w:sz w:val="24"/>
          <w:szCs w:val="24"/>
        </w:rPr>
        <w:t>(</w:t>
      </w:r>
      <w:r w:rsidR="00C05365">
        <w:rPr>
          <w:rFonts w:ascii="Times New Roman" w:hAnsi="Times New Roman" w:cs="Times New Roman"/>
          <w:b/>
          <w:sz w:val="24"/>
          <w:szCs w:val="24"/>
        </w:rPr>
        <w:t>b</w:t>
      </w:r>
      <w:r w:rsidRPr="00CB0E70">
        <w:rPr>
          <w:rFonts w:ascii="Times New Roman" w:hAnsi="Times New Roman" w:cs="Times New Roman"/>
          <w:b/>
          <w:sz w:val="24"/>
          <w:szCs w:val="24"/>
        </w:rPr>
        <w:t>)</w:t>
      </w:r>
      <w:r w:rsidR="00D1628B">
        <w:rPr>
          <w:rFonts w:ascii="Times New Roman" w:hAnsi="Times New Roman" w:cs="Times New Roman"/>
          <w:b/>
          <w:sz w:val="24"/>
          <w:szCs w:val="24"/>
        </w:rPr>
        <w:t>.</w:t>
      </w:r>
    </w:p>
    <w:p w:rsidR="005B44AD" w:rsidRPr="00CB0E70" w:rsidRDefault="005B44AD" w:rsidP="00CB0E70">
      <w:pPr>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 xml:space="preserve">Elements of operations strategy </w:t>
      </w:r>
    </w:p>
    <w:p w:rsidR="005B44AD" w:rsidRPr="00CB0E70" w:rsidRDefault="005B44AD" w:rsidP="00CB0E70">
      <w:pPr>
        <w:spacing w:before="240" w:line="360" w:lineRule="auto"/>
        <w:jc w:val="both"/>
        <w:rPr>
          <w:rFonts w:ascii="Times New Roman" w:hAnsi="Times New Roman" w:cs="Times New Roman"/>
          <w:sz w:val="24"/>
          <w:szCs w:val="24"/>
        </w:rPr>
      </w:pPr>
      <w:r w:rsidRPr="00CB0E70">
        <w:rPr>
          <w:rFonts w:ascii="Times New Roman" w:hAnsi="Times New Roman" w:cs="Times New Roman"/>
          <w:sz w:val="24"/>
          <w:szCs w:val="24"/>
        </w:rPr>
        <w:t>The six elements of operations strategy are:</w:t>
      </w:r>
    </w:p>
    <w:p w:rsidR="005B44AD" w:rsidRPr="00CB0E70" w:rsidRDefault="005B44AD" w:rsidP="00CB0E70">
      <w:pPr>
        <w:spacing w:before="240" w:line="360" w:lineRule="auto"/>
        <w:jc w:val="both"/>
        <w:rPr>
          <w:rFonts w:ascii="Times New Roman" w:hAnsi="Times New Roman" w:cs="Times New Roman"/>
          <w:sz w:val="24"/>
          <w:szCs w:val="24"/>
        </w:rPr>
      </w:pPr>
      <w:r w:rsidRPr="00CB0E70">
        <w:rPr>
          <w:rFonts w:ascii="Times New Roman" w:hAnsi="Times New Roman" w:cs="Times New Roman"/>
          <w:sz w:val="24"/>
          <w:szCs w:val="24"/>
        </w:rPr>
        <w:t xml:space="preserve"> 1) Designing of the production system </w:t>
      </w:r>
    </w:p>
    <w:p w:rsidR="005B44AD" w:rsidRPr="00CB0E70" w:rsidRDefault="005B44AD" w:rsidP="00CB0E70">
      <w:pPr>
        <w:spacing w:before="240" w:line="360" w:lineRule="auto"/>
        <w:jc w:val="both"/>
        <w:rPr>
          <w:rFonts w:ascii="Times New Roman" w:hAnsi="Times New Roman" w:cs="Times New Roman"/>
          <w:sz w:val="24"/>
          <w:szCs w:val="24"/>
        </w:rPr>
      </w:pPr>
      <w:r w:rsidRPr="00CB0E70">
        <w:rPr>
          <w:rFonts w:ascii="Times New Roman" w:hAnsi="Times New Roman" w:cs="Times New Roman"/>
          <w:sz w:val="24"/>
          <w:szCs w:val="24"/>
        </w:rPr>
        <w:t xml:space="preserve">2) Facilities for production and services </w:t>
      </w:r>
    </w:p>
    <w:p w:rsidR="005B44AD" w:rsidRPr="00CB0E70" w:rsidRDefault="005B44AD" w:rsidP="00CB0E70">
      <w:pPr>
        <w:spacing w:before="240" w:line="360" w:lineRule="auto"/>
        <w:jc w:val="both"/>
        <w:rPr>
          <w:rFonts w:ascii="Times New Roman" w:hAnsi="Times New Roman" w:cs="Times New Roman"/>
          <w:sz w:val="24"/>
          <w:szCs w:val="24"/>
        </w:rPr>
      </w:pPr>
      <w:r w:rsidRPr="00CB0E70">
        <w:rPr>
          <w:rFonts w:ascii="Times New Roman" w:hAnsi="Times New Roman" w:cs="Times New Roman"/>
          <w:sz w:val="24"/>
          <w:szCs w:val="24"/>
        </w:rPr>
        <w:t xml:space="preserve">3) Product or service design and development </w:t>
      </w:r>
    </w:p>
    <w:p w:rsidR="00D1628B" w:rsidRDefault="00D1628B" w:rsidP="00BF1DC0">
      <w:pPr>
        <w:spacing w:before="240" w:line="360" w:lineRule="auto"/>
        <w:rPr>
          <w:rFonts w:ascii="Times New Roman" w:hAnsi="Times New Roman" w:cs="Times New Roman"/>
          <w:b/>
          <w:sz w:val="24"/>
          <w:szCs w:val="24"/>
        </w:rPr>
      </w:pPr>
    </w:p>
    <w:p w:rsidR="00CB0E70" w:rsidRDefault="00A80EC6" w:rsidP="00BF1DC0">
      <w:pPr>
        <w:spacing w:before="240" w:line="360" w:lineRule="auto"/>
        <w:jc w:val="center"/>
        <w:rPr>
          <w:rFonts w:ascii="Times New Roman" w:hAnsi="Times New Roman" w:cs="Times New Roman"/>
          <w:b/>
          <w:sz w:val="24"/>
          <w:szCs w:val="24"/>
        </w:rPr>
      </w:pPr>
      <w:r w:rsidRPr="00CB0E70">
        <w:rPr>
          <w:rFonts w:ascii="Times New Roman" w:hAnsi="Times New Roman" w:cs="Times New Roman"/>
          <w:b/>
          <w:sz w:val="24"/>
          <w:szCs w:val="24"/>
        </w:rPr>
        <w:t>Assignment Set – 2</w:t>
      </w:r>
    </w:p>
    <w:p w:rsidR="00A80EC6" w:rsidRPr="00CB0E70" w:rsidRDefault="00A80EC6" w:rsidP="00CB0E70">
      <w:pPr>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lastRenderedPageBreak/>
        <w:t>1. Briefly describe various approaches to TQM.</w:t>
      </w:r>
      <w:r w:rsidRPr="00CB0E70">
        <w:rPr>
          <w:rFonts w:ascii="Times New Roman" w:hAnsi="Times New Roman" w:cs="Times New Roman"/>
          <w:b/>
          <w:sz w:val="24"/>
          <w:szCs w:val="24"/>
        </w:rPr>
        <w:tab/>
      </w:r>
    </w:p>
    <w:p w:rsidR="00CB0E70" w:rsidRPr="00CB0E70" w:rsidRDefault="00CB0E70" w:rsidP="00CB0E70">
      <w:pPr>
        <w:tabs>
          <w:tab w:val="left" w:pos="1421"/>
        </w:tabs>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Ans 1</w:t>
      </w:r>
    </w:p>
    <w:p w:rsidR="00587606" w:rsidRPr="00CB0E70" w:rsidRDefault="00587606" w:rsidP="00CB0E70">
      <w:pPr>
        <w:spacing w:before="240" w:line="360" w:lineRule="auto"/>
        <w:jc w:val="both"/>
        <w:rPr>
          <w:rFonts w:ascii="Times New Roman" w:hAnsi="Times New Roman" w:cs="Times New Roman"/>
          <w:sz w:val="24"/>
          <w:szCs w:val="24"/>
        </w:rPr>
      </w:pPr>
      <w:r w:rsidRPr="00CB0E70">
        <w:rPr>
          <w:rFonts w:ascii="Times New Roman" w:hAnsi="Times New Roman" w:cs="Times New Roman"/>
          <w:b/>
          <w:sz w:val="24"/>
          <w:szCs w:val="24"/>
        </w:rPr>
        <w:t>Various approaches to TQM</w:t>
      </w:r>
      <w:r w:rsidRPr="00CB0E70">
        <w:rPr>
          <w:rFonts w:ascii="Times New Roman" w:hAnsi="Times New Roman" w:cs="Times New Roman"/>
          <w:sz w:val="24"/>
          <w:szCs w:val="24"/>
        </w:rPr>
        <w:t xml:space="preserve"> </w:t>
      </w:r>
    </w:p>
    <w:p w:rsidR="00587606" w:rsidRDefault="00587606" w:rsidP="00BF1DC0">
      <w:pPr>
        <w:spacing w:before="240" w:line="360" w:lineRule="auto"/>
        <w:jc w:val="both"/>
        <w:rPr>
          <w:rFonts w:ascii="Times New Roman" w:hAnsi="Times New Roman" w:cs="Times New Roman"/>
          <w:sz w:val="24"/>
          <w:szCs w:val="24"/>
        </w:rPr>
      </w:pPr>
      <w:r w:rsidRPr="00CB0E70">
        <w:rPr>
          <w:rFonts w:ascii="Times New Roman" w:hAnsi="Times New Roman" w:cs="Times New Roman"/>
          <w:sz w:val="24"/>
          <w:szCs w:val="24"/>
        </w:rPr>
        <w:t xml:space="preserve">Total quality management (TQM) has different approaches towards its achievement. The basic thrust of each of these is realising excellence. All the approaches have a lot in common; however, the emphasis shifts from one to other. Needless to say, each organisation will use any of these or even a combination to suit its structure, culture, and need. Some emphasise on </w:t>
      </w:r>
    </w:p>
    <w:p w:rsidR="00C05365" w:rsidRPr="00CB0E70" w:rsidRDefault="00C05365" w:rsidP="00CB0E70">
      <w:pPr>
        <w:spacing w:before="240" w:line="360" w:lineRule="auto"/>
        <w:jc w:val="both"/>
        <w:rPr>
          <w:rFonts w:ascii="Times New Roman" w:hAnsi="Times New Roman" w:cs="Times New Roman"/>
          <w:sz w:val="24"/>
          <w:szCs w:val="24"/>
        </w:rPr>
      </w:pPr>
    </w:p>
    <w:p w:rsidR="00A80EC6" w:rsidRPr="00CB0E70" w:rsidRDefault="00A80EC6" w:rsidP="00CB0E70">
      <w:pPr>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2(a). What are the objectives and tasks involved in scoping?</w:t>
      </w:r>
    </w:p>
    <w:p w:rsidR="00C05365" w:rsidRPr="00C05365" w:rsidRDefault="00C05365" w:rsidP="00CB0E70">
      <w:pPr>
        <w:spacing w:before="240" w:line="360" w:lineRule="auto"/>
        <w:jc w:val="both"/>
        <w:rPr>
          <w:rFonts w:ascii="Times New Roman" w:hAnsi="Times New Roman" w:cs="Times New Roman"/>
          <w:b/>
          <w:sz w:val="24"/>
          <w:szCs w:val="24"/>
        </w:rPr>
      </w:pPr>
      <w:r w:rsidRPr="00C05365">
        <w:rPr>
          <w:rFonts w:ascii="Times New Roman" w:hAnsi="Times New Roman" w:cs="Times New Roman"/>
          <w:b/>
          <w:sz w:val="24"/>
          <w:szCs w:val="24"/>
        </w:rPr>
        <w:t>Ans 2(a).</w:t>
      </w:r>
    </w:p>
    <w:p w:rsidR="00C05365" w:rsidRPr="00C05365" w:rsidRDefault="00C05365" w:rsidP="00CB0E70">
      <w:pPr>
        <w:spacing w:before="240" w:line="360" w:lineRule="auto"/>
        <w:jc w:val="both"/>
        <w:rPr>
          <w:rFonts w:ascii="Times New Roman" w:hAnsi="Times New Roman" w:cs="Times New Roman"/>
          <w:sz w:val="24"/>
          <w:szCs w:val="24"/>
        </w:rPr>
      </w:pPr>
      <w:r w:rsidRPr="00C05365">
        <w:rPr>
          <w:rFonts w:ascii="Times New Roman" w:hAnsi="Times New Roman" w:cs="Times New Roman"/>
          <w:sz w:val="24"/>
          <w:szCs w:val="24"/>
        </w:rPr>
        <w:t xml:space="preserve">The main objective of scoping is to: </w:t>
      </w:r>
    </w:p>
    <w:p w:rsidR="00C05365" w:rsidRPr="00D1628B" w:rsidRDefault="00C05365" w:rsidP="00D1628B">
      <w:pPr>
        <w:pStyle w:val="ListParagraph"/>
        <w:numPr>
          <w:ilvl w:val="0"/>
          <w:numId w:val="20"/>
        </w:numPr>
        <w:spacing w:before="240" w:line="360" w:lineRule="auto"/>
        <w:jc w:val="both"/>
      </w:pPr>
      <w:r w:rsidRPr="00D1628B">
        <w:t xml:space="preserve">Define the project boundaries. </w:t>
      </w:r>
    </w:p>
    <w:p w:rsidR="00C05365" w:rsidRPr="00D1628B" w:rsidRDefault="00C05365" w:rsidP="00D1628B">
      <w:pPr>
        <w:pStyle w:val="ListParagraph"/>
        <w:numPr>
          <w:ilvl w:val="0"/>
          <w:numId w:val="20"/>
        </w:numPr>
        <w:spacing w:before="240" w:line="360" w:lineRule="auto"/>
        <w:jc w:val="both"/>
      </w:pPr>
      <w:r w:rsidRPr="00D1628B">
        <w:t xml:space="preserve">State the objectives that the project will cover. </w:t>
      </w:r>
    </w:p>
    <w:p w:rsidR="00CB0E70" w:rsidRPr="00D1628B" w:rsidRDefault="00C05365" w:rsidP="00D1628B">
      <w:pPr>
        <w:pStyle w:val="ListParagraph"/>
        <w:numPr>
          <w:ilvl w:val="0"/>
          <w:numId w:val="20"/>
        </w:numPr>
        <w:spacing w:before="240" w:line="360" w:lineRule="auto"/>
        <w:jc w:val="both"/>
      </w:pPr>
      <w:r w:rsidRPr="00D1628B">
        <w:t>Provide directions to the project and to enable assessment of the final products quality.</w:t>
      </w:r>
    </w:p>
    <w:p w:rsidR="00C05365" w:rsidRPr="00C05365" w:rsidRDefault="00C05365" w:rsidP="00BF1DC0">
      <w:pPr>
        <w:spacing w:before="240" w:line="360" w:lineRule="auto"/>
        <w:jc w:val="both"/>
        <w:rPr>
          <w:rFonts w:ascii="Times New Roman" w:hAnsi="Times New Roman" w:cs="Times New Roman"/>
          <w:sz w:val="24"/>
          <w:szCs w:val="24"/>
        </w:rPr>
      </w:pPr>
      <w:r w:rsidRPr="00C05365">
        <w:rPr>
          <w:rFonts w:ascii="Times New Roman" w:hAnsi="Times New Roman" w:cs="Times New Roman"/>
          <w:sz w:val="24"/>
          <w:szCs w:val="24"/>
        </w:rPr>
        <w:t xml:space="preserve">Scoping of project enables the manager </w:t>
      </w:r>
    </w:p>
    <w:p w:rsidR="00C05365" w:rsidRDefault="00C05365" w:rsidP="00CB0E70">
      <w:pPr>
        <w:spacing w:before="240" w:line="360" w:lineRule="auto"/>
        <w:jc w:val="both"/>
        <w:rPr>
          <w:rFonts w:ascii="Times New Roman" w:hAnsi="Times New Roman" w:cs="Times New Roman"/>
          <w:b/>
          <w:sz w:val="24"/>
          <w:szCs w:val="24"/>
        </w:rPr>
      </w:pPr>
    </w:p>
    <w:p w:rsidR="00A80EC6" w:rsidRPr="00CB0E70" w:rsidRDefault="00A80EC6" w:rsidP="00CB0E70">
      <w:pPr>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2(b). What is Bullwhip Effect in Supply Chain Management and how can it be prevented?</w:t>
      </w:r>
      <w:r w:rsidRPr="00CB0E70">
        <w:rPr>
          <w:rFonts w:ascii="Times New Roman" w:hAnsi="Times New Roman" w:cs="Times New Roman"/>
          <w:b/>
          <w:sz w:val="24"/>
          <w:szCs w:val="24"/>
        </w:rPr>
        <w:tab/>
      </w:r>
    </w:p>
    <w:p w:rsidR="00CB0E70" w:rsidRPr="00CB0E70" w:rsidRDefault="00CB0E70" w:rsidP="00CB0E70">
      <w:pPr>
        <w:tabs>
          <w:tab w:val="left" w:pos="1421"/>
        </w:tabs>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Ans 2(b)</w:t>
      </w:r>
    </w:p>
    <w:p w:rsidR="00587606" w:rsidRPr="00CB0E70" w:rsidRDefault="00587606" w:rsidP="00BF1DC0">
      <w:pPr>
        <w:spacing w:before="240" w:line="360" w:lineRule="auto"/>
        <w:jc w:val="both"/>
        <w:rPr>
          <w:rFonts w:ascii="Times New Roman" w:hAnsi="Times New Roman" w:cs="Times New Roman"/>
          <w:sz w:val="24"/>
          <w:szCs w:val="24"/>
        </w:rPr>
      </w:pPr>
      <w:r w:rsidRPr="00CB0E70">
        <w:rPr>
          <w:rFonts w:ascii="Times New Roman" w:hAnsi="Times New Roman" w:cs="Times New Roman"/>
          <w:sz w:val="24"/>
          <w:szCs w:val="24"/>
        </w:rPr>
        <w:t xml:space="preserve">Bullwhip Effect in SCM An organisation always goes through ups and downs. It is necessary that the managers of the organisation keep track of the market conditions and analyse the changes. They must take decisions on the resources and make necessary changes within the organisation to meet the market demands. Failing to do so may result in wild swings in the orders. This may adversely </w:t>
      </w:r>
    </w:p>
    <w:p w:rsidR="00C05365" w:rsidRDefault="00C05365" w:rsidP="00CB0E70">
      <w:pPr>
        <w:spacing w:before="240" w:line="360" w:lineRule="auto"/>
        <w:jc w:val="both"/>
        <w:rPr>
          <w:rFonts w:ascii="Times New Roman" w:hAnsi="Times New Roman" w:cs="Times New Roman"/>
          <w:sz w:val="24"/>
          <w:szCs w:val="24"/>
        </w:rPr>
      </w:pPr>
    </w:p>
    <w:p w:rsidR="00C05365" w:rsidRDefault="00C05365" w:rsidP="00CB0E70">
      <w:pPr>
        <w:spacing w:before="240" w:line="360" w:lineRule="auto"/>
        <w:jc w:val="both"/>
        <w:rPr>
          <w:rFonts w:ascii="Times New Roman" w:hAnsi="Times New Roman" w:cs="Times New Roman"/>
          <w:sz w:val="24"/>
          <w:szCs w:val="24"/>
        </w:rPr>
      </w:pPr>
    </w:p>
    <w:p w:rsidR="00A80EC6" w:rsidRPr="00CB0E70" w:rsidRDefault="00A80EC6" w:rsidP="00CB0E70">
      <w:pPr>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3(a). What are the various steps in project monitoring and controlling? Explain briefly.</w:t>
      </w:r>
    </w:p>
    <w:p w:rsidR="00CB0E70" w:rsidRPr="00CB0E70" w:rsidRDefault="00CB0E70" w:rsidP="00CB0E70">
      <w:pPr>
        <w:tabs>
          <w:tab w:val="left" w:pos="1421"/>
        </w:tabs>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 xml:space="preserve">Ans </w:t>
      </w:r>
      <w:r>
        <w:rPr>
          <w:rFonts w:ascii="Times New Roman" w:hAnsi="Times New Roman" w:cs="Times New Roman"/>
          <w:b/>
          <w:sz w:val="24"/>
          <w:szCs w:val="24"/>
        </w:rPr>
        <w:t>3</w:t>
      </w:r>
      <w:r w:rsidRPr="00CB0E70">
        <w:rPr>
          <w:rFonts w:ascii="Times New Roman" w:hAnsi="Times New Roman" w:cs="Times New Roman"/>
          <w:b/>
          <w:sz w:val="24"/>
          <w:szCs w:val="24"/>
        </w:rPr>
        <w:t>(</w:t>
      </w:r>
      <w:r>
        <w:rPr>
          <w:rFonts w:ascii="Times New Roman" w:hAnsi="Times New Roman" w:cs="Times New Roman"/>
          <w:b/>
          <w:sz w:val="24"/>
          <w:szCs w:val="24"/>
        </w:rPr>
        <w:t>a</w:t>
      </w:r>
      <w:r w:rsidRPr="00CB0E70">
        <w:rPr>
          <w:rFonts w:ascii="Times New Roman" w:hAnsi="Times New Roman" w:cs="Times New Roman"/>
          <w:b/>
          <w:sz w:val="24"/>
          <w:szCs w:val="24"/>
        </w:rPr>
        <w:t>)</w:t>
      </w:r>
    </w:p>
    <w:p w:rsidR="00587606" w:rsidRPr="00CB0E70" w:rsidRDefault="00587606" w:rsidP="00CB0E70">
      <w:pPr>
        <w:autoSpaceDE w:val="0"/>
        <w:autoSpaceDN w:val="0"/>
        <w:adjustRightInd w:val="0"/>
        <w:spacing w:before="240" w:line="360" w:lineRule="auto"/>
        <w:jc w:val="both"/>
        <w:rPr>
          <w:rFonts w:ascii="Times New Roman" w:hAnsi="Times New Roman" w:cs="Times New Roman"/>
          <w:b/>
          <w:bCs/>
          <w:sz w:val="24"/>
          <w:szCs w:val="24"/>
          <w:lang w:val="en-US"/>
        </w:rPr>
      </w:pPr>
      <w:r w:rsidRPr="00CB0E70">
        <w:rPr>
          <w:rFonts w:ascii="Times New Roman" w:hAnsi="Times New Roman" w:cs="Times New Roman"/>
          <w:b/>
          <w:bCs/>
          <w:sz w:val="24"/>
          <w:szCs w:val="24"/>
          <w:lang w:val="en-US"/>
        </w:rPr>
        <w:t xml:space="preserve">Steps for Monitoring and Controlling a Project </w:t>
      </w:r>
    </w:p>
    <w:p w:rsidR="00587606" w:rsidRPr="00CB0E70" w:rsidRDefault="00587606" w:rsidP="00CB0E70">
      <w:pPr>
        <w:autoSpaceDE w:val="0"/>
        <w:autoSpaceDN w:val="0"/>
        <w:adjustRightInd w:val="0"/>
        <w:spacing w:before="240" w:line="360" w:lineRule="auto"/>
        <w:jc w:val="both"/>
        <w:rPr>
          <w:rFonts w:ascii="Times New Roman" w:hAnsi="Times New Roman" w:cs="Times New Roman"/>
          <w:sz w:val="24"/>
          <w:szCs w:val="24"/>
          <w:lang w:val="en-US"/>
        </w:rPr>
      </w:pPr>
      <w:r w:rsidRPr="00CB0E70">
        <w:rPr>
          <w:rFonts w:ascii="Times New Roman" w:hAnsi="Times New Roman" w:cs="Times New Roman"/>
          <w:sz w:val="24"/>
          <w:szCs w:val="24"/>
          <w:lang w:val="en-US"/>
        </w:rPr>
        <w:t>The various steps involved in monitoring and controlling a project from start to end are depicted in figure</w:t>
      </w:r>
    </w:p>
    <w:p w:rsidR="00587606" w:rsidRPr="00CB0E70" w:rsidRDefault="00587606" w:rsidP="00CB0E70">
      <w:pPr>
        <w:autoSpaceDE w:val="0"/>
        <w:autoSpaceDN w:val="0"/>
        <w:adjustRightInd w:val="0"/>
        <w:spacing w:before="240" w:line="360" w:lineRule="auto"/>
        <w:jc w:val="center"/>
        <w:rPr>
          <w:rFonts w:ascii="Times New Roman" w:hAnsi="Times New Roman" w:cs="Times New Roman"/>
          <w:b/>
          <w:bCs/>
          <w:sz w:val="24"/>
          <w:szCs w:val="24"/>
          <w:lang w:val="en-US"/>
        </w:rPr>
      </w:pPr>
    </w:p>
    <w:p w:rsidR="00CB0E70" w:rsidRDefault="00587606" w:rsidP="00BF1DC0">
      <w:pPr>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1. Preliminary work:</w:t>
      </w:r>
      <w:r w:rsidRPr="00CB0E70">
        <w:rPr>
          <w:rFonts w:ascii="Times New Roman" w:hAnsi="Times New Roman" w:cs="Times New Roman"/>
          <w:sz w:val="24"/>
          <w:szCs w:val="24"/>
        </w:rPr>
        <w:t xml:space="preserve"> The team members must understand the project plans, project stage schedule, progress controls, tracking schedules, summary of the stage cost and related worksheets. All the members have to understand the tolerances in any change and maintain a </w:t>
      </w:r>
    </w:p>
    <w:p w:rsidR="00CB0E70" w:rsidRDefault="00CB0E70" w:rsidP="00CB0E70">
      <w:pPr>
        <w:spacing w:before="240" w:line="360" w:lineRule="auto"/>
        <w:jc w:val="both"/>
        <w:rPr>
          <w:rFonts w:ascii="Times New Roman" w:hAnsi="Times New Roman" w:cs="Times New Roman"/>
          <w:b/>
          <w:sz w:val="24"/>
          <w:szCs w:val="24"/>
        </w:rPr>
      </w:pPr>
    </w:p>
    <w:p w:rsidR="00BF1DC0" w:rsidRDefault="00BF1DC0" w:rsidP="00CB0E70">
      <w:pPr>
        <w:spacing w:before="240" w:line="360" w:lineRule="auto"/>
        <w:jc w:val="both"/>
        <w:rPr>
          <w:rFonts w:ascii="Times New Roman" w:hAnsi="Times New Roman" w:cs="Times New Roman"/>
          <w:b/>
          <w:sz w:val="24"/>
          <w:szCs w:val="24"/>
        </w:rPr>
      </w:pPr>
    </w:p>
    <w:p w:rsidR="0060010A" w:rsidRPr="00CB0E70" w:rsidRDefault="00A80EC6" w:rsidP="00CB0E70">
      <w:pPr>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3(b). What are the types of wastes to be eliminated according to Just-in-time.</w:t>
      </w:r>
      <w:r w:rsidRPr="00CB0E70">
        <w:rPr>
          <w:rFonts w:ascii="Times New Roman" w:hAnsi="Times New Roman" w:cs="Times New Roman"/>
          <w:b/>
          <w:sz w:val="24"/>
          <w:szCs w:val="24"/>
        </w:rPr>
        <w:tab/>
      </w:r>
    </w:p>
    <w:p w:rsidR="00CB0E70" w:rsidRPr="00CB0E70" w:rsidRDefault="00CB0E70" w:rsidP="00CB0E70">
      <w:pPr>
        <w:tabs>
          <w:tab w:val="left" w:pos="1421"/>
        </w:tabs>
        <w:spacing w:before="240" w:line="360" w:lineRule="auto"/>
        <w:jc w:val="both"/>
        <w:rPr>
          <w:rFonts w:ascii="Times New Roman" w:hAnsi="Times New Roman" w:cs="Times New Roman"/>
          <w:b/>
          <w:sz w:val="24"/>
          <w:szCs w:val="24"/>
        </w:rPr>
      </w:pPr>
      <w:r w:rsidRPr="00CB0E70">
        <w:rPr>
          <w:rFonts w:ascii="Times New Roman" w:hAnsi="Times New Roman" w:cs="Times New Roman"/>
          <w:b/>
          <w:sz w:val="24"/>
          <w:szCs w:val="24"/>
        </w:rPr>
        <w:t xml:space="preserve">Ans </w:t>
      </w:r>
      <w:r>
        <w:rPr>
          <w:rFonts w:ascii="Times New Roman" w:hAnsi="Times New Roman" w:cs="Times New Roman"/>
          <w:b/>
          <w:sz w:val="24"/>
          <w:szCs w:val="24"/>
        </w:rPr>
        <w:t>3</w:t>
      </w:r>
      <w:r w:rsidRPr="00CB0E70">
        <w:rPr>
          <w:rFonts w:ascii="Times New Roman" w:hAnsi="Times New Roman" w:cs="Times New Roman"/>
          <w:b/>
          <w:sz w:val="24"/>
          <w:szCs w:val="24"/>
        </w:rPr>
        <w:t>(b)</w:t>
      </w:r>
    </w:p>
    <w:p w:rsidR="00CB0E70" w:rsidRPr="00CB0E70" w:rsidRDefault="00CB0E70" w:rsidP="00CB0E70">
      <w:pPr>
        <w:spacing w:before="240" w:line="360" w:lineRule="auto"/>
        <w:jc w:val="both"/>
        <w:rPr>
          <w:rFonts w:ascii="Times New Roman" w:hAnsi="Times New Roman" w:cs="Times New Roman"/>
          <w:sz w:val="24"/>
          <w:szCs w:val="24"/>
        </w:rPr>
      </w:pPr>
      <w:r w:rsidRPr="00CB0E70">
        <w:rPr>
          <w:rFonts w:ascii="Times New Roman" w:hAnsi="Times New Roman" w:cs="Times New Roman"/>
          <w:sz w:val="24"/>
          <w:szCs w:val="24"/>
        </w:rPr>
        <w:t xml:space="preserve">The key processes to eliminate the waste are listed below: </w:t>
      </w:r>
    </w:p>
    <w:p w:rsidR="00CB0E70" w:rsidRPr="00CB0E70" w:rsidRDefault="00CB0E70" w:rsidP="00CB0E70">
      <w:pPr>
        <w:spacing w:before="240" w:line="360" w:lineRule="auto"/>
        <w:jc w:val="both"/>
        <w:rPr>
          <w:rFonts w:ascii="Times New Roman" w:hAnsi="Times New Roman" w:cs="Times New Roman"/>
          <w:sz w:val="24"/>
          <w:szCs w:val="24"/>
        </w:rPr>
      </w:pPr>
      <w:r w:rsidRPr="00CB0E70">
        <w:rPr>
          <w:rFonts w:ascii="Times New Roman" w:hAnsi="Times New Roman" w:cs="Times New Roman"/>
          <w:sz w:val="24"/>
          <w:szCs w:val="24"/>
        </w:rPr>
        <w:t xml:space="preserve"> Kanban for material flow </w:t>
      </w:r>
    </w:p>
    <w:p w:rsidR="00CB0E70" w:rsidRPr="00CB0E70" w:rsidRDefault="00CB0E70" w:rsidP="00CB0E70">
      <w:pPr>
        <w:spacing w:before="240" w:line="360" w:lineRule="auto"/>
        <w:jc w:val="both"/>
        <w:rPr>
          <w:rFonts w:ascii="Times New Roman" w:hAnsi="Times New Roman" w:cs="Times New Roman"/>
          <w:sz w:val="24"/>
          <w:szCs w:val="24"/>
        </w:rPr>
      </w:pPr>
      <w:r w:rsidRPr="00CB0E70">
        <w:rPr>
          <w:rFonts w:ascii="Times New Roman" w:hAnsi="Times New Roman" w:cs="Times New Roman"/>
          <w:sz w:val="24"/>
          <w:szCs w:val="24"/>
        </w:rPr>
        <w:t xml:space="preserve"> High quality production </w:t>
      </w:r>
    </w:p>
    <w:p w:rsidR="00CB0E70" w:rsidRPr="00CB0E70" w:rsidRDefault="00CB0E70" w:rsidP="00CB0E70">
      <w:pPr>
        <w:spacing w:before="240" w:line="360" w:lineRule="auto"/>
        <w:jc w:val="both"/>
        <w:rPr>
          <w:rFonts w:ascii="Times New Roman" w:hAnsi="Times New Roman" w:cs="Times New Roman"/>
          <w:sz w:val="24"/>
          <w:szCs w:val="24"/>
        </w:rPr>
      </w:pPr>
      <w:r w:rsidRPr="00CB0E70">
        <w:rPr>
          <w:rFonts w:ascii="Times New Roman" w:hAnsi="Times New Roman" w:cs="Times New Roman"/>
          <w:sz w:val="24"/>
          <w:szCs w:val="24"/>
        </w:rPr>
        <w:t xml:space="preserve"> Small and uniform workloads </w:t>
      </w:r>
    </w:p>
    <w:p w:rsidR="00CB0E70" w:rsidRPr="00CB0E70" w:rsidRDefault="00CB0E70" w:rsidP="00CB0E70">
      <w:pPr>
        <w:spacing w:before="240" w:line="360" w:lineRule="auto"/>
        <w:jc w:val="both"/>
        <w:rPr>
          <w:rFonts w:ascii="Times New Roman" w:hAnsi="Times New Roman" w:cs="Times New Roman"/>
          <w:sz w:val="24"/>
          <w:szCs w:val="24"/>
        </w:rPr>
      </w:pPr>
      <w:r w:rsidRPr="00CB0E70">
        <w:rPr>
          <w:rFonts w:ascii="Times New Roman" w:hAnsi="Times New Roman" w:cs="Times New Roman"/>
          <w:sz w:val="24"/>
          <w:szCs w:val="24"/>
        </w:rPr>
        <w:t xml:space="preserve"> Suppliers as partners </w:t>
      </w:r>
    </w:p>
    <w:sectPr w:rsidR="00CB0E70" w:rsidRPr="00CB0E70" w:rsidSect="00F56982">
      <w:headerReference w:type="default" r:id="rId11"/>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E40" w:rsidRDefault="00DB4E40">
      <w:pPr>
        <w:spacing w:after="0" w:line="240" w:lineRule="auto"/>
      </w:pPr>
      <w:r>
        <w:separator/>
      </w:r>
    </w:p>
  </w:endnote>
  <w:endnote w:type="continuationSeparator" w:id="1">
    <w:p w:rsidR="00DB4E40" w:rsidRDefault="00DB4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E40" w:rsidRDefault="00DB4E40">
      <w:pPr>
        <w:spacing w:after="0" w:line="240" w:lineRule="auto"/>
      </w:pPr>
      <w:r>
        <w:separator/>
      </w:r>
    </w:p>
  </w:footnote>
  <w:footnote w:type="continuationSeparator" w:id="1">
    <w:p w:rsidR="00DB4E40" w:rsidRDefault="00DB4E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964"/>
    <w:multiLevelType w:val="hybridMultilevel"/>
    <w:tmpl w:val="53F68342"/>
    <w:lvl w:ilvl="0" w:tplc="A380D4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B606B"/>
    <w:multiLevelType w:val="hybridMultilevel"/>
    <w:tmpl w:val="7A0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CE03AA"/>
    <w:multiLevelType w:val="hybridMultilevel"/>
    <w:tmpl w:val="F22E685A"/>
    <w:lvl w:ilvl="0" w:tplc="BA782C54">
      <w:start w:val="1"/>
      <w:numFmt w:val="lowerLetter"/>
      <w:lvlText w:val="%1."/>
      <w:lvlJc w:val="left"/>
      <w:pPr>
        <w:ind w:left="720" w:hanging="360"/>
      </w:pPr>
      <w:rPr>
        <w:rFonts w:hint="default"/>
        <w:i/>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91C00F5"/>
    <w:multiLevelType w:val="multilevel"/>
    <w:tmpl w:val="E2209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E501923"/>
    <w:multiLevelType w:val="hybridMultilevel"/>
    <w:tmpl w:val="E0E06E0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4EB70A49"/>
    <w:multiLevelType w:val="hybridMultilevel"/>
    <w:tmpl w:val="44AE3C0A"/>
    <w:lvl w:ilvl="0" w:tplc="B6EADC34">
      <w:start w:val="1"/>
      <w:numFmt w:val="lowerLetter"/>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619969FE"/>
    <w:multiLevelType w:val="hybridMultilevel"/>
    <w:tmpl w:val="E3549DA2"/>
    <w:lvl w:ilvl="0" w:tplc="A380D4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3BE3138"/>
    <w:multiLevelType w:val="hybridMultilevel"/>
    <w:tmpl w:val="026403A0"/>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92E2B6F"/>
    <w:multiLevelType w:val="hybridMultilevel"/>
    <w:tmpl w:val="1BB2BF7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5"/>
  </w:num>
  <w:num w:numId="2">
    <w:abstractNumId w:val="20"/>
  </w:num>
  <w:num w:numId="3">
    <w:abstractNumId w:val="8"/>
  </w:num>
  <w:num w:numId="4">
    <w:abstractNumId w:val="6"/>
  </w:num>
  <w:num w:numId="5">
    <w:abstractNumId w:val="7"/>
  </w:num>
  <w:num w:numId="6">
    <w:abstractNumId w:val="18"/>
  </w:num>
  <w:num w:numId="7">
    <w:abstractNumId w:val="9"/>
  </w:num>
  <w:num w:numId="8">
    <w:abstractNumId w:val="17"/>
  </w:num>
  <w:num w:numId="9">
    <w:abstractNumId w:val="11"/>
  </w:num>
  <w:num w:numId="10">
    <w:abstractNumId w:val="15"/>
  </w:num>
  <w:num w:numId="11">
    <w:abstractNumId w:val="19"/>
  </w:num>
  <w:num w:numId="12">
    <w:abstractNumId w:val="3"/>
  </w:num>
  <w:num w:numId="13">
    <w:abstractNumId w:val="2"/>
  </w:num>
  <w:num w:numId="14">
    <w:abstractNumId w:val="4"/>
  </w:num>
  <w:num w:numId="15">
    <w:abstractNumId w:val="21"/>
  </w:num>
  <w:num w:numId="16">
    <w:abstractNumId w:val="16"/>
  </w:num>
  <w:num w:numId="17">
    <w:abstractNumId w:val="12"/>
  </w:num>
  <w:num w:numId="18">
    <w:abstractNumId w:val="13"/>
  </w:num>
  <w:num w:numId="19">
    <w:abstractNumId w:val="1"/>
  </w:num>
  <w:num w:numId="20">
    <w:abstractNumId w:val="0"/>
  </w:num>
  <w:num w:numId="21">
    <w:abstractNumId w:val="1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242"/>
  </w:hdrShapeDefaults>
  <w:footnotePr>
    <w:footnote w:id="0"/>
    <w:footnote w:id="1"/>
  </w:footnotePr>
  <w:endnotePr>
    <w:endnote w:id="0"/>
    <w:endnote w:id="1"/>
  </w:endnotePr>
  <w:compat/>
  <w:rsids>
    <w:rsidRoot w:val="001E6A9F"/>
    <w:rsid w:val="00012D31"/>
    <w:rsid w:val="00021DD2"/>
    <w:rsid w:val="00047DA4"/>
    <w:rsid w:val="00056D08"/>
    <w:rsid w:val="000E1911"/>
    <w:rsid w:val="000F1153"/>
    <w:rsid w:val="0014035D"/>
    <w:rsid w:val="00160DBF"/>
    <w:rsid w:val="00183E1B"/>
    <w:rsid w:val="001A6BC6"/>
    <w:rsid w:val="001C01B0"/>
    <w:rsid w:val="001E494A"/>
    <w:rsid w:val="001E4CD4"/>
    <w:rsid w:val="001E6A9F"/>
    <w:rsid w:val="001F4636"/>
    <w:rsid w:val="00202978"/>
    <w:rsid w:val="00212FCF"/>
    <w:rsid w:val="0027106F"/>
    <w:rsid w:val="00274A2A"/>
    <w:rsid w:val="00297A0E"/>
    <w:rsid w:val="002B621C"/>
    <w:rsid w:val="002C3BC6"/>
    <w:rsid w:val="002C7228"/>
    <w:rsid w:val="002D4402"/>
    <w:rsid w:val="002D75E6"/>
    <w:rsid w:val="002E0E9F"/>
    <w:rsid w:val="00323543"/>
    <w:rsid w:val="00330AF0"/>
    <w:rsid w:val="00354B12"/>
    <w:rsid w:val="003F214E"/>
    <w:rsid w:val="00426027"/>
    <w:rsid w:val="00490A6F"/>
    <w:rsid w:val="004C1A52"/>
    <w:rsid w:val="004C2D2B"/>
    <w:rsid w:val="004C6CC0"/>
    <w:rsid w:val="004E3938"/>
    <w:rsid w:val="004F72F6"/>
    <w:rsid w:val="00507373"/>
    <w:rsid w:val="005532B6"/>
    <w:rsid w:val="00554803"/>
    <w:rsid w:val="005560DD"/>
    <w:rsid w:val="00562407"/>
    <w:rsid w:val="00574964"/>
    <w:rsid w:val="00587606"/>
    <w:rsid w:val="005952CB"/>
    <w:rsid w:val="00595428"/>
    <w:rsid w:val="005A2DDA"/>
    <w:rsid w:val="005A4423"/>
    <w:rsid w:val="005B44AD"/>
    <w:rsid w:val="005F2832"/>
    <w:rsid w:val="0060010A"/>
    <w:rsid w:val="00610449"/>
    <w:rsid w:val="006832DE"/>
    <w:rsid w:val="00684412"/>
    <w:rsid w:val="006B0D2F"/>
    <w:rsid w:val="006B7E40"/>
    <w:rsid w:val="006C35BE"/>
    <w:rsid w:val="006D31DA"/>
    <w:rsid w:val="007053FD"/>
    <w:rsid w:val="00707C6F"/>
    <w:rsid w:val="007616EB"/>
    <w:rsid w:val="00765818"/>
    <w:rsid w:val="007D6CD9"/>
    <w:rsid w:val="007F0C2B"/>
    <w:rsid w:val="00816193"/>
    <w:rsid w:val="00820AC7"/>
    <w:rsid w:val="00837A49"/>
    <w:rsid w:val="008444C9"/>
    <w:rsid w:val="00875B8D"/>
    <w:rsid w:val="008903F4"/>
    <w:rsid w:val="008928A6"/>
    <w:rsid w:val="008A05BE"/>
    <w:rsid w:val="008A7D25"/>
    <w:rsid w:val="008E017F"/>
    <w:rsid w:val="008E3563"/>
    <w:rsid w:val="008E3FB1"/>
    <w:rsid w:val="00902253"/>
    <w:rsid w:val="009255D1"/>
    <w:rsid w:val="0092623C"/>
    <w:rsid w:val="009372D9"/>
    <w:rsid w:val="00961C43"/>
    <w:rsid w:val="00975A9B"/>
    <w:rsid w:val="0098285D"/>
    <w:rsid w:val="009A68ED"/>
    <w:rsid w:val="009B510E"/>
    <w:rsid w:val="009B7832"/>
    <w:rsid w:val="009E3AD0"/>
    <w:rsid w:val="009E7425"/>
    <w:rsid w:val="00A003E0"/>
    <w:rsid w:val="00A22A8C"/>
    <w:rsid w:val="00A232AD"/>
    <w:rsid w:val="00A56F3F"/>
    <w:rsid w:val="00A6067C"/>
    <w:rsid w:val="00A67371"/>
    <w:rsid w:val="00A74566"/>
    <w:rsid w:val="00A80EC6"/>
    <w:rsid w:val="00AB1FDB"/>
    <w:rsid w:val="00AF0680"/>
    <w:rsid w:val="00B0048A"/>
    <w:rsid w:val="00B24A38"/>
    <w:rsid w:val="00B313B3"/>
    <w:rsid w:val="00B52FE8"/>
    <w:rsid w:val="00BC682B"/>
    <w:rsid w:val="00BD417C"/>
    <w:rsid w:val="00BF1DC0"/>
    <w:rsid w:val="00C05365"/>
    <w:rsid w:val="00C15A33"/>
    <w:rsid w:val="00C65CBA"/>
    <w:rsid w:val="00CB0E70"/>
    <w:rsid w:val="00CC230F"/>
    <w:rsid w:val="00D1628B"/>
    <w:rsid w:val="00D35033"/>
    <w:rsid w:val="00DB4E40"/>
    <w:rsid w:val="00DB6297"/>
    <w:rsid w:val="00DC66E5"/>
    <w:rsid w:val="00E01D6B"/>
    <w:rsid w:val="00E02C12"/>
    <w:rsid w:val="00E305A1"/>
    <w:rsid w:val="00E752BC"/>
    <w:rsid w:val="00E82B0A"/>
    <w:rsid w:val="00EA32C9"/>
    <w:rsid w:val="00EA792F"/>
    <w:rsid w:val="00F318D2"/>
    <w:rsid w:val="00F46D65"/>
    <w:rsid w:val="00F56982"/>
    <w:rsid w:val="00FA1868"/>
    <w:rsid w:val="00FA714F"/>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DB629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B629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B629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B629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B6297"/>
    <w:pPr>
      <w:keepNext/>
      <w:keepLines/>
      <w:spacing w:before="220" w:after="40"/>
      <w:outlineLvl w:val="4"/>
    </w:pPr>
    <w:rPr>
      <w:b/>
    </w:rPr>
  </w:style>
  <w:style w:type="paragraph" w:styleId="Heading6">
    <w:name w:val="heading 6"/>
    <w:basedOn w:val="Normal"/>
    <w:next w:val="Normal"/>
    <w:uiPriority w:val="9"/>
    <w:semiHidden/>
    <w:unhideWhenUsed/>
    <w:qFormat/>
    <w:rsid w:val="00DB629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B6297"/>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DB6297"/>
    <w:pPr>
      <w:keepNext/>
      <w:keepLines/>
      <w:spacing w:before="360" w:after="80"/>
    </w:pPr>
    <w:rPr>
      <w:rFonts w:ascii="Georgia" w:eastAsia="Georgia" w:hAnsi="Georgia" w:cs="Georgia"/>
      <w:i/>
      <w:color w:val="666666"/>
      <w:sz w:val="48"/>
      <w:szCs w:val="48"/>
    </w:rPr>
  </w:style>
  <w:style w:type="table" w:customStyle="1" w:styleId="a">
    <w:basedOn w:val="TableNormal"/>
    <w:rsid w:val="00DB629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629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A80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EC6"/>
    <w:rPr>
      <w:rFonts w:ascii="Tahoma" w:hAnsi="Tahoma" w:cs="Tahoma"/>
      <w:sz w:val="16"/>
      <w:szCs w:val="16"/>
    </w:rPr>
  </w:style>
  <w:style w:type="character" w:styleId="Hyperlink">
    <w:name w:val="Hyperlink"/>
    <w:basedOn w:val="DefaultParagraphFont"/>
    <w:uiPriority w:val="99"/>
    <w:semiHidden/>
    <w:unhideWhenUsed/>
    <w:rsid w:val="004E3938"/>
    <w:rPr>
      <w:color w:val="0000FF"/>
      <w:u w:val="single"/>
    </w:rPr>
  </w:style>
</w:styles>
</file>

<file path=word/webSettings.xml><?xml version="1.0" encoding="utf-8"?>
<w:webSettings xmlns:r="http://schemas.openxmlformats.org/officeDocument/2006/relationships" xmlns:w="http://schemas.openxmlformats.org/wordprocessingml/2006/main">
  <w:divs>
    <w:div w:id="155386805">
      <w:bodyDiv w:val="1"/>
      <w:marLeft w:val="0"/>
      <w:marRight w:val="0"/>
      <w:marTop w:val="0"/>
      <w:marBottom w:val="0"/>
      <w:divBdr>
        <w:top w:val="none" w:sz="0" w:space="0" w:color="auto"/>
        <w:left w:val="none" w:sz="0" w:space="0" w:color="auto"/>
        <w:bottom w:val="none" w:sz="0" w:space="0" w:color="auto"/>
        <w:right w:val="none" w:sz="0" w:space="0" w:color="auto"/>
      </w:divBdr>
    </w:div>
    <w:div w:id="1406076267">
      <w:bodyDiv w:val="1"/>
      <w:marLeft w:val="0"/>
      <w:marRight w:val="0"/>
      <w:marTop w:val="0"/>
      <w:marBottom w:val="0"/>
      <w:divBdr>
        <w:top w:val="none" w:sz="0" w:space="0" w:color="auto"/>
        <w:left w:val="none" w:sz="0" w:space="0" w:color="auto"/>
        <w:bottom w:val="none" w:sz="0" w:space="0" w:color="auto"/>
        <w:right w:val="none" w:sz="0" w:space="0" w:color="auto"/>
      </w:divBdr>
    </w:div>
    <w:div w:id="1759863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ssignmentsupport.in" TargetMode="External"/><Relationship Id="rId4" Type="http://schemas.openxmlformats.org/officeDocument/2006/relationships/settings" Target="settings.xml"/><Relationship Id="rId9"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16</cp:revision>
  <dcterms:created xsi:type="dcterms:W3CDTF">2023-05-18T20:13:00Z</dcterms:created>
  <dcterms:modified xsi:type="dcterms:W3CDTF">2023-06-16T16:49:00Z</dcterms:modified>
</cp:coreProperties>
</file>