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573" w:rsidRPr="00965780" w:rsidRDefault="00FB7170" w:rsidP="00965780">
      <w:pPr>
        <w:pStyle w:val="Heading6"/>
        <w:spacing w:after="240" w:line="360" w:lineRule="auto"/>
        <w:jc w:val="center"/>
        <w:rPr>
          <w:b/>
          <w:sz w:val="24"/>
          <w:szCs w:val="24"/>
        </w:rPr>
      </w:pPr>
      <w:r w:rsidRPr="00965780">
        <w:rPr>
          <w:b/>
          <w:sz w:val="24"/>
          <w:szCs w:val="24"/>
        </w:rPr>
        <w:t>Operations Management</w:t>
      </w:r>
    </w:p>
    <w:p w:rsidR="002F3573" w:rsidRPr="00965780" w:rsidRDefault="00FB7170" w:rsidP="00965780">
      <w:pPr>
        <w:pStyle w:val="Heading6"/>
        <w:spacing w:after="240" w:line="360" w:lineRule="auto"/>
        <w:jc w:val="center"/>
        <w:rPr>
          <w:b/>
          <w:sz w:val="24"/>
          <w:szCs w:val="24"/>
        </w:rPr>
      </w:pPr>
      <w:r w:rsidRPr="00965780">
        <w:rPr>
          <w:b/>
          <w:sz w:val="24"/>
          <w:szCs w:val="24"/>
        </w:rPr>
        <w:t>Jun 2025 Examination</w:t>
      </w:r>
    </w:p>
    <w:p w:rsidR="002F3573" w:rsidRPr="00965780" w:rsidRDefault="002F3573" w:rsidP="00965780">
      <w:pPr>
        <w:pStyle w:val="Heading6"/>
        <w:spacing w:after="240" w:line="360" w:lineRule="auto"/>
        <w:jc w:val="both"/>
        <w:rPr>
          <w:b/>
          <w:sz w:val="24"/>
          <w:szCs w:val="24"/>
        </w:rPr>
      </w:pPr>
    </w:p>
    <w:p w:rsidR="00077C78" w:rsidRPr="00965780" w:rsidRDefault="00FB7170" w:rsidP="00965780">
      <w:pPr>
        <w:pStyle w:val="Heading6"/>
        <w:spacing w:after="240" w:line="360" w:lineRule="auto"/>
        <w:jc w:val="both"/>
        <w:rPr>
          <w:b/>
          <w:sz w:val="24"/>
          <w:szCs w:val="24"/>
        </w:rPr>
      </w:pPr>
      <w:r w:rsidRPr="00965780">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965780" w:rsidRPr="00965780" w:rsidRDefault="00965780" w:rsidP="00965780">
      <w:pPr>
        <w:spacing w:line="360" w:lineRule="auto"/>
        <w:rPr>
          <w:b/>
          <w:sz w:val="24"/>
          <w:szCs w:val="24"/>
        </w:rPr>
      </w:pPr>
    </w:p>
    <w:p w:rsidR="00965780" w:rsidRPr="00965780" w:rsidRDefault="00077C78" w:rsidP="00965780">
      <w:pPr>
        <w:pStyle w:val="Heading6"/>
        <w:spacing w:after="240" w:line="360" w:lineRule="auto"/>
        <w:jc w:val="both"/>
        <w:rPr>
          <w:b/>
          <w:sz w:val="24"/>
          <w:szCs w:val="24"/>
        </w:rPr>
      </w:pPr>
      <w:r w:rsidRPr="00965780">
        <w:rPr>
          <w:b/>
          <w:sz w:val="24"/>
          <w:szCs w:val="24"/>
        </w:rPr>
        <w:t xml:space="preserve">Q1. Assume you are heading operations in a cosmetic manufacturing and marketing company. You are launching a new product range. Its very critical for the brand image of the organisation.   </w:t>
      </w:r>
    </w:p>
    <w:p w:rsidR="00077C78" w:rsidRPr="00965780" w:rsidRDefault="00077C78" w:rsidP="00965780">
      <w:pPr>
        <w:pStyle w:val="Heading6"/>
        <w:spacing w:after="240" w:line="360" w:lineRule="auto"/>
        <w:jc w:val="both"/>
        <w:rPr>
          <w:b/>
          <w:sz w:val="24"/>
          <w:szCs w:val="24"/>
        </w:rPr>
      </w:pPr>
      <w:r w:rsidRPr="00965780">
        <w:rPr>
          <w:b/>
          <w:sz w:val="24"/>
          <w:szCs w:val="24"/>
        </w:rPr>
        <w:t>Create a detailed plan for sourcing materials and manufacturers for a new fashion product. What factors should be considered to ensure a reliable supply chain? (10 Marks)</w:t>
      </w:r>
    </w:p>
    <w:p w:rsidR="00965780" w:rsidRPr="00965780" w:rsidRDefault="00965780" w:rsidP="00965780">
      <w:pPr>
        <w:rPr>
          <w:b/>
          <w:sz w:val="24"/>
          <w:szCs w:val="24"/>
        </w:rPr>
      </w:pPr>
      <w:r w:rsidRPr="00965780">
        <w:rPr>
          <w:b/>
          <w:sz w:val="24"/>
          <w:szCs w:val="24"/>
        </w:rPr>
        <w:t>Ans 1.</w:t>
      </w:r>
    </w:p>
    <w:p w:rsidR="00965780" w:rsidRPr="00965780" w:rsidRDefault="00965780" w:rsidP="00965780">
      <w:pPr>
        <w:rPr>
          <w:sz w:val="24"/>
          <w:szCs w:val="24"/>
        </w:rPr>
      </w:pPr>
    </w:p>
    <w:p w:rsidR="00965780" w:rsidRPr="00965780" w:rsidRDefault="00965780" w:rsidP="00965780">
      <w:pPr>
        <w:pStyle w:val="Heading6"/>
        <w:spacing w:after="240" w:line="360" w:lineRule="auto"/>
        <w:jc w:val="both"/>
        <w:rPr>
          <w:b/>
          <w:bCs/>
          <w:sz w:val="24"/>
          <w:szCs w:val="24"/>
          <w:lang w:val="en-IN"/>
        </w:rPr>
      </w:pPr>
      <w:r w:rsidRPr="00965780">
        <w:rPr>
          <w:b/>
          <w:bCs/>
          <w:sz w:val="24"/>
          <w:szCs w:val="24"/>
          <w:lang w:val="en-IN"/>
        </w:rPr>
        <w:t>Introduction</w:t>
      </w:r>
    </w:p>
    <w:p w:rsidR="00077C78" w:rsidRDefault="00965780" w:rsidP="00732BD6">
      <w:pPr>
        <w:pStyle w:val="Heading6"/>
        <w:spacing w:after="240" w:line="360" w:lineRule="auto"/>
        <w:jc w:val="both"/>
        <w:rPr>
          <w:sz w:val="24"/>
          <w:szCs w:val="24"/>
          <w:lang w:val="en-IN"/>
        </w:rPr>
      </w:pPr>
      <w:r w:rsidRPr="00965780">
        <w:rPr>
          <w:sz w:val="24"/>
          <w:szCs w:val="24"/>
          <w:lang w:val="en-IN"/>
        </w:rPr>
        <w:t xml:space="preserve">In the highly competitive cosmetic industry, launching a new product range requires meticulous planning in operations and supply chain management. The success of the product depends on the quality, sustainability, and reliability of the sourcing and manufacturing process. Sourcing materials and manufacturers for a new fashion cosmetic product involves selecting the right suppliers, ensuring compliance with regulations, maintaining cost-effectiveness, and aligning with brand values. A well-structured supply chain not only enhances efficiency but also safeguards the brand image, ensuring timely production and distribution. This process requires an integrated approach involving supplier selection, raw material procurement, quality assurance, logistics, and risk management. By focusing on </w:t>
      </w:r>
    </w:p>
    <w:p w:rsidR="003A325E" w:rsidRPr="003A325E" w:rsidRDefault="003A325E" w:rsidP="003A325E">
      <w:pPr>
        <w:rPr>
          <w:lang w:val="en-IN"/>
        </w:rPr>
      </w:pPr>
    </w:p>
    <w:p w:rsidR="00732BD6" w:rsidRPr="00FF7AE5" w:rsidRDefault="00732BD6" w:rsidP="00732BD6">
      <w:pPr>
        <w:shd w:val="clear" w:color="auto" w:fill="FFFFFF"/>
        <w:spacing w:line="276" w:lineRule="auto"/>
        <w:jc w:val="center"/>
        <w:rPr>
          <w:rFonts w:ascii="Arial" w:eastAsia="Calibri" w:hAnsi="Arial"/>
          <w:color w:val="222222"/>
          <w:lang w:val="en-IN"/>
        </w:rPr>
      </w:pPr>
      <w:r w:rsidRPr="00FF7AE5">
        <w:rPr>
          <w:rFonts w:ascii="Georgia" w:eastAsia="Calibri" w:hAnsi="Georgia"/>
          <w:color w:val="000000"/>
          <w:sz w:val="33"/>
          <w:szCs w:val="33"/>
          <w:highlight w:val="cyan"/>
          <w:shd w:val="clear" w:color="auto" w:fill="FF0000"/>
          <w:lang w:val="en-IN"/>
        </w:rPr>
        <w:t>Its Half solved only</w:t>
      </w:r>
    </w:p>
    <w:p w:rsidR="00732BD6" w:rsidRPr="00FF7AE5" w:rsidRDefault="00732BD6" w:rsidP="00732BD6">
      <w:pPr>
        <w:shd w:val="clear" w:color="auto" w:fill="FFFFFF"/>
        <w:spacing w:before="240" w:after="240" w:line="276" w:lineRule="auto"/>
        <w:jc w:val="center"/>
        <w:rPr>
          <w:rFonts w:ascii="Georgia" w:eastAsia="Calibri" w:hAnsi="Georgia"/>
          <w:sz w:val="40"/>
          <w:szCs w:val="33"/>
          <w:shd w:val="clear" w:color="auto" w:fill="FFFF00"/>
          <w:lang w:val="en-IN"/>
        </w:rPr>
      </w:pPr>
      <w:r w:rsidRPr="00FF7AE5">
        <w:rPr>
          <w:rFonts w:ascii="Georgia" w:eastAsia="Calibri" w:hAnsi="Georgia"/>
          <w:sz w:val="40"/>
          <w:szCs w:val="33"/>
          <w:shd w:val="clear" w:color="auto" w:fill="FFFF00"/>
          <w:lang w:val="en-IN"/>
        </w:rPr>
        <w:t>Buy Complete assignment from us</w:t>
      </w:r>
    </w:p>
    <w:p w:rsidR="00732BD6" w:rsidRPr="00FF7AE5" w:rsidRDefault="00732BD6" w:rsidP="00732BD6">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sidRPr="00FF7AE5">
        <w:rPr>
          <w:rFonts w:ascii="Georgia" w:eastAsia="Calibri" w:hAnsi="Georgia"/>
          <w:b/>
          <w:color w:val="222222"/>
          <w:sz w:val="33"/>
          <w:szCs w:val="33"/>
          <w:shd w:val="clear" w:color="auto" w:fill="FFFF00"/>
          <w:lang w:val="en-IN"/>
        </w:rPr>
        <w:lastRenderedPageBreak/>
        <w:t>Price – 190</w:t>
      </w:r>
      <w:proofErr w:type="gramStart"/>
      <w:r w:rsidRPr="00FF7AE5">
        <w:rPr>
          <w:rFonts w:ascii="Georgia" w:eastAsia="Calibri" w:hAnsi="Georgia"/>
          <w:b/>
          <w:color w:val="222222"/>
          <w:sz w:val="33"/>
          <w:szCs w:val="33"/>
          <w:shd w:val="clear" w:color="auto" w:fill="FFFF00"/>
          <w:lang w:val="en-IN"/>
        </w:rPr>
        <w:t>/  assignment</w:t>
      </w:r>
      <w:proofErr w:type="gramEnd"/>
    </w:p>
    <w:p w:rsidR="00732BD6" w:rsidRPr="00FF7AE5" w:rsidRDefault="00732BD6" w:rsidP="00732BD6">
      <w:pPr>
        <w:spacing w:before="240" w:after="240" w:line="276" w:lineRule="auto"/>
        <w:jc w:val="center"/>
        <w:rPr>
          <w:rFonts w:ascii="Georgia" w:eastAsia="Calibri" w:hAnsi="Georgia"/>
          <w:b/>
          <w:color w:val="FF0000"/>
          <w:sz w:val="36"/>
          <w:szCs w:val="36"/>
          <w:lang w:val="en-IN"/>
        </w:rPr>
      </w:pPr>
      <w:r w:rsidRPr="00FF7AE5">
        <w:rPr>
          <w:rFonts w:ascii="Georgia" w:eastAsia="Calibri" w:hAnsi="Georgia"/>
          <w:b/>
          <w:sz w:val="40"/>
          <w:szCs w:val="40"/>
          <w:highlight w:val="yellow"/>
          <w:lang w:val="en-IN"/>
        </w:rPr>
        <w:t>NMIMS University</w:t>
      </w:r>
      <w:r w:rsidRPr="00FF7AE5">
        <w:rPr>
          <w:rFonts w:ascii="Georgia" w:eastAsia="Calibri" w:hAnsi="Georgia"/>
          <w:b/>
          <w:color w:val="222222"/>
          <w:sz w:val="33"/>
          <w:szCs w:val="33"/>
          <w:highlight w:val="yellow"/>
          <w:shd w:val="clear" w:color="auto" w:fill="FFFF00"/>
          <w:lang w:val="en-IN"/>
        </w:rPr>
        <w:t xml:space="preserve"> </w:t>
      </w:r>
      <w:r w:rsidRPr="00FF7AE5">
        <w:rPr>
          <w:rFonts w:ascii="Georgia" w:eastAsia="Calibri" w:hAnsi="Georgia"/>
          <w:b/>
          <w:sz w:val="36"/>
          <w:szCs w:val="36"/>
          <w:lang w:val="en-IN"/>
        </w:rPr>
        <w:t xml:space="preserve">Complete </w:t>
      </w:r>
      <w:proofErr w:type="gramStart"/>
      <w:r w:rsidRPr="00FF7AE5">
        <w:rPr>
          <w:rFonts w:ascii="Georgia" w:eastAsia="Calibri" w:hAnsi="Georgia"/>
          <w:b/>
          <w:sz w:val="36"/>
          <w:szCs w:val="36"/>
          <w:lang w:val="en-IN"/>
        </w:rPr>
        <w:t>SolvedAssignments</w:t>
      </w:r>
      <w:r w:rsidRPr="00FF7AE5">
        <w:rPr>
          <w:rFonts w:ascii="Georgia" w:eastAsia="Calibri" w:hAnsi="Georgia"/>
          <w:b/>
          <w:color w:val="FF0000"/>
          <w:sz w:val="36"/>
          <w:szCs w:val="36"/>
          <w:lang w:val="en-IN"/>
        </w:rPr>
        <w:t xml:space="preserve">  </w:t>
      </w:r>
      <w:r w:rsidRPr="00FF7AE5">
        <w:rPr>
          <w:rFonts w:ascii="Georgia" w:eastAsia="Calibri" w:hAnsi="Georgia"/>
          <w:b/>
          <w:bCs/>
          <w:color w:val="FFFFFF"/>
          <w:sz w:val="36"/>
          <w:szCs w:val="36"/>
          <w:highlight w:val="red"/>
          <w:shd w:val="clear" w:color="auto" w:fill="FFFF00"/>
          <w:lang w:val="en-IN"/>
        </w:rPr>
        <w:t>session</w:t>
      </w:r>
      <w:proofErr w:type="gramEnd"/>
      <w:r w:rsidRPr="00FF7AE5">
        <w:rPr>
          <w:rFonts w:ascii="Georgia" w:eastAsia="Calibri" w:hAnsi="Georgia"/>
          <w:b/>
          <w:bCs/>
          <w:color w:val="FFFFFF"/>
          <w:sz w:val="36"/>
          <w:szCs w:val="36"/>
          <w:highlight w:val="red"/>
          <w:shd w:val="clear" w:color="auto" w:fill="FFFF00"/>
          <w:lang w:val="en-IN"/>
        </w:rPr>
        <w:t xml:space="preserve"> JUNE 2025</w:t>
      </w:r>
    </w:p>
    <w:p w:rsidR="00732BD6" w:rsidRPr="00FF7AE5" w:rsidRDefault="00732BD6" w:rsidP="00732BD6">
      <w:pPr>
        <w:spacing w:before="240" w:after="240" w:line="276" w:lineRule="auto"/>
        <w:jc w:val="center"/>
        <w:rPr>
          <w:rFonts w:ascii="Georgia" w:eastAsia="Calibri" w:hAnsi="Georgia"/>
          <w:sz w:val="32"/>
          <w:szCs w:val="32"/>
          <w:lang w:val="en-IN"/>
        </w:rPr>
      </w:pPr>
      <w:r w:rsidRPr="00FF7AE5">
        <w:rPr>
          <w:rFonts w:ascii="Georgia" w:eastAsia="Calibri" w:hAnsi="Georgia"/>
          <w:sz w:val="32"/>
          <w:szCs w:val="32"/>
          <w:lang w:val="en-IN"/>
        </w:rPr>
        <w:t>buy cheap assignment help online from us easily</w:t>
      </w:r>
    </w:p>
    <w:p w:rsidR="00732BD6" w:rsidRPr="00FF7AE5" w:rsidRDefault="00732BD6" w:rsidP="00732BD6">
      <w:pPr>
        <w:spacing w:before="240" w:after="240" w:line="276" w:lineRule="auto"/>
        <w:jc w:val="center"/>
        <w:rPr>
          <w:rFonts w:ascii="Georgia" w:eastAsia="Calibri" w:hAnsi="Georgia"/>
          <w:sz w:val="32"/>
          <w:szCs w:val="32"/>
          <w:lang w:val="en-GB"/>
        </w:rPr>
      </w:pPr>
      <w:r w:rsidRPr="00FF7AE5">
        <w:rPr>
          <w:rFonts w:ascii="Georgia" w:eastAsia="Calibri" w:hAnsi="Georgia"/>
          <w:sz w:val="32"/>
          <w:szCs w:val="32"/>
          <w:lang w:val="en-IN"/>
        </w:rPr>
        <w:t xml:space="preserve">we are here to help you with the best and cheap help </w:t>
      </w:r>
    </w:p>
    <w:p w:rsidR="00732BD6" w:rsidRPr="00FF7AE5" w:rsidRDefault="00732BD6" w:rsidP="00732BD6">
      <w:pPr>
        <w:spacing w:before="240" w:after="240" w:line="276" w:lineRule="auto"/>
        <w:jc w:val="center"/>
        <w:rPr>
          <w:rFonts w:ascii="Georgia" w:eastAsia="Calibri" w:hAnsi="Georgia"/>
          <w:b/>
          <w:sz w:val="44"/>
          <w:szCs w:val="44"/>
          <w:lang w:val="en-IN"/>
        </w:rPr>
      </w:pPr>
      <w:r w:rsidRPr="00FF7AE5">
        <w:rPr>
          <w:rFonts w:ascii="Georgia" w:eastAsia="Calibri" w:hAnsi="Georgia"/>
          <w:b/>
          <w:sz w:val="36"/>
          <w:szCs w:val="36"/>
          <w:lang w:val="en-IN"/>
        </w:rPr>
        <w:t>Contact No –</w:t>
      </w:r>
      <w:r w:rsidRPr="00FF7AE5">
        <w:rPr>
          <w:rFonts w:ascii="Georgia" w:eastAsia="Calibri" w:hAnsi="Georgia"/>
          <w:b/>
          <w:sz w:val="44"/>
          <w:szCs w:val="44"/>
          <w:lang w:val="en-IN"/>
        </w:rPr>
        <w:t xml:space="preserve"> </w:t>
      </w:r>
      <w:r w:rsidRPr="00FF7AE5">
        <w:rPr>
          <w:rFonts w:ascii="Georgia" w:eastAsia="Calibri" w:hAnsi="Georgia"/>
          <w:b/>
          <w:sz w:val="40"/>
          <w:szCs w:val="40"/>
          <w:highlight w:val="yellow"/>
          <w:lang w:val="en-IN"/>
        </w:rPr>
        <w:t>8791514139</w:t>
      </w:r>
      <w:r w:rsidRPr="00FF7AE5">
        <w:rPr>
          <w:rFonts w:ascii="Georgia" w:eastAsia="Calibri" w:hAnsi="Georgia"/>
          <w:b/>
          <w:sz w:val="40"/>
          <w:szCs w:val="40"/>
          <w:lang w:val="en-IN"/>
        </w:rPr>
        <w:t xml:space="preserve"> (WhatsApp)</w:t>
      </w:r>
    </w:p>
    <w:p w:rsidR="00732BD6" w:rsidRPr="00FF7AE5" w:rsidRDefault="00732BD6" w:rsidP="00732BD6">
      <w:pPr>
        <w:spacing w:before="240" w:after="240" w:line="276" w:lineRule="auto"/>
        <w:jc w:val="center"/>
        <w:rPr>
          <w:rFonts w:ascii="Georgia" w:eastAsia="Calibri" w:hAnsi="Georgia"/>
          <w:b/>
          <w:sz w:val="32"/>
          <w:szCs w:val="32"/>
          <w:lang w:val="en-IN"/>
        </w:rPr>
      </w:pPr>
      <w:r w:rsidRPr="00FF7AE5">
        <w:rPr>
          <w:rFonts w:ascii="Georgia" w:eastAsia="Calibri" w:hAnsi="Georgia"/>
          <w:b/>
          <w:sz w:val="32"/>
          <w:szCs w:val="32"/>
          <w:lang w:val="en-IN"/>
        </w:rPr>
        <w:t>OR</w:t>
      </w:r>
    </w:p>
    <w:p w:rsidR="00732BD6" w:rsidRPr="00FF7AE5" w:rsidRDefault="00732BD6" w:rsidP="00732BD6">
      <w:pPr>
        <w:spacing w:before="240" w:after="240" w:line="276" w:lineRule="auto"/>
        <w:jc w:val="center"/>
        <w:rPr>
          <w:rFonts w:ascii="Georgia" w:eastAsia="Calibri" w:hAnsi="Georgia"/>
          <w:b/>
          <w:sz w:val="32"/>
          <w:szCs w:val="32"/>
          <w:lang w:val="en-IN"/>
        </w:rPr>
      </w:pPr>
      <w:r w:rsidRPr="00FF7AE5">
        <w:rPr>
          <w:rFonts w:ascii="Georgia" w:eastAsia="Calibri" w:hAnsi="Georgia"/>
          <w:b/>
          <w:sz w:val="32"/>
          <w:szCs w:val="32"/>
          <w:lang w:val="en-IN"/>
        </w:rPr>
        <w:t xml:space="preserve">Mail us-  </w:t>
      </w:r>
      <w:hyperlink r:id="rId7" w:history="1">
        <w:r w:rsidRPr="00FF7AE5">
          <w:rPr>
            <w:rFonts w:ascii="Georgia" w:eastAsia="Calibri" w:hAnsi="Georgia"/>
            <w:b/>
            <w:color w:val="0000FF"/>
            <w:sz w:val="32"/>
            <w:szCs w:val="22"/>
            <w:u w:val="single"/>
            <w:lang w:val="en-IN"/>
          </w:rPr>
          <w:t>bestassignment247@gmail.com</w:t>
        </w:r>
      </w:hyperlink>
    </w:p>
    <w:p w:rsidR="00732BD6" w:rsidRPr="00FF7AE5" w:rsidRDefault="00732BD6" w:rsidP="00732BD6">
      <w:pPr>
        <w:spacing w:after="200" w:line="360" w:lineRule="auto"/>
        <w:jc w:val="center"/>
        <w:rPr>
          <w:rFonts w:eastAsia="Calibri"/>
          <w:sz w:val="22"/>
          <w:szCs w:val="22"/>
          <w:lang w:val="en-IN"/>
        </w:rPr>
      </w:pPr>
      <w:r w:rsidRPr="00FF7AE5">
        <w:rPr>
          <w:rFonts w:ascii="Georgia" w:eastAsia="Calibri" w:hAnsi="Georgia"/>
          <w:b/>
          <w:sz w:val="32"/>
          <w:szCs w:val="32"/>
          <w:lang w:val="en-IN"/>
        </w:rPr>
        <w:t xml:space="preserve">Our website - </w:t>
      </w:r>
      <w:hyperlink r:id="rId8" w:history="1">
        <w:r w:rsidRPr="00FF7AE5">
          <w:rPr>
            <w:rFonts w:ascii="Georgia" w:eastAsia="Calibri" w:hAnsi="Georgia"/>
            <w:b/>
            <w:color w:val="0000FF"/>
            <w:sz w:val="32"/>
            <w:szCs w:val="32"/>
            <w:u w:val="single"/>
            <w:lang w:val="en-IN"/>
          </w:rPr>
          <w:t>www.assignmentsupport.in</w:t>
        </w:r>
      </w:hyperlink>
    </w:p>
    <w:p w:rsidR="00965780" w:rsidRDefault="00965780" w:rsidP="00965780">
      <w:pPr>
        <w:rPr>
          <w:sz w:val="24"/>
          <w:szCs w:val="24"/>
        </w:rPr>
      </w:pPr>
    </w:p>
    <w:p w:rsidR="003A325E" w:rsidRPr="00965780" w:rsidRDefault="003A325E" w:rsidP="00965780">
      <w:pPr>
        <w:rPr>
          <w:sz w:val="24"/>
          <w:szCs w:val="24"/>
        </w:rPr>
      </w:pPr>
    </w:p>
    <w:p w:rsidR="002F3573" w:rsidRPr="00965780" w:rsidRDefault="00FB7170" w:rsidP="00965780">
      <w:pPr>
        <w:pStyle w:val="Heading6"/>
        <w:spacing w:after="240" w:line="360" w:lineRule="auto"/>
        <w:jc w:val="both"/>
        <w:rPr>
          <w:b/>
          <w:sz w:val="24"/>
          <w:szCs w:val="24"/>
        </w:rPr>
      </w:pPr>
      <w:r w:rsidRPr="00965780">
        <w:rPr>
          <w:b/>
          <w:sz w:val="24"/>
          <w:szCs w:val="24"/>
        </w:rPr>
        <w:t>Q2A</w:t>
      </w:r>
      <w:r w:rsidR="00077C78" w:rsidRPr="00965780">
        <w:rPr>
          <w:b/>
          <w:sz w:val="24"/>
          <w:szCs w:val="24"/>
        </w:rPr>
        <w:t>.</w:t>
      </w:r>
      <w:r w:rsidRPr="00965780">
        <w:rPr>
          <w:b/>
          <w:sz w:val="24"/>
          <w:szCs w:val="24"/>
        </w:rPr>
        <w:t xml:space="preserve"> Pick any situation of your choice and analyze the role of aggregate operations planning in aligning an organization's capacity with forecasted demand, and discuss the potential consequences of failing to do so?</w:t>
      </w:r>
      <w:r w:rsidR="00077C78" w:rsidRPr="00965780">
        <w:rPr>
          <w:b/>
          <w:sz w:val="24"/>
          <w:szCs w:val="24"/>
        </w:rPr>
        <w:t xml:space="preserve"> </w:t>
      </w:r>
      <w:r w:rsidRPr="00965780">
        <w:rPr>
          <w:b/>
          <w:sz w:val="24"/>
          <w:szCs w:val="24"/>
        </w:rPr>
        <w:t>(5 Marks)</w:t>
      </w:r>
    </w:p>
    <w:p w:rsidR="00965780" w:rsidRPr="00965780" w:rsidRDefault="00965780" w:rsidP="00965780">
      <w:pPr>
        <w:rPr>
          <w:b/>
          <w:sz w:val="24"/>
          <w:szCs w:val="24"/>
        </w:rPr>
      </w:pPr>
      <w:r w:rsidRPr="00965780">
        <w:rPr>
          <w:b/>
          <w:sz w:val="24"/>
          <w:szCs w:val="24"/>
        </w:rPr>
        <w:t>Ans 2A.</w:t>
      </w:r>
    </w:p>
    <w:p w:rsidR="00965780" w:rsidRPr="00965780" w:rsidRDefault="00965780" w:rsidP="00965780">
      <w:pPr>
        <w:rPr>
          <w:sz w:val="24"/>
          <w:szCs w:val="24"/>
        </w:rPr>
      </w:pPr>
    </w:p>
    <w:p w:rsidR="00965780" w:rsidRPr="00965780" w:rsidRDefault="00965780" w:rsidP="00965780">
      <w:pPr>
        <w:pStyle w:val="Heading6"/>
        <w:spacing w:after="240" w:line="360" w:lineRule="auto"/>
        <w:jc w:val="both"/>
        <w:rPr>
          <w:b/>
          <w:bCs/>
          <w:sz w:val="24"/>
          <w:szCs w:val="24"/>
          <w:lang w:val="en-IN"/>
        </w:rPr>
      </w:pPr>
      <w:r w:rsidRPr="00965780">
        <w:rPr>
          <w:b/>
          <w:bCs/>
          <w:sz w:val="24"/>
          <w:szCs w:val="24"/>
          <w:lang w:val="en-IN"/>
        </w:rPr>
        <w:t>Introduction</w:t>
      </w:r>
    </w:p>
    <w:p w:rsidR="00965780" w:rsidRPr="00965780" w:rsidRDefault="00965780" w:rsidP="00732BD6">
      <w:pPr>
        <w:pStyle w:val="Heading6"/>
        <w:spacing w:after="240" w:line="360" w:lineRule="auto"/>
        <w:jc w:val="both"/>
        <w:rPr>
          <w:sz w:val="24"/>
          <w:szCs w:val="24"/>
          <w:lang w:val="en-IN"/>
        </w:rPr>
      </w:pPr>
      <w:r w:rsidRPr="00965780">
        <w:rPr>
          <w:sz w:val="24"/>
          <w:szCs w:val="24"/>
          <w:lang w:val="en-IN"/>
        </w:rPr>
        <w:t xml:space="preserve">Aggregate operations planning (AOP) is a critical process that helps organizations align their production capacity with forecasted demand. It ensures a balance between market demand, workforce levels, inventory management, and overall operational efficiency. The process is particularly vital in industries with fluctuating demand, such as the automotive, retail, and manufacturing sectors. A failure in effective aggregate planning can lead to excess inventory, production inefficiencies, or unmet customer demands. By integrating a well-structured </w:t>
      </w:r>
    </w:p>
    <w:p w:rsidR="00965780" w:rsidRPr="00965780" w:rsidRDefault="00965780" w:rsidP="00965780">
      <w:pPr>
        <w:pStyle w:val="Heading6"/>
        <w:spacing w:after="240" w:line="360" w:lineRule="auto"/>
        <w:jc w:val="both"/>
        <w:rPr>
          <w:sz w:val="24"/>
          <w:szCs w:val="24"/>
          <w:lang w:val="en-IN"/>
        </w:rPr>
      </w:pPr>
    </w:p>
    <w:p w:rsidR="00965780" w:rsidRPr="00965780" w:rsidRDefault="00965780" w:rsidP="00965780">
      <w:pPr>
        <w:pStyle w:val="Heading6"/>
        <w:spacing w:after="240" w:line="360" w:lineRule="auto"/>
        <w:jc w:val="both"/>
        <w:rPr>
          <w:b/>
          <w:sz w:val="24"/>
          <w:szCs w:val="24"/>
        </w:rPr>
      </w:pPr>
      <w:r w:rsidRPr="00965780">
        <w:rPr>
          <w:b/>
          <w:sz w:val="24"/>
          <w:szCs w:val="24"/>
        </w:rPr>
        <w:t>Q2B. Pick any business situation of your choice and establish how can artificial intelligence and machine learning be integrated into operations management to enhance decision- making and efficiency?  (5 Marks)</w:t>
      </w:r>
    </w:p>
    <w:p w:rsidR="00965780" w:rsidRPr="00965780" w:rsidRDefault="00965780" w:rsidP="00965780">
      <w:pPr>
        <w:spacing w:after="240"/>
        <w:rPr>
          <w:b/>
          <w:sz w:val="24"/>
          <w:szCs w:val="24"/>
        </w:rPr>
      </w:pPr>
      <w:r w:rsidRPr="00965780">
        <w:rPr>
          <w:b/>
          <w:sz w:val="24"/>
          <w:szCs w:val="24"/>
        </w:rPr>
        <w:t>Ans 2B</w:t>
      </w:r>
      <w:r>
        <w:rPr>
          <w:b/>
          <w:sz w:val="24"/>
          <w:szCs w:val="24"/>
        </w:rPr>
        <w:t>.</w:t>
      </w:r>
    </w:p>
    <w:p w:rsidR="00965780" w:rsidRPr="00965780" w:rsidRDefault="00965780" w:rsidP="00965780">
      <w:pPr>
        <w:pStyle w:val="Heading6"/>
        <w:spacing w:after="240" w:line="360" w:lineRule="auto"/>
        <w:jc w:val="both"/>
        <w:rPr>
          <w:b/>
          <w:bCs/>
          <w:sz w:val="24"/>
          <w:szCs w:val="24"/>
          <w:lang w:val="en-IN"/>
        </w:rPr>
      </w:pPr>
      <w:r w:rsidRPr="00965780">
        <w:rPr>
          <w:b/>
          <w:bCs/>
          <w:sz w:val="24"/>
          <w:szCs w:val="24"/>
          <w:lang w:val="en-IN"/>
        </w:rPr>
        <w:t>Introduction</w:t>
      </w:r>
    </w:p>
    <w:p w:rsidR="00732BD6" w:rsidRPr="00965780" w:rsidRDefault="00965780" w:rsidP="00732BD6">
      <w:pPr>
        <w:pStyle w:val="Heading6"/>
        <w:spacing w:after="240" w:line="360" w:lineRule="auto"/>
        <w:jc w:val="both"/>
        <w:rPr>
          <w:sz w:val="24"/>
          <w:szCs w:val="24"/>
          <w:lang w:val="en-IN"/>
        </w:rPr>
      </w:pPr>
      <w:r w:rsidRPr="00965780">
        <w:rPr>
          <w:sz w:val="24"/>
          <w:szCs w:val="24"/>
          <w:lang w:val="en-IN"/>
        </w:rPr>
        <w:t>Artificial Intelligence (AI) and Machine Learning (ML) have revolutionized operations management by enhancing decision-making, automating processes, and optimizing efficiency. Businesses across industries, from retail and manufacturing to logistics and healthcare, are integrating AI-driven systems to improve forecasting, resource allocation, and supply chain management. By leveraging data-driven insights, AI and ML enable businesses to make real-</w:t>
      </w:r>
    </w:p>
    <w:p w:rsidR="002F3573" w:rsidRPr="00965780" w:rsidRDefault="002F3573" w:rsidP="00965780">
      <w:pPr>
        <w:pStyle w:val="Heading6"/>
        <w:spacing w:after="240" w:line="360" w:lineRule="auto"/>
        <w:jc w:val="both"/>
        <w:rPr>
          <w:sz w:val="24"/>
          <w:szCs w:val="24"/>
        </w:rPr>
      </w:pPr>
      <w:bookmarkStart w:id="0" w:name="_GoBack"/>
      <w:bookmarkEnd w:id="0"/>
    </w:p>
    <w:p w:rsidR="002F3573" w:rsidRPr="00965780" w:rsidRDefault="002F3573" w:rsidP="00965780">
      <w:pPr>
        <w:pStyle w:val="Heading6"/>
        <w:spacing w:after="240" w:line="360" w:lineRule="auto"/>
        <w:jc w:val="both"/>
        <w:rPr>
          <w:sz w:val="24"/>
          <w:szCs w:val="24"/>
        </w:rPr>
      </w:pPr>
    </w:p>
    <w:p w:rsidR="002F3573" w:rsidRPr="00965780" w:rsidRDefault="002F3573" w:rsidP="00965780">
      <w:pPr>
        <w:pStyle w:val="Heading6"/>
        <w:spacing w:after="240" w:line="360" w:lineRule="auto"/>
        <w:jc w:val="both"/>
        <w:rPr>
          <w:sz w:val="24"/>
          <w:szCs w:val="24"/>
        </w:rPr>
      </w:pPr>
    </w:p>
    <w:sectPr w:rsidR="002F3573" w:rsidRPr="00965780" w:rsidSect="00077C78">
      <w:headerReference w:type="default" r:id="rId9"/>
      <w:footerReference w:type="default" r:id="rId10"/>
      <w:pgSz w:w="11900" w:h="16840"/>
      <w:pgMar w:top="1440" w:right="1440" w:bottom="1440" w:left="1440" w:header="640" w:footer="7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CA8" w:rsidRDefault="00853CA8">
      <w:r>
        <w:separator/>
      </w:r>
    </w:p>
  </w:endnote>
  <w:endnote w:type="continuationSeparator" w:id="0">
    <w:p w:rsidR="00853CA8" w:rsidRDefault="0085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573" w:rsidRDefault="00853CA8">
    <w:pPr>
      <w:spacing w:line="200" w:lineRule="exact"/>
    </w:pPr>
    <w:r>
      <w:pict>
        <v:shapetype id="_x0000_t202" coordsize="21600,21600" o:spt="202" path="m,l,21600r21600,l21600,xe">
          <v:stroke joinstyle="miter"/>
          <v:path gradientshapeok="t" o:connecttype="rect"/>
        </v:shapetype>
        <v:shape id="_x0000_s2049" type="#_x0000_t202" style="position:absolute;margin-left:272.35pt;margin-top:795.35pt;width:56.3pt;height:14pt;z-index:-251658752;mso-position-horizontal-relative:page;mso-position-vertical-relative:page" filled="f" stroked="f">
          <v:textbox inset="0,0,0,0">
            <w:txbxContent>
              <w:p w:rsidR="002F3573" w:rsidRDefault="002F3573" w:rsidP="00077C78">
                <w:pPr>
                  <w:spacing w:line="260" w:lineRule="exact"/>
                  <w:ind w:right="-36"/>
                  <w:rPr>
                    <w:sz w:val="24"/>
                    <w:szCs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CA8" w:rsidRDefault="00853CA8">
      <w:r>
        <w:separator/>
      </w:r>
    </w:p>
  </w:footnote>
  <w:footnote w:type="continuationSeparator" w:id="0">
    <w:p w:rsidR="00853CA8" w:rsidRDefault="00853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573" w:rsidRDefault="002F3573">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E6E14"/>
    <w:multiLevelType w:val="multilevel"/>
    <w:tmpl w:val="AA6223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573"/>
    <w:rsid w:val="00077C78"/>
    <w:rsid w:val="002F3573"/>
    <w:rsid w:val="00322E01"/>
    <w:rsid w:val="003A325E"/>
    <w:rsid w:val="00732BD6"/>
    <w:rsid w:val="0082268A"/>
    <w:rsid w:val="00853CA8"/>
    <w:rsid w:val="00965780"/>
    <w:rsid w:val="00B55479"/>
    <w:rsid w:val="00FB7170"/>
    <w:rsid w:val="00FF44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3A240C"/>
  <w15:docId w15:val="{64B6A537-4095-494B-82EF-DE0037AC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965780"/>
    <w:pPr>
      <w:outlineLvl w:val="0"/>
    </w:pPr>
    <w:rPr>
      <w:rFonts w:eastAsia="Arial"/>
    </w:rPr>
  </w:style>
  <w:style w:type="paragraph" w:styleId="Heading2">
    <w:name w:val="heading 2"/>
    <w:basedOn w:val="Heading1"/>
    <w:next w:val="Normal"/>
    <w:link w:val="Heading2Char"/>
    <w:uiPriority w:val="9"/>
    <w:unhideWhenUsed/>
    <w:qFormat/>
    <w:rsid w:val="00965780"/>
    <w:pPr>
      <w:outlineLvl w:val="1"/>
    </w:pPr>
  </w:style>
  <w:style w:type="paragraph" w:styleId="Heading3">
    <w:name w:val="heading 3"/>
    <w:basedOn w:val="Heading2"/>
    <w:next w:val="Normal"/>
    <w:link w:val="Heading3Char"/>
    <w:uiPriority w:val="9"/>
    <w:unhideWhenUsed/>
    <w:qFormat/>
    <w:rsid w:val="00965780"/>
    <w:pPr>
      <w:outlineLvl w:val="2"/>
    </w:pPr>
  </w:style>
  <w:style w:type="paragraph" w:styleId="Heading4">
    <w:name w:val="heading 4"/>
    <w:basedOn w:val="Heading3"/>
    <w:next w:val="Normal"/>
    <w:link w:val="Heading4Char"/>
    <w:uiPriority w:val="9"/>
    <w:unhideWhenUsed/>
    <w:qFormat/>
    <w:rsid w:val="00965780"/>
    <w:pPr>
      <w:outlineLvl w:val="3"/>
    </w:pPr>
  </w:style>
  <w:style w:type="paragraph" w:styleId="Heading5">
    <w:name w:val="heading 5"/>
    <w:basedOn w:val="Heading4"/>
    <w:next w:val="Normal"/>
    <w:link w:val="Heading5Char"/>
    <w:uiPriority w:val="9"/>
    <w:unhideWhenUsed/>
    <w:qFormat/>
    <w:rsid w:val="00965780"/>
    <w:pPr>
      <w:outlineLvl w:val="4"/>
    </w:pPr>
  </w:style>
  <w:style w:type="paragraph" w:styleId="Heading6">
    <w:name w:val="heading 6"/>
    <w:basedOn w:val="Heading7"/>
    <w:next w:val="Normal"/>
    <w:link w:val="Heading6Char"/>
    <w:qFormat/>
    <w:rsid w:val="00965780"/>
    <w:pPr>
      <w:outlineLvl w:val="5"/>
    </w:pPr>
  </w:style>
  <w:style w:type="paragraph" w:styleId="Heading7">
    <w:name w:val="heading 7"/>
    <w:basedOn w:val="Heading5"/>
    <w:next w:val="Normal"/>
    <w:link w:val="Heading7Char"/>
    <w:uiPriority w:val="9"/>
    <w:unhideWhenUsed/>
    <w:qFormat/>
    <w:rsid w:val="00965780"/>
    <w:pPr>
      <w:outlineLvl w:val="6"/>
    </w:p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780"/>
    <w:rPr>
      <w:rFonts w:eastAsia="Arial"/>
    </w:rPr>
  </w:style>
  <w:style w:type="character" w:customStyle="1" w:styleId="Heading2Char">
    <w:name w:val="Heading 2 Char"/>
    <w:basedOn w:val="DefaultParagraphFont"/>
    <w:link w:val="Heading2"/>
    <w:uiPriority w:val="9"/>
    <w:rsid w:val="00965780"/>
    <w:rPr>
      <w:rFonts w:eastAsia="Arial"/>
    </w:rPr>
  </w:style>
  <w:style w:type="character" w:customStyle="1" w:styleId="Heading3Char">
    <w:name w:val="Heading 3 Char"/>
    <w:basedOn w:val="DefaultParagraphFont"/>
    <w:link w:val="Heading3"/>
    <w:uiPriority w:val="9"/>
    <w:rsid w:val="00965780"/>
    <w:rPr>
      <w:rFonts w:eastAsia="Arial"/>
    </w:rPr>
  </w:style>
  <w:style w:type="character" w:customStyle="1" w:styleId="Heading4Char">
    <w:name w:val="Heading 4 Char"/>
    <w:basedOn w:val="DefaultParagraphFont"/>
    <w:link w:val="Heading4"/>
    <w:uiPriority w:val="9"/>
    <w:rsid w:val="00965780"/>
    <w:rPr>
      <w:rFonts w:eastAsia="Arial"/>
    </w:rPr>
  </w:style>
  <w:style w:type="character" w:customStyle="1" w:styleId="Heading5Char">
    <w:name w:val="Heading 5 Char"/>
    <w:basedOn w:val="DefaultParagraphFont"/>
    <w:link w:val="Heading5"/>
    <w:uiPriority w:val="9"/>
    <w:rsid w:val="00965780"/>
    <w:rPr>
      <w:rFonts w:eastAsia="Arial"/>
    </w:rPr>
  </w:style>
  <w:style w:type="character" w:customStyle="1" w:styleId="Heading6Char">
    <w:name w:val="Heading 6 Char"/>
    <w:basedOn w:val="DefaultParagraphFont"/>
    <w:link w:val="Heading6"/>
    <w:rsid w:val="00965780"/>
    <w:rPr>
      <w:rFonts w:eastAsia="Arial"/>
    </w:rPr>
  </w:style>
  <w:style w:type="character" w:customStyle="1" w:styleId="Heading7Char">
    <w:name w:val="Heading 7 Char"/>
    <w:basedOn w:val="DefaultParagraphFont"/>
    <w:link w:val="Heading7"/>
    <w:uiPriority w:val="9"/>
    <w:rsid w:val="00965780"/>
    <w:rPr>
      <w:rFonts w:eastAsia="Arial"/>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77C78"/>
    <w:pPr>
      <w:tabs>
        <w:tab w:val="center" w:pos="4513"/>
        <w:tab w:val="right" w:pos="9026"/>
      </w:tabs>
    </w:pPr>
  </w:style>
  <w:style w:type="character" w:customStyle="1" w:styleId="HeaderChar">
    <w:name w:val="Header Char"/>
    <w:basedOn w:val="DefaultParagraphFont"/>
    <w:link w:val="Header"/>
    <w:uiPriority w:val="99"/>
    <w:rsid w:val="00077C78"/>
  </w:style>
  <w:style w:type="paragraph" w:styleId="Footer">
    <w:name w:val="footer"/>
    <w:basedOn w:val="Normal"/>
    <w:link w:val="FooterChar"/>
    <w:uiPriority w:val="99"/>
    <w:unhideWhenUsed/>
    <w:rsid w:val="00077C78"/>
    <w:pPr>
      <w:tabs>
        <w:tab w:val="center" w:pos="4513"/>
        <w:tab w:val="right" w:pos="9026"/>
      </w:tabs>
    </w:pPr>
  </w:style>
  <w:style w:type="character" w:customStyle="1" w:styleId="FooterChar">
    <w:name w:val="Footer Char"/>
    <w:basedOn w:val="DefaultParagraphFont"/>
    <w:link w:val="Footer"/>
    <w:uiPriority w:val="99"/>
    <w:rsid w:val="00077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6888">
      <w:bodyDiv w:val="1"/>
      <w:marLeft w:val="0"/>
      <w:marRight w:val="0"/>
      <w:marTop w:val="0"/>
      <w:marBottom w:val="0"/>
      <w:divBdr>
        <w:top w:val="none" w:sz="0" w:space="0" w:color="auto"/>
        <w:left w:val="none" w:sz="0" w:space="0" w:color="auto"/>
        <w:bottom w:val="none" w:sz="0" w:space="0" w:color="auto"/>
        <w:right w:val="none" w:sz="0" w:space="0" w:color="auto"/>
      </w:divBdr>
      <w:divsChild>
        <w:div w:id="1794596816">
          <w:marLeft w:val="0"/>
          <w:marRight w:val="0"/>
          <w:marTop w:val="0"/>
          <w:marBottom w:val="0"/>
          <w:divBdr>
            <w:top w:val="none" w:sz="0" w:space="0" w:color="auto"/>
            <w:left w:val="none" w:sz="0" w:space="0" w:color="auto"/>
            <w:bottom w:val="none" w:sz="0" w:space="0" w:color="auto"/>
            <w:right w:val="none" w:sz="0" w:space="0" w:color="auto"/>
          </w:divBdr>
          <w:divsChild>
            <w:div w:id="4138843">
              <w:marLeft w:val="0"/>
              <w:marRight w:val="0"/>
              <w:marTop w:val="0"/>
              <w:marBottom w:val="0"/>
              <w:divBdr>
                <w:top w:val="none" w:sz="0" w:space="0" w:color="auto"/>
                <w:left w:val="none" w:sz="0" w:space="0" w:color="auto"/>
                <w:bottom w:val="none" w:sz="0" w:space="0" w:color="auto"/>
                <w:right w:val="none" w:sz="0" w:space="0" w:color="auto"/>
              </w:divBdr>
              <w:divsChild>
                <w:div w:id="848256106">
                  <w:marLeft w:val="0"/>
                  <w:marRight w:val="0"/>
                  <w:marTop w:val="0"/>
                  <w:marBottom w:val="0"/>
                  <w:divBdr>
                    <w:top w:val="none" w:sz="0" w:space="0" w:color="auto"/>
                    <w:left w:val="none" w:sz="0" w:space="0" w:color="auto"/>
                    <w:bottom w:val="none" w:sz="0" w:space="0" w:color="auto"/>
                    <w:right w:val="none" w:sz="0" w:space="0" w:color="auto"/>
                  </w:divBdr>
                  <w:divsChild>
                    <w:div w:id="20046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7811">
          <w:marLeft w:val="0"/>
          <w:marRight w:val="0"/>
          <w:marTop w:val="0"/>
          <w:marBottom w:val="0"/>
          <w:divBdr>
            <w:top w:val="none" w:sz="0" w:space="0" w:color="auto"/>
            <w:left w:val="none" w:sz="0" w:space="0" w:color="auto"/>
            <w:bottom w:val="none" w:sz="0" w:space="0" w:color="auto"/>
            <w:right w:val="none" w:sz="0" w:space="0" w:color="auto"/>
          </w:divBdr>
          <w:divsChild>
            <w:div w:id="801729117">
              <w:marLeft w:val="0"/>
              <w:marRight w:val="0"/>
              <w:marTop w:val="0"/>
              <w:marBottom w:val="0"/>
              <w:divBdr>
                <w:top w:val="none" w:sz="0" w:space="0" w:color="auto"/>
                <w:left w:val="none" w:sz="0" w:space="0" w:color="auto"/>
                <w:bottom w:val="none" w:sz="0" w:space="0" w:color="auto"/>
                <w:right w:val="none" w:sz="0" w:space="0" w:color="auto"/>
              </w:divBdr>
              <w:divsChild>
                <w:div w:id="633561163">
                  <w:marLeft w:val="0"/>
                  <w:marRight w:val="0"/>
                  <w:marTop w:val="0"/>
                  <w:marBottom w:val="0"/>
                  <w:divBdr>
                    <w:top w:val="none" w:sz="0" w:space="0" w:color="auto"/>
                    <w:left w:val="none" w:sz="0" w:space="0" w:color="auto"/>
                    <w:bottom w:val="none" w:sz="0" w:space="0" w:color="auto"/>
                    <w:right w:val="none" w:sz="0" w:space="0" w:color="auto"/>
                  </w:divBdr>
                  <w:divsChild>
                    <w:div w:id="607856493">
                      <w:marLeft w:val="0"/>
                      <w:marRight w:val="0"/>
                      <w:marTop w:val="0"/>
                      <w:marBottom w:val="0"/>
                      <w:divBdr>
                        <w:top w:val="none" w:sz="0" w:space="0" w:color="auto"/>
                        <w:left w:val="none" w:sz="0" w:space="0" w:color="auto"/>
                        <w:bottom w:val="none" w:sz="0" w:space="0" w:color="auto"/>
                        <w:right w:val="none" w:sz="0" w:space="0" w:color="auto"/>
                      </w:divBdr>
                      <w:divsChild>
                        <w:div w:id="122567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206921">
      <w:bodyDiv w:val="1"/>
      <w:marLeft w:val="0"/>
      <w:marRight w:val="0"/>
      <w:marTop w:val="0"/>
      <w:marBottom w:val="0"/>
      <w:divBdr>
        <w:top w:val="none" w:sz="0" w:space="0" w:color="auto"/>
        <w:left w:val="none" w:sz="0" w:space="0" w:color="auto"/>
        <w:bottom w:val="none" w:sz="0" w:space="0" w:color="auto"/>
        <w:right w:val="none" w:sz="0" w:space="0" w:color="auto"/>
      </w:divBdr>
    </w:div>
    <w:div w:id="923883632">
      <w:bodyDiv w:val="1"/>
      <w:marLeft w:val="0"/>
      <w:marRight w:val="0"/>
      <w:marTop w:val="0"/>
      <w:marBottom w:val="0"/>
      <w:divBdr>
        <w:top w:val="none" w:sz="0" w:space="0" w:color="auto"/>
        <w:left w:val="none" w:sz="0" w:space="0" w:color="auto"/>
        <w:bottom w:val="none" w:sz="0" w:space="0" w:color="auto"/>
        <w:right w:val="none" w:sz="0" w:space="0" w:color="auto"/>
      </w:divBdr>
    </w:div>
    <w:div w:id="1623615093">
      <w:bodyDiv w:val="1"/>
      <w:marLeft w:val="0"/>
      <w:marRight w:val="0"/>
      <w:marTop w:val="0"/>
      <w:marBottom w:val="0"/>
      <w:divBdr>
        <w:top w:val="none" w:sz="0" w:space="0" w:color="auto"/>
        <w:left w:val="none" w:sz="0" w:space="0" w:color="auto"/>
        <w:bottom w:val="none" w:sz="0" w:space="0" w:color="auto"/>
        <w:right w:val="none" w:sz="0" w:space="0" w:color="auto"/>
      </w:divBdr>
      <w:divsChild>
        <w:div w:id="461726127">
          <w:marLeft w:val="0"/>
          <w:marRight w:val="0"/>
          <w:marTop w:val="0"/>
          <w:marBottom w:val="0"/>
          <w:divBdr>
            <w:top w:val="none" w:sz="0" w:space="0" w:color="auto"/>
            <w:left w:val="none" w:sz="0" w:space="0" w:color="auto"/>
            <w:bottom w:val="none" w:sz="0" w:space="0" w:color="auto"/>
            <w:right w:val="none" w:sz="0" w:space="0" w:color="auto"/>
          </w:divBdr>
          <w:divsChild>
            <w:div w:id="1198617682">
              <w:marLeft w:val="0"/>
              <w:marRight w:val="0"/>
              <w:marTop w:val="0"/>
              <w:marBottom w:val="0"/>
              <w:divBdr>
                <w:top w:val="none" w:sz="0" w:space="0" w:color="auto"/>
                <w:left w:val="none" w:sz="0" w:space="0" w:color="auto"/>
                <w:bottom w:val="none" w:sz="0" w:space="0" w:color="auto"/>
                <w:right w:val="none" w:sz="0" w:space="0" w:color="auto"/>
              </w:divBdr>
              <w:divsChild>
                <w:div w:id="79178223">
                  <w:marLeft w:val="0"/>
                  <w:marRight w:val="0"/>
                  <w:marTop w:val="0"/>
                  <w:marBottom w:val="0"/>
                  <w:divBdr>
                    <w:top w:val="none" w:sz="0" w:space="0" w:color="auto"/>
                    <w:left w:val="none" w:sz="0" w:space="0" w:color="auto"/>
                    <w:bottom w:val="none" w:sz="0" w:space="0" w:color="auto"/>
                    <w:right w:val="none" w:sz="0" w:space="0" w:color="auto"/>
                  </w:divBdr>
                  <w:divsChild>
                    <w:div w:id="103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8865">
          <w:marLeft w:val="0"/>
          <w:marRight w:val="0"/>
          <w:marTop w:val="0"/>
          <w:marBottom w:val="0"/>
          <w:divBdr>
            <w:top w:val="none" w:sz="0" w:space="0" w:color="auto"/>
            <w:left w:val="none" w:sz="0" w:space="0" w:color="auto"/>
            <w:bottom w:val="none" w:sz="0" w:space="0" w:color="auto"/>
            <w:right w:val="none" w:sz="0" w:space="0" w:color="auto"/>
          </w:divBdr>
          <w:divsChild>
            <w:div w:id="1643925372">
              <w:marLeft w:val="0"/>
              <w:marRight w:val="0"/>
              <w:marTop w:val="0"/>
              <w:marBottom w:val="0"/>
              <w:divBdr>
                <w:top w:val="none" w:sz="0" w:space="0" w:color="auto"/>
                <w:left w:val="none" w:sz="0" w:space="0" w:color="auto"/>
                <w:bottom w:val="none" w:sz="0" w:space="0" w:color="auto"/>
                <w:right w:val="none" w:sz="0" w:space="0" w:color="auto"/>
              </w:divBdr>
              <w:divsChild>
                <w:div w:id="708921255">
                  <w:marLeft w:val="0"/>
                  <w:marRight w:val="0"/>
                  <w:marTop w:val="0"/>
                  <w:marBottom w:val="0"/>
                  <w:divBdr>
                    <w:top w:val="none" w:sz="0" w:space="0" w:color="auto"/>
                    <w:left w:val="none" w:sz="0" w:space="0" w:color="auto"/>
                    <w:bottom w:val="none" w:sz="0" w:space="0" w:color="auto"/>
                    <w:right w:val="none" w:sz="0" w:space="0" w:color="auto"/>
                  </w:divBdr>
                  <w:divsChild>
                    <w:div w:id="1348600193">
                      <w:marLeft w:val="0"/>
                      <w:marRight w:val="0"/>
                      <w:marTop w:val="0"/>
                      <w:marBottom w:val="0"/>
                      <w:divBdr>
                        <w:top w:val="none" w:sz="0" w:space="0" w:color="auto"/>
                        <w:left w:val="none" w:sz="0" w:space="0" w:color="auto"/>
                        <w:bottom w:val="none" w:sz="0" w:space="0" w:color="auto"/>
                        <w:right w:val="none" w:sz="0" w:space="0" w:color="auto"/>
                      </w:divBdr>
                      <w:divsChild>
                        <w:div w:id="4465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399234">
      <w:bodyDiv w:val="1"/>
      <w:marLeft w:val="0"/>
      <w:marRight w:val="0"/>
      <w:marTop w:val="0"/>
      <w:marBottom w:val="0"/>
      <w:divBdr>
        <w:top w:val="none" w:sz="0" w:space="0" w:color="auto"/>
        <w:left w:val="none" w:sz="0" w:space="0" w:color="auto"/>
        <w:bottom w:val="none" w:sz="0" w:space="0" w:color="auto"/>
        <w:right w:val="none" w:sz="0" w:space="0" w:color="auto"/>
      </w:divBdr>
    </w:div>
    <w:div w:id="207365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88BA83-C9D8-49EE-9F35-79676D167630}">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68</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2025-03-18T20:10:00Z</dcterms:created>
  <dcterms:modified xsi:type="dcterms:W3CDTF">2025-03-18T23:12:00Z</dcterms:modified>
</cp:coreProperties>
</file>