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FE" w:rsidRPr="00E61305" w:rsidRDefault="00E61305" w:rsidP="00E61305">
      <w:pPr>
        <w:spacing w:after="60" w:line="360" w:lineRule="auto"/>
        <w:jc w:val="center"/>
        <w:rPr>
          <w:sz w:val="24"/>
          <w:szCs w:val="24"/>
        </w:rPr>
      </w:pPr>
      <w:r w:rsidRPr="00E61305">
        <w:rPr>
          <w:b/>
          <w:bCs/>
          <w:sz w:val="24"/>
          <w:szCs w:val="24"/>
        </w:rPr>
        <w:t>Indian Ethos and Ethics</w:t>
      </w:r>
    </w:p>
    <w:p w:rsidR="00387FFE" w:rsidRPr="00E61305" w:rsidRDefault="00E61305" w:rsidP="00E61305">
      <w:pPr>
        <w:spacing w:after="300" w:line="360" w:lineRule="auto"/>
        <w:jc w:val="center"/>
        <w:rPr>
          <w:sz w:val="24"/>
          <w:szCs w:val="24"/>
        </w:rPr>
      </w:pPr>
      <w:r w:rsidRPr="00E61305">
        <w:rPr>
          <w:b/>
          <w:bCs/>
          <w:sz w:val="24"/>
          <w:szCs w:val="24"/>
        </w:rPr>
        <w:t>Dec 2026 Examination</w:t>
      </w:r>
    </w:p>
    <w:p w:rsidR="00E61305" w:rsidRDefault="00E61305" w:rsidP="00E61305">
      <w:pPr>
        <w:spacing w:after="200" w:line="360" w:lineRule="auto"/>
        <w:jc w:val="both"/>
        <w:rPr>
          <w:b/>
          <w:bCs/>
          <w:iCs/>
          <w:sz w:val="24"/>
          <w:szCs w:val="24"/>
        </w:rPr>
      </w:pPr>
    </w:p>
    <w:p w:rsidR="00E61305" w:rsidRDefault="00E61305" w:rsidP="00E61305">
      <w:pPr>
        <w:spacing w:after="200" w:line="360" w:lineRule="auto"/>
        <w:jc w:val="both"/>
        <w:rPr>
          <w:b/>
          <w:bCs/>
          <w:iCs/>
          <w:sz w:val="24"/>
          <w:szCs w:val="24"/>
        </w:rPr>
      </w:pPr>
    </w:p>
    <w:p w:rsidR="00387FFE" w:rsidRPr="00E61305" w:rsidRDefault="00E61305" w:rsidP="00E61305">
      <w:pPr>
        <w:spacing w:after="200" w:line="360" w:lineRule="auto"/>
        <w:jc w:val="both"/>
        <w:rPr>
          <w:sz w:val="24"/>
          <w:szCs w:val="24"/>
        </w:rPr>
      </w:pPr>
      <w:r w:rsidRPr="00E61305">
        <w:rPr>
          <w:b/>
          <w:bCs/>
          <w:iCs/>
          <w:sz w:val="24"/>
          <w:szCs w:val="24"/>
        </w:rPr>
        <w:t>Q1 Harmony Innovations, a rapidly growing Indian technology start-up, is under pressure from global investors to increase profits, expand rapidly, and adopt aggressive marketing practices. However, its founder and employees want to preserve the company's Indian ethos, focusing on ethical conduct, employee well-being, social responsibility, and positive community relationships. Using the Purusarthas framework (Dharma, Artha, Kama and Moksha), explain how Harmony Innovations can balance business growth and profitability with ethical conduct and holistic well-being. Suggest suitable actions the company can take to respond to investor pressure while preserving its purpose-driven culture and ensuring long-term sustainable success. (10 Marks)</w:t>
      </w:r>
    </w:p>
    <w:p w:rsidR="00387FFE" w:rsidRPr="00E61305" w:rsidRDefault="00E61305" w:rsidP="00E61305">
      <w:pPr>
        <w:spacing w:before="240" w:after="120" w:line="360" w:lineRule="auto"/>
        <w:jc w:val="both"/>
        <w:rPr>
          <w:sz w:val="24"/>
          <w:szCs w:val="24"/>
        </w:rPr>
      </w:pPr>
      <w:proofErr w:type="gramStart"/>
      <w:r w:rsidRPr="00E61305">
        <w:rPr>
          <w:b/>
          <w:bCs/>
          <w:sz w:val="24"/>
          <w:szCs w:val="24"/>
        </w:rPr>
        <w:t>Ans 1.</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Pr="00E61305" w:rsidRDefault="00E61305" w:rsidP="00815503">
      <w:pPr>
        <w:spacing w:after="160" w:line="360" w:lineRule="auto"/>
        <w:jc w:val="both"/>
        <w:rPr>
          <w:sz w:val="24"/>
          <w:szCs w:val="24"/>
        </w:rPr>
      </w:pPr>
      <w:r w:rsidRPr="00E61305">
        <w:rPr>
          <w:sz w:val="24"/>
          <w:szCs w:val="24"/>
        </w:rPr>
        <w:t xml:space="preserve">Harmony Innovations is a fast growing Indian tech start up. Global investors want faster profits and aggressive marketing. The founder and employees want something different. They want to protect the company's Indian ethos. This means ethical conduct, employee well being, and social responsibility. The Purusarthas framework offers a useful lens here. It balances Dharma, Artha, Kama, and Moksha together. This framework helps the company grow financially without losing its purpose. It shows how profit and ethics can work side by side, not against each other. This scenario reflects a common struggle for many Indian start ups today. They must satisfy global </w:t>
      </w:r>
    </w:p>
    <w:p w:rsidR="00815503" w:rsidRPr="00815503" w:rsidRDefault="00815503" w:rsidP="00815503">
      <w:pPr>
        <w:shd w:val="clear" w:color="auto" w:fill="FFFFFF"/>
        <w:spacing w:line="276" w:lineRule="auto"/>
        <w:jc w:val="center"/>
        <w:rPr>
          <w:rFonts w:ascii="Arial" w:eastAsia="Calibri" w:hAnsi="Arial"/>
          <w:color w:val="222222"/>
          <w:lang w:val="en-IN"/>
        </w:rPr>
      </w:pPr>
      <w:proofErr w:type="gramStart"/>
      <w:r w:rsidRPr="00815503">
        <w:rPr>
          <w:rFonts w:ascii="Georgia" w:eastAsia="Calibri" w:hAnsi="Georgia"/>
          <w:color w:val="000000"/>
          <w:sz w:val="33"/>
          <w:szCs w:val="33"/>
          <w:highlight w:val="cyan"/>
          <w:shd w:val="clear" w:color="auto" w:fill="FF0000"/>
          <w:lang w:val="en-IN"/>
        </w:rPr>
        <w:t>Its</w:t>
      </w:r>
      <w:proofErr w:type="gramEnd"/>
      <w:r w:rsidRPr="00815503">
        <w:rPr>
          <w:rFonts w:ascii="Georgia" w:eastAsia="Calibri" w:hAnsi="Georgia"/>
          <w:color w:val="000000"/>
          <w:sz w:val="33"/>
          <w:szCs w:val="33"/>
          <w:highlight w:val="cyan"/>
          <w:shd w:val="clear" w:color="auto" w:fill="FF0000"/>
          <w:lang w:val="en-IN"/>
        </w:rPr>
        <w:t xml:space="preserve"> Half solved only</w:t>
      </w:r>
    </w:p>
    <w:p w:rsidR="00815503" w:rsidRPr="00815503" w:rsidRDefault="00815503" w:rsidP="00815503">
      <w:pPr>
        <w:shd w:val="clear" w:color="auto" w:fill="FFFFFF"/>
        <w:spacing w:before="240" w:after="240" w:line="276" w:lineRule="auto"/>
        <w:jc w:val="center"/>
        <w:rPr>
          <w:rFonts w:ascii="Georgia" w:eastAsia="Calibri" w:hAnsi="Georgia"/>
          <w:sz w:val="40"/>
          <w:szCs w:val="33"/>
          <w:shd w:val="clear" w:color="auto" w:fill="FFFF00"/>
          <w:lang w:val="en-IN"/>
        </w:rPr>
      </w:pPr>
      <w:r w:rsidRPr="00815503">
        <w:rPr>
          <w:rFonts w:ascii="Georgia" w:eastAsia="Calibri" w:hAnsi="Georgia"/>
          <w:sz w:val="40"/>
          <w:szCs w:val="33"/>
          <w:shd w:val="clear" w:color="auto" w:fill="FFFF00"/>
          <w:lang w:val="en-IN"/>
        </w:rPr>
        <w:t xml:space="preserve">Buy </w:t>
      </w:r>
      <w:proofErr w:type="gramStart"/>
      <w:r w:rsidRPr="00815503">
        <w:rPr>
          <w:rFonts w:ascii="Georgia" w:eastAsia="Calibri" w:hAnsi="Georgia"/>
          <w:sz w:val="40"/>
          <w:szCs w:val="33"/>
          <w:shd w:val="clear" w:color="auto" w:fill="FFFF00"/>
          <w:lang w:val="en-IN"/>
        </w:rPr>
        <w:t>Complete</w:t>
      </w:r>
      <w:proofErr w:type="gramEnd"/>
      <w:r w:rsidRPr="00815503">
        <w:rPr>
          <w:rFonts w:ascii="Georgia" w:eastAsia="Calibri" w:hAnsi="Georgia"/>
          <w:sz w:val="40"/>
          <w:szCs w:val="33"/>
          <w:shd w:val="clear" w:color="auto" w:fill="FFFF00"/>
          <w:lang w:val="en-IN"/>
        </w:rPr>
        <w:t xml:space="preserve"> assignment from us</w:t>
      </w:r>
    </w:p>
    <w:p w:rsidR="00815503" w:rsidRPr="00815503" w:rsidRDefault="00815503" w:rsidP="00815503">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815503">
        <w:rPr>
          <w:rFonts w:ascii="Georgia" w:eastAsia="Calibri" w:hAnsi="Georgia"/>
          <w:b/>
          <w:color w:val="222222"/>
          <w:sz w:val="33"/>
          <w:szCs w:val="33"/>
          <w:shd w:val="clear" w:color="auto" w:fill="FFFF00"/>
          <w:lang w:val="en-IN"/>
        </w:rPr>
        <w:t>Price – 190</w:t>
      </w:r>
      <w:proofErr w:type="gramStart"/>
      <w:r w:rsidRPr="00815503">
        <w:rPr>
          <w:rFonts w:ascii="Georgia" w:eastAsia="Calibri" w:hAnsi="Georgia"/>
          <w:b/>
          <w:color w:val="222222"/>
          <w:sz w:val="33"/>
          <w:szCs w:val="33"/>
          <w:shd w:val="clear" w:color="auto" w:fill="FFFF00"/>
          <w:lang w:val="en-IN"/>
        </w:rPr>
        <w:t>/  assignment</w:t>
      </w:r>
      <w:proofErr w:type="gramEnd"/>
    </w:p>
    <w:p w:rsidR="00815503" w:rsidRPr="00815503" w:rsidRDefault="00815503" w:rsidP="00815503">
      <w:pPr>
        <w:spacing w:before="240" w:after="240" w:line="276" w:lineRule="auto"/>
        <w:jc w:val="center"/>
        <w:rPr>
          <w:rFonts w:ascii="Georgia" w:eastAsia="Calibri" w:hAnsi="Georgia"/>
          <w:b/>
          <w:bCs/>
          <w:color w:val="FFFFFF"/>
          <w:sz w:val="36"/>
          <w:szCs w:val="36"/>
          <w:shd w:val="clear" w:color="auto" w:fill="FFFF00"/>
          <w:lang w:val="en-IN"/>
        </w:rPr>
      </w:pPr>
      <w:r w:rsidRPr="00815503">
        <w:rPr>
          <w:rFonts w:ascii="Georgia" w:eastAsia="Calibri" w:hAnsi="Georgia"/>
          <w:b/>
          <w:sz w:val="40"/>
          <w:szCs w:val="40"/>
          <w:highlight w:val="yellow"/>
          <w:lang w:val="en-IN"/>
        </w:rPr>
        <w:lastRenderedPageBreak/>
        <w:t>NMIMS Online University</w:t>
      </w:r>
      <w:r w:rsidRPr="00815503">
        <w:rPr>
          <w:rFonts w:ascii="Georgia" w:eastAsia="Calibri" w:hAnsi="Georgia"/>
          <w:b/>
          <w:color w:val="222222"/>
          <w:sz w:val="33"/>
          <w:szCs w:val="33"/>
          <w:highlight w:val="yellow"/>
          <w:shd w:val="clear" w:color="auto" w:fill="FFFF00"/>
          <w:lang w:val="en-IN"/>
        </w:rPr>
        <w:t xml:space="preserve"> </w:t>
      </w:r>
      <w:r w:rsidRPr="00815503">
        <w:rPr>
          <w:rFonts w:ascii="Georgia" w:eastAsia="Calibri" w:hAnsi="Georgia"/>
          <w:b/>
          <w:sz w:val="36"/>
          <w:szCs w:val="36"/>
          <w:lang w:val="en-IN"/>
        </w:rPr>
        <w:t xml:space="preserve">Complete </w:t>
      </w:r>
      <w:proofErr w:type="gramStart"/>
      <w:r w:rsidRPr="00815503">
        <w:rPr>
          <w:rFonts w:ascii="Georgia" w:eastAsia="Calibri" w:hAnsi="Georgia"/>
          <w:b/>
          <w:sz w:val="36"/>
          <w:szCs w:val="36"/>
          <w:lang w:val="en-IN"/>
        </w:rPr>
        <w:t>SolvedAssignments</w:t>
      </w:r>
      <w:r w:rsidRPr="00815503">
        <w:rPr>
          <w:rFonts w:ascii="Georgia" w:eastAsia="Calibri" w:hAnsi="Georgia"/>
          <w:b/>
          <w:color w:val="FF0000"/>
          <w:sz w:val="36"/>
          <w:szCs w:val="36"/>
          <w:lang w:val="en-IN"/>
        </w:rPr>
        <w:t xml:space="preserve">  </w:t>
      </w:r>
      <w:r w:rsidRPr="00815503">
        <w:rPr>
          <w:rFonts w:ascii="Georgia" w:eastAsia="Calibri" w:hAnsi="Georgia"/>
          <w:b/>
          <w:bCs/>
          <w:color w:val="FFFFFF"/>
          <w:sz w:val="36"/>
          <w:szCs w:val="36"/>
          <w:highlight w:val="red"/>
          <w:shd w:val="clear" w:color="auto" w:fill="FFFF00"/>
          <w:lang w:val="en-IN"/>
        </w:rPr>
        <w:t>session</w:t>
      </w:r>
      <w:proofErr w:type="gramEnd"/>
      <w:r w:rsidRPr="00815503">
        <w:rPr>
          <w:rFonts w:ascii="Georgia" w:eastAsia="Calibri" w:hAnsi="Georgia"/>
          <w:b/>
          <w:bCs/>
          <w:color w:val="FFFFFF"/>
          <w:sz w:val="36"/>
          <w:szCs w:val="36"/>
          <w:highlight w:val="red"/>
          <w:shd w:val="clear" w:color="auto" w:fill="FFFF00"/>
          <w:lang w:val="en-IN"/>
        </w:rPr>
        <w:t xml:space="preserve"> DEC  2026</w:t>
      </w:r>
    </w:p>
    <w:p w:rsidR="00815503" w:rsidRPr="00815503" w:rsidRDefault="00815503" w:rsidP="00815503">
      <w:pPr>
        <w:spacing w:before="240" w:after="240" w:line="276" w:lineRule="auto"/>
        <w:jc w:val="center"/>
        <w:rPr>
          <w:rFonts w:ascii="Georgia" w:eastAsia="Calibri" w:hAnsi="Georgia"/>
          <w:b/>
          <w:sz w:val="36"/>
          <w:szCs w:val="36"/>
          <w:lang w:val="en-IN"/>
        </w:rPr>
      </w:pPr>
      <w:r w:rsidRPr="00815503">
        <w:rPr>
          <w:rFonts w:ascii="Georgia" w:eastAsia="Calibri" w:hAnsi="Georgia"/>
          <w:b/>
          <w:sz w:val="36"/>
          <w:szCs w:val="36"/>
          <w:highlight w:val="cyan"/>
          <w:lang w:val="en-IN"/>
        </w:rPr>
        <w:t>Last date 28 Oct 2026</w:t>
      </w:r>
    </w:p>
    <w:p w:rsidR="00815503" w:rsidRPr="00815503" w:rsidRDefault="00815503" w:rsidP="00815503">
      <w:pPr>
        <w:spacing w:before="240" w:after="240" w:line="276" w:lineRule="auto"/>
        <w:jc w:val="center"/>
        <w:rPr>
          <w:rFonts w:ascii="Georgia" w:eastAsia="Calibri" w:hAnsi="Georgia"/>
          <w:sz w:val="32"/>
          <w:szCs w:val="32"/>
          <w:lang w:val="en-IN"/>
        </w:rPr>
      </w:pPr>
      <w:proofErr w:type="gramStart"/>
      <w:r w:rsidRPr="00815503">
        <w:rPr>
          <w:rFonts w:ascii="Georgia" w:eastAsia="Calibri" w:hAnsi="Georgia"/>
          <w:sz w:val="32"/>
          <w:szCs w:val="32"/>
          <w:lang w:val="en-IN"/>
        </w:rPr>
        <w:t>buy</w:t>
      </w:r>
      <w:proofErr w:type="gramEnd"/>
      <w:r w:rsidRPr="00815503">
        <w:rPr>
          <w:rFonts w:ascii="Georgia" w:eastAsia="Calibri" w:hAnsi="Georgia"/>
          <w:sz w:val="32"/>
          <w:szCs w:val="32"/>
          <w:lang w:val="en-IN"/>
        </w:rPr>
        <w:t xml:space="preserve"> cheap assignment help online from us easily</w:t>
      </w:r>
    </w:p>
    <w:p w:rsidR="00815503" w:rsidRPr="00815503" w:rsidRDefault="00815503" w:rsidP="00815503">
      <w:pPr>
        <w:spacing w:before="240" w:after="240" w:line="276" w:lineRule="auto"/>
        <w:jc w:val="center"/>
        <w:rPr>
          <w:rFonts w:ascii="Georgia" w:eastAsia="Calibri" w:hAnsi="Georgia"/>
          <w:sz w:val="32"/>
          <w:szCs w:val="32"/>
          <w:lang w:val="en-GB"/>
        </w:rPr>
      </w:pPr>
      <w:proofErr w:type="gramStart"/>
      <w:r w:rsidRPr="00815503">
        <w:rPr>
          <w:rFonts w:ascii="Georgia" w:eastAsia="Calibri" w:hAnsi="Georgia"/>
          <w:sz w:val="32"/>
          <w:szCs w:val="32"/>
          <w:lang w:val="en-IN"/>
        </w:rPr>
        <w:t>we</w:t>
      </w:r>
      <w:proofErr w:type="gramEnd"/>
      <w:r w:rsidRPr="00815503">
        <w:rPr>
          <w:rFonts w:ascii="Georgia" w:eastAsia="Calibri" w:hAnsi="Georgia"/>
          <w:sz w:val="32"/>
          <w:szCs w:val="32"/>
          <w:lang w:val="en-IN"/>
        </w:rPr>
        <w:t xml:space="preserve"> are here to help you with the best and cheap help </w:t>
      </w:r>
    </w:p>
    <w:p w:rsidR="00815503" w:rsidRPr="00815503" w:rsidRDefault="00815503" w:rsidP="00815503">
      <w:pPr>
        <w:spacing w:before="240" w:after="240" w:line="276" w:lineRule="auto"/>
        <w:jc w:val="center"/>
        <w:rPr>
          <w:rFonts w:ascii="Georgia" w:eastAsia="Calibri" w:hAnsi="Georgia"/>
          <w:b/>
          <w:sz w:val="44"/>
          <w:szCs w:val="44"/>
          <w:lang w:val="en-IN"/>
        </w:rPr>
      </w:pPr>
      <w:r w:rsidRPr="00815503">
        <w:rPr>
          <w:rFonts w:ascii="Georgia" w:eastAsia="Calibri" w:hAnsi="Georgia"/>
          <w:b/>
          <w:sz w:val="36"/>
          <w:szCs w:val="36"/>
          <w:lang w:val="en-IN"/>
        </w:rPr>
        <w:t>Contact No –</w:t>
      </w:r>
      <w:r w:rsidRPr="00815503">
        <w:rPr>
          <w:rFonts w:ascii="Georgia" w:eastAsia="Calibri" w:hAnsi="Georgia"/>
          <w:b/>
          <w:sz w:val="44"/>
          <w:szCs w:val="44"/>
          <w:lang w:val="en-IN"/>
        </w:rPr>
        <w:t xml:space="preserve"> </w:t>
      </w:r>
      <w:r w:rsidRPr="00815503">
        <w:rPr>
          <w:rFonts w:ascii="Georgia" w:eastAsia="Calibri" w:hAnsi="Georgia"/>
          <w:b/>
          <w:sz w:val="40"/>
          <w:szCs w:val="40"/>
          <w:highlight w:val="yellow"/>
          <w:lang w:val="en-IN"/>
        </w:rPr>
        <w:t>8791514139</w:t>
      </w:r>
      <w:r w:rsidRPr="00815503">
        <w:rPr>
          <w:rFonts w:ascii="Georgia" w:eastAsia="Calibri" w:hAnsi="Georgia"/>
          <w:b/>
          <w:sz w:val="40"/>
          <w:szCs w:val="40"/>
          <w:lang w:val="en-IN"/>
        </w:rPr>
        <w:t xml:space="preserve"> (WhatsApp)</w:t>
      </w:r>
    </w:p>
    <w:p w:rsidR="00815503" w:rsidRPr="00815503" w:rsidRDefault="00815503" w:rsidP="00815503">
      <w:pPr>
        <w:spacing w:before="240" w:after="240" w:line="276" w:lineRule="auto"/>
        <w:jc w:val="center"/>
        <w:rPr>
          <w:rFonts w:ascii="Georgia" w:eastAsia="Calibri" w:hAnsi="Georgia"/>
          <w:b/>
          <w:sz w:val="32"/>
          <w:szCs w:val="32"/>
          <w:lang w:val="en-IN"/>
        </w:rPr>
      </w:pPr>
      <w:r w:rsidRPr="00815503">
        <w:rPr>
          <w:rFonts w:ascii="Georgia" w:eastAsia="Calibri" w:hAnsi="Georgia"/>
          <w:b/>
          <w:sz w:val="32"/>
          <w:szCs w:val="32"/>
          <w:lang w:val="en-IN"/>
        </w:rPr>
        <w:t>OR</w:t>
      </w:r>
    </w:p>
    <w:p w:rsidR="00815503" w:rsidRPr="00815503" w:rsidRDefault="00815503" w:rsidP="00815503">
      <w:pPr>
        <w:spacing w:before="240" w:after="240" w:line="276" w:lineRule="auto"/>
        <w:jc w:val="center"/>
        <w:rPr>
          <w:rFonts w:ascii="Georgia" w:eastAsia="Calibri" w:hAnsi="Georgia"/>
          <w:b/>
          <w:sz w:val="32"/>
          <w:szCs w:val="32"/>
          <w:lang w:val="en-IN"/>
        </w:rPr>
      </w:pPr>
      <w:r w:rsidRPr="00815503">
        <w:rPr>
          <w:rFonts w:ascii="Georgia" w:eastAsia="Calibri" w:hAnsi="Georgia"/>
          <w:b/>
          <w:sz w:val="32"/>
          <w:szCs w:val="32"/>
          <w:lang w:val="en-IN"/>
        </w:rPr>
        <w:t>Mail us</w:t>
      </w:r>
      <w:proofErr w:type="gramStart"/>
      <w:r w:rsidRPr="00815503">
        <w:rPr>
          <w:rFonts w:ascii="Georgia" w:eastAsia="Calibri" w:hAnsi="Georgia"/>
          <w:b/>
          <w:sz w:val="32"/>
          <w:szCs w:val="32"/>
          <w:lang w:val="en-IN"/>
        </w:rPr>
        <w:t xml:space="preserve">-  </w:t>
      </w:r>
      <w:proofErr w:type="gramEnd"/>
      <w:r w:rsidRPr="00815503">
        <w:rPr>
          <w:rFonts w:ascii="Calibri" w:eastAsia="Calibri" w:hAnsi="Calibri"/>
          <w:sz w:val="22"/>
          <w:szCs w:val="22"/>
          <w:lang w:val="en-IN"/>
        </w:rPr>
        <w:fldChar w:fldCharType="begin"/>
      </w:r>
      <w:r w:rsidRPr="00815503">
        <w:rPr>
          <w:rFonts w:ascii="Calibri" w:eastAsia="Calibri" w:hAnsi="Calibri"/>
          <w:sz w:val="22"/>
          <w:szCs w:val="22"/>
          <w:lang w:val="en-IN"/>
        </w:rPr>
        <w:instrText>HYPERLINK "mailto:bestassignment247@gmail.com"</w:instrText>
      </w:r>
      <w:r w:rsidRPr="00815503">
        <w:rPr>
          <w:rFonts w:ascii="Calibri" w:eastAsia="Calibri" w:hAnsi="Calibri"/>
          <w:sz w:val="22"/>
          <w:szCs w:val="22"/>
          <w:lang w:val="en-IN"/>
        </w:rPr>
        <w:fldChar w:fldCharType="separate"/>
      </w:r>
      <w:r w:rsidRPr="00815503">
        <w:rPr>
          <w:rFonts w:ascii="Georgia" w:eastAsia="Calibri" w:hAnsi="Georgia"/>
          <w:b/>
          <w:color w:val="0000FF"/>
          <w:sz w:val="32"/>
          <w:szCs w:val="22"/>
          <w:u w:val="single"/>
          <w:lang w:val="en-IN"/>
        </w:rPr>
        <w:t>bestassignment247@gmail.com</w:t>
      </w:r>
      <w:r w:rsidRPr="00815503">
        <w:rPr>
          <w:rFonts w:ascii="Calibri" w:eastAsia="Calibri" w:hAnsi="Calibri"/>
          <w:sz w:val="22"/>
          <w:szCs w:val="22"/>
          <w:lang w:val="en-IN"/>
        </w:rPr>
        <w:fldChar w:fldCharType="end"/>
      </w:r>
    </w:p>
    <w:p w:rsidR="00815503" w:rsidRPr="00815503" w:rsidRDefault="00815503" w:rsidP="00815503">
      <w:pPr>
        <w:spacing w:after="200" w:line="360" w:lineRule="auto"/>
        <w:jc w:val="center"/>
        <w:rPr>
          <w:rFonts w:eastAsia="Calibri"/>
          <w:sz w:val="22"/>
          <w:szCs w:val="22"/>
          <w:lang w:val="en-IN"/>
        </w:rPr>
      </w:pPr>
      <w:r w:rsidRPr="00815503">
        <w:rPr>
          <w:rFonts w:ascii="Georgia" w:eastAsia="Calibri" w:hAnsi="Georgia"/>
          <w:b/>
          <w:sz w:val="32"/>
          <w:szCs w:val="32"/>
          <w:lang w:val="en-IN"/>
        </w:rPr>
        <w:t xml:space="preserve">Our website - </w:t>
      </w:r>
      <w:hyperlink r:id="rId5" w:history="1">
        <w:r w:rsidRPr="00815503">
          <w:rPr>
            <w:rFonts w:ascii="Georgia" w:eastAsia="Calibri" w:hAnsi="Georgia"/>
            <w:b/>
            <w:color w:val="0000FF"/>
            <w:sz w:val="32"/>
            <w:u w:val="single"/>
            <w:lang w:val="en-IN"/>
          </w:rPr>
          <w:t>www.assignmentsupport.in</w:t>
        </w:r>
      </w:hyperlink>
    </w:p>
    <w:p w:rsidR="00387FFE" w:rsidRPr="00E61305" w:rsidRDefault="00E61305" w:rsidP="00E61305">
      <w:pPr>
        <w:spacing w:line="360" w:lineRule="auto"/>
        <w:jc w:val="both"/>
        <w:rPr>
          <w:sz w:val="24"/>
          <w:szCs w:val="24"/>
        </w:rPr>
      </w:pPr>
      <w:r w:rsidRPr="00E61305">
        <w:rPr>
          <w:sz w:val="24"/>
          <w:szCs w:val="24"/>
        </w:rPr>
        <w:br/>
      </w:r>
    </w:p>
    <w:p w:rsidR="00387FFE" w:rsidRPr="00E61305" w:rsidRDefault="00E61305" w:rsidP="00E61305">
      <w:pPr>
        <w:spacing w:after="200" w:line="360" w:lineRule="auto"/>
        <w:jc w:val="both"/>
        <w:rPr>
          <w:sz w:val="24"/>
          <w:szCs w:val="24"/>
        </w:rPr>
      </w:pPr>
      <w:r w:rsidRPr="00E61305">
        <w:rPr>
          <w:b/>
          <w:bCs/>
          <w:iCs/>
          <w:sz w:val="24"/>
          <w:szCs w:val="24"/>
        </w:rPr>
        <w:t>Q2 (A) Grameen Organics, a social enterprise in Odisha, follows the Indian concept of 'business as yajna', treating business as a contribution to the welfare of all stakeholders. It provides fair wages to farmers, maintains product traceability, reinvests profits in the community, and gives importance to environmental responsibility. However, increasing competition is putting pressure on the company to reduce some of these standards and focus more on short-term profits. Evaluate whether Grameen Organics should maintain its yajna-based approach or compromise some of its dharmic values to improve short-term profitability. (5 Marks)</w:t>
      </w:r>
    </w:p>
    <w:p w:rsidR="00387FFE" w:rsidRPr="00E61305" w:rsidRDefault="00E61305" w:rsidP="00E61305">
      <w:pPr>
        <w:spacing w:before="240" w:after="120" w:line="360" w:lineRule="auto"/>
        <w:jc w:val="both"/>
        <w:rPr>
          <w:sz w:val="24"/>
          <w:szCs w:val="24"/>
        </w:rPr>
      </w:pPr>
      <w:proofErr w:type="gramStart"/>
      <w:r w:rsidRPr="00E61305">
        <w:rPr>
          <w:b/>
          <w:bCs/>
          <w:sz w:val="24"/>
          <w:szCs w:val="24"/>
        </w:rPr>
        <w:t>Ans 2(A).</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Pr="00E61305" w:rsidRDefault="00E61305" w:rsidP="00E61305">
      <w:pPr>
        <w:spacing w:after="160" w:line="360" w:lineRule="auto"/>
        <w:jc w:val="both"/>
        <w:rPr>
          <w:sz w:val="24"/>
          <w:szCs w:val="24"/>
        </w:rPr>
      </w:pPr>
      <w:r w:rsidRPr="00E61305">
        <w:rPr>
          <w:sz w:val="24"/>
          <w:szCs w:val="24"/>
        </w:rPr>
        <w:t>Grameen Organics follows the Indian idea of business as yajna. It treats business as service to all stakeholders. Fair wages, traceability, and community reinvestment define its model. Rising competition now pressures the company to cut these standards for quick profit.</w:t>
      </w:r>
    </w:p>
    <w:p w:rsidR="00387FFE" w:rsidRPr="00E61305" w:rsidRDefault="00E61305" w:rsidP="00E61305">
      <w:pPr>
        <w:spacing w:before="160" w:after="80" w:line="360" w:lineRule="auto"/>
        <w:jc w:val="both"/>
        <w:rPr>
          <w:sz w:val="24"/>
          <w:szCs w:val="24"/>
        </w:rPr>
      </w:pPr>
      <w:r w:rsidRPr="00E61305">
        <w:rPr>
          <w:b/>
          <w:bCs/>
          <w:sz w:val="24"/>
          <w:szCs w:val="24"/>
        </w:rPr>
        <w:lastRenderedPageBreak/>
        <w:t>Concept and Application</w:t>
      </w:r>
    </w:p>
    <w:p w:rsidR="00387FFE" w:rsidRPr="00E61305" w:rsidRDefault="00E61305" w:rsidP="00E61305">
      <w:pPr>
        <w:spacing w:before="160" w:after="80" w:line="360" w:lineRule="auto"/>
        <w:jc w:val="both"/>
        <w:rPr>
          <w:sz w:val="24"/>
          <w:szCs w:val="24"/>
        </w:rPr>
      </w:pPr>
      <w:r w:rsidRPr="00E61305">
        <w:rPr>
          <w:b/>
          <w:bCs/>
          <w:sz w:val="24"/>
          <w:szCs w:val="24"/>
        </w:rPr>
        <w:t>Business as Yajna</w:t>
      </w:r>
    </w:p>
    <w:p w:rsidR="00387FFE" w:rsidRPr="00E61305" w:rsidRDefault="00E61305" w:rsidP="00815503">
      <w:pPr>
        <w:spacing w:after="160" w:line="360" w:lineRule="auto"/>
        <w:jc w:val="both"/>
        <w:rPr>
          <w:sz w:val="24"/>
          <w:szCs w:val="24"/>
        </w:rPr>
      </w:pPr>
      <w:r w:rsidRPr="00E61305">
        <w:rPr>
          <w:sz w:val="24"/>
          <w:szCs w:val="24"/>
        </w:rPr>
        <w:t xml:space="preserve">The yajna concept treats business as a sacrifice for collective welfare. Grameen Organics applies </w:t>
      </w:r>
    </w:p>
    <w:p w:rsidR="00387FFE" w:rsidRPr="00E61305" w:rsidRDefault="00E61305" w:rsidP="00E61305">
      <w:pPr>
        <w:spacing w:line="360" w:lineRule="auto"/>
        <w:jc w:val="both"/>
        <w:rPr>
          <w:sz w:val="24"/>
          <w:szCs w:val="24"/>
        </w:rPr>
      </w:pPr>
      <w:r w:rsidRPr="00E61305">
        <w:rPr>
          <w:sz w:val="24"/>
          <w:szCs w:val="24"/>
        </w:rPr>
        <w:br/>
      </w:r>
    </w:p>
    <w:p w:rsidR="00387FFE" w:rsidRPr="00E61305" w:rsidRDefault="00E61305" w:rsidP="00E61305">
      <w:pPr>
        <w:spacing w:after="200" w:line="360" w:lineRule="auto"/>
        <w:jc w:val="both"/>
        <w:rPr>
          <w:sz w:val="24"/>
          <w:szCs w:val="24"/>
        </w:rPr>
      </w:pPr>
      <w:r w:rsidRPr="00E61305">
        <w:rPr>
          <w:b/>
          <w:bCs/>
          <w:iCs/>
          <w:sz w:val="24"/>
          <w:szCs w:val="24"/>
        </w:rPr>
        <w:t xml:space="preserve">Q2 (B) </w:t>
      </w:r>
      <w:proofErr w:type="gramStart"/>
      <w:r w:rsidRPr="00E61305">
        <w:rPr>
          <w:b/>
          <w:bCs/>
          <w:iCs/>
          <w:sz w:val="24"/>
          <w:szCs w:val="24"/>
        </w:rPr>
        <w:t>An</w:t>
      </w:r>
      <w:proofErr w:type="gramEnd"/>
      <w:r w:rsidRPr="00E61305">
        <w:rPr>
          <w:b/>
          <w:bCs/>
          <w:iCs/>
          <w:sz w:val="24"/>
          <w:szCs w:val="24"/>
        </w:rPr>
        <w:t xml:space="preserve"> Indian family-owned manufacturing company has three generations working together. The senior generation prefers collective decision-making based on respect, relationships and family values, while younger managers prefer individual, data-driven decisions based on modern business practices. The difference has started affecting trust, communication and productivity. Evaluate the two approaches to decision-making and determine how the company should combine them for long-term success. (5 Marks)</w:t>
      </w:r>
    </w:p>
    <w:p w:rsidR="00387FFE" w:rsidRPr="00E61305" w:rsidRDefault="00E61305" w:rsidP="00E61305">
      <w:pPr>
        <w:spacing w:before="240" w:after="120" w:line="360" w:lineRule="auto"/>
        <w:jc w:val="both"/>
        <w:rPr>
          <w:sz w:val="24"/>
          <w:szCs w:val="24"/>
        </w:rPr>
      </w:pPr>
      <w:proofErr w:type="gramStart"/>
      <w:r w:rsidRPr="00E61305">
        <w:rPr>
          <w:b/>
          <w:bCs/>
          <w:sz w:val="24"/>
          <w:szCs w:val="24"/>
        </w:rPr>
        <w:t>Ans 2(B).</w:t>
      </w:r>
      <w:proofErr w:type="gramEnd"/>
    </w:p>
    <w:p w:rsidR="00387FFE" w:rsidRPr="00E61305" w:rsidRDefault="00E61305" w:rsidP="00E61305">
      <w:pPr>
        <w:spacing w:before="160" w:after="80" w:line="360" w:lineRule="auto"/>
        <w:jc w:val="both"/>
        <w:rPr>
          <w:sz w:val="24"/>
          <w:szCs w:val="24"/>
        </w:rPr>
      </w:pPr>
      <w:r w:rsidRPr="00E61305">
        <w:rPr>
          <w:b/>
          <w:bCs/>
          <w:sz w:val="24"/>
          <w:szCs w:val="24"/>
        </w:rPr>
        <w:t>Introduction</w:t>
      </w:r>
    </w:p>
    <w:p w:rsidR="00387FFE" w:rsidRPr="00E61305" w:rsidRDefault="00E61305" w:rsidP="00E61305">
      <w:pPr>
        <w:spacing w:after="160" w:line="360" w:lineRule="auto"/>
        <w:jc w:val="both"/>
        <w:rPr>
          <w:sz w:val="24"/>
          <w:szCs w:val="24"/>
        </w:rPr>
      </w:pPr>
      <w:r w:rsidRPr="00E61305">
        <w:rPr>
          <w:sz w:val="24"/>
          <w:szCs w:val="24"/>
        </w:rPr>
        <w:t>This Indian family manufacturing company has three generations working together. The senior generation values collective, relationship based decisions. Younger managers prefer individual, data driven choices. This gap is now hurting trust, communication, and productivity across the firm.</w:t>
      </w:r>
    </w:p>
    <w:p w:rsidR="00387FFE" w:rsidRPr="00E61305" w:rsidRDefault="00E61305" w:rsidP="00E61305">
      <w:pPr>
        <w:spacing w:before="160" w:after="80" w:line="360" w:lineRule="auto"/>
        <w:jc w:val="both"/>
        <w:rPr>
          <w:sz w:val="24"/>
          <w:szCs w:val="24"/>
        </w:rPr>
      </w:pPr>
      <w:r w:rsidRPr="00E61305">
        <w:rPr>
          <w:b/>
          <w:bCs/>
          <w:sz w:val="24"/>
          <w:szCs w:val="24"/>
        </w:rPr>
        <w:t>Concept and Application</w:t>
      </w:r>
    </w:p>
    <w:p w:rsidR="00387FFE" w:rsidRPr="00E61305" w:rsidRDefault="00E61305" w:rsidP="00E61305">
      <w:pPr>
        <w:spacing w:before="160" w:after="80" w:line="360" w:lineRule="auto"/>
        <w:jc w:val="both"/>
        <w:rPr>
          <w:sz w:val="24"/>
          <w:szCs w:val="24"/>
        </w:rPr>
      </w:pPr>
      <w:r w:rsidRPr="00E61305">
        <w:rPr>
          <w:b/>
          <w:bCs/>
          <w:sz w:val="24"/>
          <w:szCs w:val="24"/>
        </w:rPr>
        <w:t>Strengths of Collective Decision Making</w:t>
      </w:r>
    </w:p>
    <w:p w:rsidR="00387FFE" w:rsidRPr="00E61305" w:rsidRDefault="00E61305" w:rsidP="00815503">
      <w:pPr>
        <w:spacing w:after="160" w:line="360" w:lineRule="auto"/>
        <w:jc w:val="both"/>
        <w:rPr>
          <w:sz w:val="24"/>
          <w:szCs w:val="24"/>
        </w:rPr>
      </w:pPr>
      <w:r w:rsidRPr="00E61305">
        <w:rPr>
          <w:sz w:val="24"/>
          <w:szCs w:val="24"/>
        </w:rPr>
        <w:t xml:space="preserve">The senior generation's approach values relationships and shared wisdom. It builds strong trust </w:t>
      </w:r>
    </w:p>
    <w:sectPr w:rsidR="00387FFE" w:rsidRPr="00E61305" w:rsidSect="00E6130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BC6AC9"/>
    <w:multiLevelType w:val="hybridMultilevel"/>
    <w:tmpl w:val="BC4C3F0C"/>
    <w:lvl w:ilvl="0" w:tplc="03C4E00E">
      <w:start w:val="1"/>
      <w:numFmt w:val="bullet"/>
      <w:lvlText w:val="●"/>
      <w:lvlJc w:val="left"/>
      <w:pPr>
        <w:ind w:left="720" w:hanging="360"/>
      </w:pPr>
    </w:lvl>
    <w:lvl w:ilvl="1" w:tplc="1D7EBEAC">
      <w:start w:val="1"/>
      <w:numFmt w:val="bullet"/>
      <w:lvlText w:val="○"/>
      <w:lvlJc w:val="left"/>
      <w:pPr>
        <w:ind w:left="1440" w:hanging="360"/>
      </w:pPr>
    </w:lvl>
    <w:lvl w:ilvl="2" w:tplc="7BC6FF88">
      <w:start w:val="1"/>
      <w:numFmt w:val="bullet"/>
      <w:lvlText w:val="■"/>
      <w:lvlJc w:val="left"/>
      <w:pPr>
        <w:ind w:left="2160" w:hanging="360"/>
      </w:pPr>
    </w:lvl>
    <w:lvl w:ilvl="3" w:tplc="B638335A">
      <w:start w:val="1"/>
      <w:numFmt w:val="bullet"/>
      <w:lvlText w:val="●"/>
      <w:lvlJc w:val="left"/>
      <w:pPr>
        <w:ind w:left="2880" w:hanging="360"/>
      </w:pPr>
    </w:lvl>
    <w:lvl w:ilvl="4" w:tplc="66D6B512">
      <w:start w:val="1"/>
      <w:numFmt w:val="bullet"/>
      <w:lvlText w:val="○"/>
      <w:lvlJc w:val="left"/>
      <w:pPr>
        <w:ind w:left="3600" w:hanging="360"/>
      </w:pPr>
    </w:lvl>
    <w:lvl w:ilvl="5" w:tplc="E1D899CC">
      <w:start w:val="1"/>
      <w:numFmt w:val="bullet"/>
      <w:lvlText w:val="■"/>
      <w:lvlJc w:val="left"/>
      <w:pPr>
        <w:ind w:left="4320" w:hanging="360"/>
      </w:pPr>
    </w:lvl>
    <w:lvl w:ilvl="6" w:tplc="D452FF2A">
      <w:start w:val="1"/>
      <w:numFmt w:val="bullet"/>
      <w:lvlText w:val="●"/>
      <w:lvlJc w:val="left"/>
      <w:pPr>
        <w:ind w:left="5040" w:hanging="360"/>
      </w:pPr>
    </w:lvl>
    <w:lvl w:ilvl="7" w:tplc="893EB7CC">
      <w:start w:val="1"/>
      <w:numFmt w:val="bullet"/>
      <w:lvlText w:val="●"/>
      <w:lvlJc w:val="left"/>
      <w:pPr>
        <w:ind w:left="5760" w:hanging="360"/>
      </w:pPr>
    </w:lvl>
    <w:lvl w:ilvl="8" w:tplc="913E99F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grammar="clean"/>
  <w:defaultTabStop w:val="720"/>
  <w:drawingGridHorizontalSpacing w:val="100"/>
  <w:displayHorizontalDrawingGridEvery w:val="2"/>
  <w:characterSpacingControl w:val="doNotCompress"/>
  <w:compat/>
  <w:rsids>
    <w:rsidRoot w:val="00387FFE"/>
    <w:rsid w:val="00243BB9"/>
    <w:rsid w:val="00387FFE"/>
    <w:rsid w:val="00815503"/>
    <w:rsid w:val="00E613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BB9"/>
  </w:style>
  <w:style w:type="paragraph" w:styleId="Heading1">
    <w:name w:val="heading 1"/>
    <w:qFormat/>
    <w:rsid w:val="00387FFE"/>
    <w:pPr>
      <w:outlineLvl w:val="0"/>
    </w:pPr>
    <w:rPr>
      <w:color w:val="2E74B5"/>
      <w:sz w:val="32"/>
      <w:szCs w:val="32"/>
    </w:rPr>
  </w:style>
  <w:style w:type="paragraph" w:styleId="Heading2">
    <w:name w:val="heading 2"/>
    <w:qFormat/>
    <w:rsid w:val="00387FFE"/>
    <w:pPr>
      <w:outlineLvl w:val="1"/>
    </w:pPr>
    <w:rPr>
      <w:color w:val="2E74B5"/>
      <w:sz w:val="26"/>
      <w:szCs w:val="26"/>
    </w:rPr>
  </w:style>
  <w:style w:type="paragraph" w:styleId="Heading3">
    <w:name w:val="heading 3"/>
    <w:qFormat/>
    <w:rsid w:val="00387FFE"/>
    <w:pPr>
      <w:outlineLvl w:val="2"/>
    </w:pPr>
    <w:rPr>
      <w:color w:val="1F4D78"/>
      <w:sz w:val="24"/>
      <w:szCs w:val="24"/>
    </w:rPr>
  </w:style>
  <w:style w:type="paragraph" w:styleId="Heading4">
    <w:name w:val="heading 4"/>
    <w:qFormat/>
    <w:rsid w:val="00387FFE"/>
    <w:pPr>
      <w:outlineLvl w:val="3"/>
    </w:pPr>
    <w:rPr>
      <w:i/>
      <w:iCs/>
      <w:color w:val="2E74B5"/>
    </w:rPr>
  </w:style>
  <w:style w:type="paragraph" w:styleId="Heading5">
    <w:name w:val="heading 5"/>
    <w:qFormat/>
    <w:rsid w:val="00387FFE"/>
    <w:pPr>
      <w:outlineLvl w:val="4"/>
    </w:pPr>
    <w:rPr>
      <w:color w:val="2E74B5"/>
    </w:rPr>
  </w:style>
  <w:style w:type="paragraph" w:styleId="Heading6">
    <w:name w:val="heading 6"/>
    <w:qFormat/>
    <w:rsid w:val="00387FF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387FFE"/>
    <w:rPr>
      <w:sz w:val="56"/>
      <w:szCs w:val="56"/>
    </w:rPr>
  </w:style>
  <w:style w:type="paragraph" w:customStyle="1" w:styleId="Strong1">
    <w:name w:val="Strong1"/>
    <w:qFormat/>
    <w:rsid w:val="00387FFE"/>
    <w:rPr>
      <w:b/>
      <w:bCs/>
    </w:rPr>
  </w:style>
  <w:style w:type="paragraph" w:styleId="ListParagraph">
    <w:name w:val="List Paragraph"/>
    <w:qFormat/>
    <w:rsid w:val="00387FFE"/>
  </w:style>
  <w:style w:type="character" w:styleId="Hyperlink">
    <w:name w:val="Hyperlink"/>
    <w:uiPriority w:val="99"/>
    <w:unhideWhenUsed/>
    <w:rsid w:val="00387FFE"/>
    <w:rPr>
      <w:color w:val="0563C1"/>
      <w:u w:val="single"/>
    </w:rPr>
  </w:style>
  <w:style w:type="character" w:styleId="FootnoteReference">
    <w:name w:val="footnote reference"/>
    <w:uiPriority w:val="99"/>
    <w:semiHidden/>
    <w:unhideWhenUsed/>
    <w:rsid w:val="00387FFE"/>
    <w:rPr>
      <w:vertAlign w:val="superscript"/>
    </w:rPr>
  </w:style>
  <w:style w:type="paragraph" w:styleId="FootnoteText">
    <w:name w:val="footnote text"/>
    <w:link w:val="FootnoteTextChar"/>
    <w:uiPriority w:val="99"/>
    <w:semiHidden/>
    <w:unhideWhenUsed/>
    <w:rsid w:val="00387FFE"/>
  </w:style>
  <w:style w:type="character" w:customStyle="1" w:styleId="FootnoteTextChar">
    <w:name w:val="Footnote Text Char"/>
    <w:link w:val="FootnoteText"/>
    <w:uiPriority w:val="99"/>
    <w:semiHidden/>
    <w:unhideWhenUsed/>
    <w:rsid w:val="00387FFE"/>
    <w:rPr>
      <w:sz w:val="20"/>
      <w:szCs w:val="20"/>
    </w:rPr>
  </w:style>
  <w:style w:type="character" w:styleId="EndnoteReference">
    <w:name w:val="endnote reference"/>
    <w:uiPriority w:val="99"/>
    <w:semiHidden/>
    <w:unhideWhenUsed/>
    <w:rsid w:val="00387FFE"/>
    <w:rPr>
      <w:vertAlign w:val="superscript"/>
    </w:rPr>
  </w:style>
  <w:style w:type="paragraph" w:styleId="EndnoteText">
    <w:name w:val="endnote text"/>
    <w:link w:val="EndnoteTextChar"/>
    <w:uiPriority w:val="99"/>
    <w:semiHidden/>
    <w:unhideWhenUsed/>
    <w:rsid w:val="00387FFE"/>
  </w:style>
  <w:style w:type="character" w:customStyle="1" w:styleId="EndnoteTextChar">
    <w:name w:val="Endnote Text Char"/>
    <w:link w:val="EndnoteText"/>
    <w:uiPriority w:val="99"/>
    <w:semiHidden/>
    <w:unhideWhenUsed/>
    <w:rsid w:val="00387FF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599</Words>
  <Characters>3416</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2026-09-29T20:50:00Z</dcterms:created>
  <dcterms:modified xsi:type="dcterms:W3CDTF">2026-10-01T13:42:00Z</dcterms:modified>
</cp:coreProperties>
</file>